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22" w:rsidRDefault="00713983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C55A22" w:rsidRDefault="0071398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收回的电信网码号</w:t>
      </w:r>
    </w:p>
    <w:tbl>
      <w:tblPr>
        <w:tblW w:w="8704" w:type="dxa"/>
        <w:jc w:val="center"/>
        <w:tblLayout w:type="fixed"/>
        <w:tblLook w:val="04A0" w:firstRow="1" w:lastRow="0" w:firstColumn="1" w:lastColumn="0" w:noHBand="0" w:noVBand="1"/>
      </w:tblPr>
      <w:tblGrid>
        <w:gridCol w:w="860"/>
        <w:gridCol w:w="2450"/>
        <w:gridCol w:w="5394"/>
      </w:tblGrid>
      <w:tr w:rsidR="00C55A22" w:rsidRPr="00156391">
        <w:trPr>
          <w:trHeight w:val="510"/>
          <w:tblHeader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22" w:rsidRPr="00156391" w:rsidRDefault="0071398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15639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A22" w:rsidRPr="00156391" w:rsidRDefault="0071398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15639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码号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A22" w:rsidRPr="00156391" w:rsidRDefault="0071398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15639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原使用单位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10022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北京北纬通信科技股份有限公司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10046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小米科技有限责任公司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12361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中华全国妇女联合会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95006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北京中</w:t>
            </w:r>
            <w:proofErr w:type="gramStart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联融智网络</w:t>
            </w:r>
            <w:proofErr w:type="gramEnd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科技有限公司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95008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北京万国金网通讯有限责任公司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95009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北京万国金网通讯有限责任公司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95022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广东矽谷百益科技实业有限公司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95027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湖北天龙电信有限公司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95029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东莞市诚立通信发展有限公司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95035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</w:t>
            </w:r>
            <w:proofErr w:type="gramStart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顺益恒</w:t>
            </w:r>
            <w:proofErr w:type="gramEnd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通网络科技有限公司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95038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北京亚太轩豪科技发展有限公司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95058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中信网络有限公司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95061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中国卫星通信集团公司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95063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北京梦天游信息技术有限公司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95082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深圳市天河电子商务有限公司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95087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</w:t>
            </w:r>
            <w:proofErr w:type="gramStart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英顺思信息技术</w:t>
            </w:r>
            <w:proofErr w:type="gramEnd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95107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艾维通信集团有限公司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95112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北京蓝珀通信技术有限公司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95123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北京能通投资控股有限公司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95175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江苏东汇通信有限公司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95193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高</w:t>
            </w:r>
            <w:proofErr w:type="gramStart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德软件</w:t>
            </w:r>
            <w:proofErr w:type="gramEnd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95197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北京奇华通讯有限公司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952116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湖南爱瑞杰科技发展股份有限公司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952121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北京摩罗科技有限公司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952189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gramStart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江苏中淮通信</w:t>
            </w:r>
            <w:proofErr w:type="gramEnd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10660038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深圳市国信通信技术有限公司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10660042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山东金视野信息产业有限公司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10660141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上海真石信息技术有限公司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10660436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北京世纪盈立科技有限公司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10660534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北京淘礼网科技股份有限公司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10660461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十字</w:t>
            </w:r>
            <w:proofErr w:type="gramStart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舵</w:t>
            </w:r>
            <w:proofErr w:type="gramEnd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科技发展（北京）有限公司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10660495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顽石互动（北京）网络科技公司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10660498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湖南</w:t>
            </w:r>
            <w:proofErr w:type="gramStart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蓝猫动漫</w:t>
            </w:r>
            <w:proofErr w:type="gramEnd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传媒有限公司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10660519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北京双得利科工贸有限责任公司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10660652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深圳市</w:t>
            </w:r>
            <w:proofErr w:type="gramStart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掌世界</w:t>
            </w:r>
            <w:proofErr w:type="gramEnd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网络科技有限公司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10660753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深圳市财富趋势科技股份有限公司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10660759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江西尚通科技发展有限公司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10660773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广州金</w:t>
            </w:r>
            <w:proofErr w:type="gramStart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鹏科技</w:t>
            </w:r>
            <w:proofErr w:type="gramEnd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信息系统有限公司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10660778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gramStart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无锡爱</w:t>
            </w:r>
            <w:proofErr w:type="gramEnd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维特信息技术有限公司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10660847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北京精益优联信息技术有限公司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10661699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上海掌星科技有限公司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10662828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重庆先迈通信技术有限公司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43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10663789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上海张江动漫科技有限公司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44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10664567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北京掌中无限信息技术有限公司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10665941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北京博乐盛世科技有限公司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46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10666690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重庆汇豪实业有限公司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10666818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沈阳移动美景传媒科技有限公司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10668066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星空电讯科技发展（北京）有限公司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10669393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北京宣治信息技术有限公司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10669607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北京无限新感觉互联网信息技术服务有限公司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10669933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gramStart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北京联龙博</w:t>
            </w:r>
            <w:proofErr w:type="gramEnd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通电子商务技术有限公司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52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10690021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上海真石信息技术有限公司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53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10690111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gramStart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上海辣点信息技术</w:t>
            </w:r>
            <w:proofErr w:type="gramEnd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54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10690119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重庆先迈通信技术有限公司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55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10690147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中经汇通有限责任公司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56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10690149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北京久通在线科技发展有限责任公司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57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10690238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gramStart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北京天盈九州</w:t>
            </w:r>
            <w:proofErr w:type="gramEnd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网络技术有限公司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58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10690283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gramStart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广州东虹移动</w:t>
            </w:r>
            <w:proofErr w:type="gramEnd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传媒技术有限公司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59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10690318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广州飞度网络科技有限公司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10690349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星空电讯科技发展（北京）有限公司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61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10690714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天</w:t>
            </w:r>
            <w:proofErr w:type="gramStart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星辰（北京）科技有限公司</w:t>
            </w:r>
          </w:p>
        </w:tc>
      </w:tr>
      <w:tr w:rsidR="00156391" w:rsidTr="00156391">
        <w:trPr>
          <w:trHeight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62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10690888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91" w:rsidRPr="00156391" w:rsidRDefault="00156391" w:rsidP="001563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北京联龙博</w:t>
            </w:r>
            <w:proofErr w:type="gramEnd"/>
            <w:r w:rsidRPr="00156391">
              <w:rPr>
                <w:rFonts w:asciiTheme="minorEastAsia" w:eastAsiaTheme="minorEastAsia" w:hAnsiTheme="minorEastAsia" w:hint="eastAsia"/>
                <w:sz w:val="24"/>
                <w:szCs w:val="24"/>
              </w:rPr>
              <w:t>通电子商务技术有限公司</w:t>
            </w:r>
          </w:p>
        </w:tc>
      </w:tr>
    </w:tbl>
    <w:p w:rsidR="00C55A22" w:rsidRDefault="00C55A22"/>
    <w:sectPr w:rsidR="00C5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83" w:rsidRDefault="00713983" w:rsidP="00D57CBB">
      <w:r>
        <w:separator/>
      </w:r>
    </w:p>
  </w:endnote>
  <w:endnote w:type="continuationSeparator" w:id="0">
    <w:p w:rsidR="00713983" w:rsidRDefault="00713983" w:rsidP="00D5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83" w:rsidRDefault="00713983" w:rsidP="00D57CBB">
      <w:r>
        <w:separator/>
      </w:r>
    </w:p>
  </w:footnote>
  <w:footnote w:type="continuationSeparator" w:id="0">
    <w:p w:rsidR="00713983" w:rsidRDefault="00713983" w:rsidP="00D57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41"/>
    <w:rsid w:val="00156391"/>
    <w:rsid w:val="001B06DA"/>
    <w:rsid w:val="00226F46"/>
    <w:rsid w:val="003B626B"/>
    <w:rsid w:val="00713983"/>
    <w:rsid w:val="007C4141"/>
    <w:rsid w:val="007F7180"/>
    <w:rsid w:val="00837BD1"/>
    <w:rsid w:val="00BB4EF6"/>
    <w:rsid w:val="00C55A22"/>
    <w:rsid w:val="00D57CBB"/>
    <w:rsid w:val="00E628AE"/>
    <w:rsid w:val="00F93826"/>
    <w:rsid w:val="00FA368E"/>
    <w:rsid w:val="6089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1367</Characters>
  <Application>Microsoft Office Word</Application>
  <DocSecurity>0</DocSecurity>
  <Lines>11</Lines>
  <Paragraphs>3</Paragraphs>
  <ScaleCrop>false</ScaleCrop>
  <Company>china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工业和信息化部关于</dc:title>
  <dc:creator>王晓东</dc:creator>
  <cp:lastModifiedBy>码号管理部</cp:lastModifiedBy>
  <cp:revision>3</cp:revision>
  <cp:lastPrinted>2016-02-15T08:59:00Z</cp:lastPrinted>
  <dcterms:created xsi:type="dcterms:W3CDTF">2016-11-29T03:01:00Z</dcterms:created>
  <dcterms:modified xsi:type="dcterms:W3CDTF">2016-11-29T03:01:00Z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