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8" name="文本框 8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compatLnSpc="1">
          <a:spAutoFit/>
        </wps:bodyPr>
      </wps:wsp>
    </a:graphicData>
  </a:graphic>
</wp:e2oholder>
</file>