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全国电子显示器件标准化技术委员会</w:t>
      </w:r>
    </w:p>
    <w:p>
      <w:pPr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第二届委员名单</w:t>
      </w:r>
    </w:p>
    <w:p>
      <w:pPr>
        <w:ind w:left="-199" w:leftChars="-95" w:firstLine="0" w:firstLineChars="0"/>
        <w:jc w:val="left"/>
        <w:outlineLvl w:val="0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技术委员会编号：</w:t>
      </w:r>
      <w:r>
        <w:rPr>
          <w:rFonts w:ascii="仿宋_GB2312" w:hAnsi="宋体" w:eastAsia="仿宋_GB2312" w:cs="仿宋_GB2312"/>
          <w:sz w:val="32"/>
          <w:szCs w:val="32"/>
        </w:rPr>
        <w:t>SAC/TC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547</w:t>
      </w:r>
    </w:p>
    <w:tbl>
      <w:tblPr>
        <w:tblStyle w:val="5"/>
        <w:tblW w:w="9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99"/>
        <w:gridCol w:w="1414"/>
        <w:gridCol w:w="3775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序号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委员会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职务</w:t>
            </w: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杨旭东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主任委员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工业和信息化部电子信息司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副司长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李新国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副主任委员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京东方科技集团股份有限公司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副总裁/研究员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凌志华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副主任委员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上海天马微电子有限公司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研发副总监/研究员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刘卫东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副主任委员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海信视像科技股份有限公司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研发中心副总/高级工程师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党鹏乐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副主任委员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昆山国显光电有限公司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部门总监/高级工程师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洪震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副主任委员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中国光学光电子行业协会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张玉芹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委员兼秘书长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中国电子技术标准化研究院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主任/正高级工程师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张志刚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委员兼副秘书长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京东方科技集团股份有限公司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总监/教授级高工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黄卫东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委员兼副秘书长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TCL华星光电技术有限公司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徐文艳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京东方数字科技有限公司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中心长/高级研究员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王宇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京东方科技集团股份有限公司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高级研究员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程骥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成都辰显光电有限公司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经理/测试分析专家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唐欣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合肥维信诺科技有限公司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高级研究员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王香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北京维信诺科技有限公司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王喜杜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广州奥翼电子科技股份有限公司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研发总监/中级工程师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胡典禄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广州奥翼电子科技股份有限公司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研发经理/高级工程师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冯艳丽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TCL华星光电技术有限公司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付东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广东聚华印刷显示技术有限公司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总经理/高级工程师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周海琴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天马微电子股份有限公司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王晓玲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湖北长江新型显示产业创新中心有限公司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资深工程师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白建军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利亚德光电股份有限公司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刘莉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深圳金立翔视效科技有限公司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牟同升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浙江三色光电技术有限公司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首席科学家/教授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王建平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杭州三泰检测技术有限公司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技术总监/高级工程师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曹建伟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青岛海信医疗设备股份有限公司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副总经理/高级工程师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王烨东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海信视像科技股份有限公司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技术总监/中级工程师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陈赤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中国计量科学研究院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室主任/副研究员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徐英莹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中国计量科学研究院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智能影像中心主任/副研究员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29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张玮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重庆康佳光电技术研究院有限公司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副总经理/正高级工程师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郑赛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中国电子科技集团公司第五十五研究所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31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于晓辉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云南北方奥雷德光电科技股份有限公司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部门经理/高级工程师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32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常帅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北京理工大学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科学技术研究院院长助理/副研究员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33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蔡广超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深圳市齐普光电子股份有限公司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34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王潜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深圳市联建光电股份有限公司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总工程师/工程师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吴振志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深圳市奥拓电子股份有限公司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副总裁/正高级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36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屠孟龙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深圳雷曼光电科技股份有限公司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技术研究中心高级总监/工程师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37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王化锋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上海三思电子工程有限公司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总工程师/工程师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38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蔡伟智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厦门三安光电有限公司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技术中心副总/教授级高工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39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许卫锋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南京中电熊猫液晶显示科技有限公司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研发工程师/中级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李农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南京洛普股份有限公司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技术总监/高级工程师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41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康永印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纳晶科技股份有限公司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技术总监/正高级工程师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42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周文斌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昆山梦显电子科技有限公司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研发部经理/工程师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43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王琼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晶能光电（江西）有限公司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总监/工程师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44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章金惠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佛山市国星光电股份有限公司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电子元器件高级工程师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45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梁文骥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东莞阿尔泰显示技术有限公司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副总经理兼CTO/总设计师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46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丁立忠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川奇光电科技(扬州)有限公司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47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赵一尘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苏州日月成科技有限公司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48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卢伟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深圳市立翔慧科光电科技有限公司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49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彭寿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凯盛科技集团有限公司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董事长/教授级高工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50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汪洋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长春希达电子技术有限公司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副总经理/研究员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51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白莹杰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深圳市洲明科技股份有限公司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标准经理/中级工程师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52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闻铭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武汉精测电子集团股份有限公司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53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王英乾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威创集团股份有限公司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54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高庆伟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上海仰邦科技股份有限公司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55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阮军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惠晶显示科技（苏州）有限公司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董事长（兼）公司技术研发主任/副总工程师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56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钱学锋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杭州海康威视数字技术股份有限公司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副总裁/高级工程师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57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胡健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深圳市立翔文创光电科技有限公司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58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李俊霖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中国科学院长春光学精密机械与物理研究所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59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李俊凯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浙江智菱科技有限公司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总经理/高级工程师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60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陈听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颜色空间（北京）科技有限公司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总工程师/工程师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61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闫康宁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西安青松光电技术有限公司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副总工/工程师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62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何国经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西安诺瓦星云科技股份有限公司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副总裁/副教授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63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乔明胜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胜科纳米(苏州)股份有限公司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总监/工程师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64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王蔚生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上海唯视锐光电技术有限公司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总经理/副研究员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65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吴光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上海时瑞信息技术有限公司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66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吴昊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成都极米科技股份有限公司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标准总监/高级工程师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67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周忠伟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创维液晶器件（深圳）有限公司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副总经理/正高级工程师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68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于磊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北京小米移动软件有限公司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69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樊磊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北京集创北方科技股份有限公司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电子元器件及材料工程师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70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来航曼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OPPO广东移动通信有限公司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71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高家鸣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湖北省标准化与质量研究院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副所长/高级工程师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72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耿怡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中国电子信息产业发展研究院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73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乔波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之江实验室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74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向健勇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西安电子科技大学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75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江铖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苏州市计量测试院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副主任/工程师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76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周钢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深圳赛西信息技术有限公司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总经理/高级工程师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77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左强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上海长三角电子纸产业技术促进中心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秘书长/高级工程师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78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阮育娇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厦门市计量检定测试院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79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刘科亮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厦门市产品质量监督检验院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主任/高级工程师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80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成森继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惠州仲恺高新区LED品牌发展促进会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81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李宗涛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华南理工大学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实验室副主任/教授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82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王伟波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哈尔滨工业大学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83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刘伟俭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广州城市理工学院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84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李福山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福州大学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副院长/研究员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85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张宇宁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东南大学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主任/教授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86</w:t>
            </w:r>
          </w:p>
        </w:tc>
        <w:tc>
          <w:tcPr>
            <w:tcW w:w="1199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吴蔚华</w:t>
            </w:r>
          </w:p>
        </w:tc>
        <w:tc>
          <w:tcPr>
            <w:tcW w:w="1414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委员</w:t>
            </w:r>
          </w:p>
        </w:tc>
        <w:tc>
          <w:tcPr>
            <w:tcW w:w="3775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北京泰瑞特检测技术服务有限责任公司</w:t>
            </w:r>
          </w:p>
        </w:tc>
        <w:tc>
          <w:tcPr>
            <w:tcW w:w="2441" w:type="dxa"/>
            <w:vAlign w:val="center"/>
          </w:tcPr>
          <w:p>
            <w:pPr>
              <w:spacing w:line="14" w:lineRule="auto"/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Cs w:val="21"/>
              </w:rPr>
              <w:t>经理/正高级工程师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5NmJmMDUyNjY1Zjc4MGYwZjY1NTIwMDEzY2E2OTQifQ=="/>
  </w:docVars>
  <w:rsids>
    <w:rsidRoot w:val="00880E94"/>
    <w:rsid w:val="000418E7"/>
    <w:rsid w:val="000452B2"/>
    <w:rsid w:val="00080150"/>
    <w:rsid w:val="000E7227"/>
    <w:rsid w:val="00134774"/>
    <w:rsid w:val="00172B88"/>
    <w:rsid w:val="001929F7"/>
    <w:rsid w:val="001D338C"/>
    <w:rsid w:val="001F386D"/>
    <w:rsid w:val="00205C12"/>
    <w:rsid w:val="00217F21"/>
    <w:rsid w:val="00221C1B"/>
    <w:rsid w:val="00281545"/>
    <w:rsid w:val="00292B81"/>
    <w:rsid w:val="00293E91"/>
    <w:rsid w:val="002B1AEE"/>
    <w:rsid w:val="002B6297"/>
    <w:rsid w:val="002C746E"/>
    <w:rsid w:val="002D698D"/>
    <w:rsid w:val="002E5316"/>
    <w:rsid w:val="003002B7"/>
    <w:rsid w:val="00302F3F"/>
    <w:rsid w:val="00330B6D"/>
    <w:rsid w:val="00341ED5"/>
    <w:rsid w:val="003432FB"/>
    <w:rsid w:val="00367193"/>
    <w:rsid w:val="003D12B0"/>
    <w:rsid w:val="00415AC6"/>
    <w:rsid w:val="004601D6"/>
    <w:rsid w:val="004A6F92"/>
    <w:rsid w:val="005169AB"/>
    <w:rsid w:val="00525C33"/>
    <w:rsid w:val="00540794"/>
    <w:rsid w:val="005A05AF"/>
    <w:rsid w:val="005B3897"/>
    <w:rsid w:val="005C0981"/>
    <w:rsid w:val="005F7273"/>
    <w:rsid w:val="00620EDC"/>
    <w:rsid w:val="00654D34"/>
    <w:rsid w:val="007166F5"/>
    <w:rsid w:val="00757E24"/>
    <w:rsid w:val="007A3D4F"/>
    <w:rsid w:val="007A5E8E"/>
    <w:rsid w:val="007E64A7"/>
    <w:rsid w:val="00806FCE"/>
    <w:rsid w:val="00836770"/>
    <w:rsid w:val="008514F6"/>
    <w:rsid w:val="008711F9"/>
    <w:rsid w:val="00880E94"/>
    <w:rsid w:val="008B6273"/>
    <w:rsid w:val="008C2F99"/>
    <w:rsid w:val="008F72DE"/>
    <w:rsid w:val="009011F5"/>
    <w:rsid w:val="009C057A"/>
    <w:rsid w:val="009E1DC9"/>
    <w:rsid w:val="00A1091E"/>
    <w:rsid w:val="00A1238C"/>
    <w:rsid w:val="00A33DB7"/>
    <w:rsid w:val="00A433AA"/>
    <w:rsid w:val="00A976EE"/>
    <w:rsid w:val="00AA336B"/>
    <w:rsid w:val="00AD5109"/>
    <w:rsid w:val="00AD7186"/>
    <w:rsid w:val="00AE0AD7"/>
    <w:rsid w:val="00AF547B"/>
    <w:rsid w:val="00B20170"/>
    <w:rsid w:val="00B240E2"/>
    <w:rsid w:val="00B573E7"/>
    <w:rsid w:val="00B74044"/>
    <w:rsid w:val="00B83A77"/>
    <w:rsid w:val="00BA3D4C"/>
    <w:rsid w:val="00BB1240"/>
    <w:rsid w:val="00BB3FFA"/>
    <w:rsid w:val="00BE0145"/>
    <w:rsid w:val="00BF5CE1"/>
    <w:rsid w:val="00C0021C"/>
    <w:rsid w:val="00C40A31"/>
    <w:rsid w:val="00C63319"/>
    <w:rsid w:val="00C91C0B"/>
    <w:rsid w:val="00CB05F1"/>
    <w:rsid w:val="00CB3A28"/>
    <w:rsid w:val="00CC1FCA"/>
    <w:rsid w:val="00CF6942"/>
    <w:rsid w:val="00D10A73"/>
    <w:rsid w:val="00D10D52"/>
    <w:rsid w:val="00D60732"/>
    <w:rsid w:val="00D71A15"/>
    <w:rsid w:val="00DE38C7"/>
    <w:rsid w:val="00E50A28"/>
    <w:rsid w:val="00E72C34"/>
    <w:rsid w:val="00EE70E3"/>
    <w:rsid w:val="00EF7C48"/>
    <w:rsid w:val="00F234A4"/>
    <w:rsid w:val="00F3044C"/>
    <w:rsid w:val="00F472F3"/>
    <w:rsid w:val="00FA6E1D"/>
    <w:rsid w:val="00FE072F"/>
    <w:rsid w:val="0F957285"/>
    <w:rsid w:val="0FB20466"/>
    <w:rsid w:val="125E46C2"/>
    <w:rsid w:val="273413FA"/>
    <w:rsid w:val="282726CB"/>
    <w:rsid w:val="2B390621"/>
    <w:rsid w:val="31440F68"/>
    <w:rsid w:val="3FD8241C"/>
    <w:rsid w:val="418D49C4"/>
    <w:rsid w:val="43E837B0"/>
    <w:rsid w:val="4AC022A6"/>
    <w:rsid w:val="57A35546"/>
    <w:rsid w:val="7A5A128C"/>
    <w:rsid w:val="7DFDC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2253</Words>
  <Characters>2350</Characters>
  <Lines>21</Lines>
  <Paragraphs>5</Paragraphs>
  <TotalTime>0</TotalTime>
  <ScaleCrop>false</ScaleCrop>
  <LinksUpToDate>false</LinksUpToDate>
  <CharactersWithSpaces>2350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2021-02-02T10:30:00Z</dcterms:created>
  <dc:creator>13</dc:creator>
  <cp:lastModifiedBy>张小帅</cp:lastModifiedBy>
  <dcterms:modified xsi:type="dcterms:W3CDTF">2022-05-11T01:59:54Z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3B2743D4AB614CD2AE0CF9ED5B1C6702</vt:lpwstr>
  </property>
</Properties>
</file>