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大赛注册报名流程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FangSong" w:hAnsi="FangSong" w:eastAsia="FangSong" w:cs="FangSong"/>
          <w:bCs/>
          <w:sz w:val="28"/>
          <w:szCs w:val="28"/>
        </w:rPr>
      </w:pPr>
      <w:r>
        <w:rPr>
          <w:rFonts w:hint="eastAsia" w:ascii="FangSong" w:hAnsi="FangSong" w:eastAsia="FangSong" w:cs="FangSong"/>
          <w:bCs/>
          <w:sz w:val="28"/>
          <w:szCs w:val="28"/>
        </w:rPr>
        <w:t>（参赛报名和对接服务报名）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参赛者和对接服务机构均通过网络注册报名。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1.进入大赛官网，网址：</w:t>
      </w:r>
      <w:r>
        <w:rPr>
          <w:rStyle w:val="4"/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>www.cnmaker.org.cn。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2.首次注册用户，点击“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欢迎</w:t>
      </w:r>
      <w:r>
        <w:rPr>
          <w:rFonts w:hint="eastAsia" w:ascii="仿宋_GB2312" w:hAnsi="仿宋_GB2312" w:eastAsia="仿宋_GB2312" w:cs="仿宋_GB2312"/>
          <w:sz w:val="30"/>
          <w:szCs w:val="30"/>
        </w:rPr>
        <w:t>注册”，根据提示填写并完善信息，通过实名认证。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3.已注册用户，点击“登录”进入“用户中心”，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可返回首页在找赛事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选择相应赛事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4.进入赛事专题页，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参赛者点击“参赛报名”，发布参赛项目。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服务机构点击“对接服务报名”，选择参加对接活动、成为大赛评委、发布对接需求等。 </w:t>
      </w:r>
    </w:p>
    <w:p>
      <w:pPr>
        <w:ind w:firstLine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627370" cy="3759835"/>
            <wp:effectExtent l="0" t="0" r="0" b="0"/>
            <wp:docPr id="3" name="图片 3" descr="微信图片_ 去背景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 去背景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方式二：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1.进入大赛官网，网址：www.cnmaker.org.cn。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2.首次注册用户，点击“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欢迎</w:t>
      </w:r>
      <w:r>
        <w:rPr>
          <w:rFonts w:hint="eastAsia" w:ascii="仿宋_GB2312" w:hAnsi="仿宋_GB2312" w:eastAsia="仿宋_GB2312" w:cs="仿宋_GB2312"/>
          <w:sz w:val="30"/>
          <w:szCs w:val="30"/>
        </w:rPr>
        <w:t>注册”，根据提示填写并完善信息，通过实名认证。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3.已注册用户，点击“登录”进入“用户中心”，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可返回首页点击</w:t>
      </w:r>
      <w:r>
        <w:rPr>
          <w:rFonts w:hint="eastAsia" w:ascii="仿宋_GB2312" w:hAnsi="仿宋_GB2312" w:eastAsia="仿宋_GB2312" w:cs="仿宋_GB2312"/>
          <w:sz w:val="30"/>
          <w:szCs w:val="30"/>
        </w:rPr>
        <w:t>“参赛报名”，发布参赛项目。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5.服务机构点击“对接服务报名”，选择参加对接活动、成为大赛评委、发布对接需求等。</w:t>
      </w:r>
    </w:p>
    <w:p>
      <w:pPr>
        <w:ind w:firstLine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Calibri" w:hAnsi="Calibri" w:eastAsia="宋体" w:cs="SimHe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2130" cy="4293235"/>
            <wp:effectExtent l="0" t="0" r="0" b="0"/>
            <wp:docPr id="4" name="图片 4" descr="微信图片_2去背景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去背景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9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/>
        <w:rPr>
          <w:rFonts w:ascii="Calibri" w:hAnsi="Calibri" w:eastAsia="宋体" w:cs="SimHei"/>
          <w:kern w:val="2"/>
          <w:sz w:val="21"/>
          <w:szCs w:val="24"/>
          <w:lang w:val="en-US" w:eastAsia="zh-CN" w:bidi="ar-SA"/>
        </w:rPr>
      </w:pPr>
    </w:p>
    <w:p>
      <w:pPr>
        <w:widowControl/>
        <w:ind w:firstLine="640"/>
        <w:rPr>
          <w:rFonts w:ascii="Calibri" w:hAnsi="Calibri" w:eastAsia="宋体" w:cs="SimHei"/>
          <w:kern w:val="2"/>
          <w:sz w:val="21"/>
          <w:szCs w:val="24"/>
          <w:lang w:val="en-US" w:eastAsia="zh-CN" w:bidi="ar-SA"/>
        </w:rPr>
      </w:pPr>
    </w:p>
    <w:p>
      <w:pPr>
        <w:widowControl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F3C85"/>
    <w:rsid w:val="00E968A6"/>
    <w:rsid w:val="0CB4CE35"/>
    <w:rsid w:val="115A1ED8"/>
    <w:rsid w:val="11C43B04"/>
    <w:rsid w:val="2B833D9C"/>
    <w:rsid w:val="2D990630"/>
    <w:rsid w:val="339F0909"/>
    <w:rsid w:val="41AF7AD4"/>
    <w:rsid w:val="467C18C0"/>
    <w:rsid w:val="5F9DEA3A"/>
    <w:rsid w:val="6B7F3C85"/>
    <w:rsid w:val="73FC3DE6"/>
    <w:rsid w:val="74925AA6"/>
    <w:rsid w:val="7725626D"/>
    <w:rsid w:val="7DCFEC83"/>
    <w:rsid w:val="BF3FF0BD"/>
    <w:rsid w:val="DAB3A06F"/>
    <w:rsid w:val="DBFC19E7"/>
    <w:rsid w:val="DED451A3"/>
    <w:rsid w:val="E70BD8E4"/>
    <w:rsid w:val="F37D5610"/>
    <w:rsid w:val="F97C9D08"/>
    <w:rsid w:val="FDF40CC5"/>
    <w:rsid w:val="FFF7B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SimHe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390</Characters>
  <Lines>0</Lines>
  <Paragraphs>0</Paragraphs>
  <TotalTime>2</TotalTime>
  <ScaleCrop>false</ScaleCrop>
  <LinksUpToDate>false</LinksUpToDate>
  <CharactersWithSpaces>395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2019-02-24T09:58:00Z</dcterms:created>
  <dc:creator>张飞云</dc:creator>
  <cp:lastModifiedBy>kylin</cp:lastModifiedBy>
  <cp:lastPrinted>2021-04-27T22:19:00Z</cp:lastPrinted>
  <dcterms:modified xsi:type="dcterms:W3CDTF">2022-04-02T11:42:07Z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3BA5350DD9A64C7394498ACC7A177F56</vt:lpwstr>
  </property>
</Properties>
</file>