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120" w:afterLines="50"/>
        <w:ind w:left="5250" w:leftChars="2500" w:right="1039" w:rightChars="495"/>
        <w:rPr>
          <w:rFonts w:ascii="方正小标宋简体" w:hAnsi="方正小标宋简体" w:eastAsia="方正小标宋简体" w:cs="方正小标宋简体"/>
          <w:bCs/>
          <w:kern w:val="0"/>
          <w:sz w:val="48"/>
          <w:szCs w:val="48"/>
        </w:rPr>
      </w:pPr>
      <w:r>
        <w:drawing>
          <wp:inline distT="0" distB="0" distL="114300" distR="114300">
            <wp:extent cx="1860550" cy="831850"/>
            <wp:effectExtent l="0" t="0" r="6350" b="6350"/>
            <wp:docPr id="25" name="图片 194"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4" descr="7ae779013415e90a1541f6088b01d14"/>
                    <pic:cNvPicPr>
                      <a:picLocks noChangeAspect="1"/>
                    </pic:cNvPicPr>
                  </pic:nvPicPr>
                  <pic:blipFill>
                    <a:blip r:embed="rId12"/>
                    <a:srcRect l="64519" t="9979" r="10962" b="63341"/>
                    <a:stretch>
                      <a:fillRect/>
                    </a:stretch>
                  </pic:blipFill>
                  <pic:spPr>
                    <a:xfrm>
                      <a:off x="0" y="0"/>
                      <a:ext cx="1860550" cy="831850"/>
                    </a:xfrm>
                    <a:prstGeom prst="rect">
                      <a:avLst/>
                    </a:prstGeom>
                    <a:noFill/>
                    <a:ln>
                      <a:noFill/>
                    </a:ln>
                  </pic:spPr>
                </pic:pic>
              </a:graphicData>
            </a:graphic>
          </wp:inline>
        </w:drawing>
      </w:r>
    </w:p>
    <w:p>
      <w:pPr>
        <w:autoSpaceDE w:val="0"/>
        <w:autoSpaceDN w:val="0"/>
        <w:adjustRightInd w:val="0"/>
        <w:snapToGrid w:val="0"/>
        <w:spacing w:before="240"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5"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adjustRightInd w:val="0"/>
        <w:snapToGrid w:val="0"/>
        <w:spacing w:after="120"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5.5pt;width:255pt;" fillcolor="#000000" filled="t" coordsize="21600,21600">
            <v:path/>
            <v:fill on="t" focussize="0,0"/>
            <v:stroke/>
            <v:imagedata o:title=""/>
            <o:lock v:ext="edit"/>
            <v:textpath on="t" fitshape="t" fitpath="t" trim="t" xscale="f" string="建材计量技术规范" style="font-family:方正小标宋_GBK;font-size:32pt;v-text-align:center;"/>
            <w10:wrap type="none"/>
            <w10:anchorlock/>
          </v:shape>
        </w:pict>
      </w:r>
    </w:p>
    <w:p>
      <w:pPr>
        <w:autoSpaceDE w:val="0"/>
        <w:autoSpaceDN w:val="0"/>
        <w:adjustRightInd w:val="0"/>
        <w:spacing w:before="360" w:beforeLines="150" w:after="360" w:afterLines="150"/>
        <w:ind w:right="1417"/>
        <w:jc w:val="right"/>
        <w:rPr>
          <w:rFonts w:ascii="黑体" w:hAnsi="黑体" w:eastAsia="黑体" w:cs="黑体"/>
          <w:kern w:val="0"/>
          <w:sz w:val="28"/>
          <w:szCs w:val="28"/>
        </w:rPr>
      </w:pPr>
      <w:r>
        <w:rPr>
          <w:rFonts w:hint="eastAsia" w:ascii="黑体" w:hAnsi="黑体" w:eastAsia="黑体" w:cs="BatangChe"/>
          <w:b/>
          <w:bCs/>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rPr>
        <w:t>建材</w:t>
      </w:r>
      <w:r>
        <w:rPr>
          <w:rFonts w:ascii="黑体" w:hAnsi="黑体" w:eastAsia="黑体" w:cs="黑体"/>
          <w:kern w:val="0"/>
          <w:sz w:val="28"/>
          <w:szCs w:val="28"/>
        </w:rPr>
        <w:t>)</w:t>
      </w:r>
      <w:r>
        <w:rPr>
          <w:rFonts w:hint="eastAsia" w:ascii="黑体" w:hAnsi="黑体" w:eastAsia="黑体" w:cs="黑体"/>
          <w:kern w:val="0"/>
          <w:sz w:val="28"/>
          <w:szCs w:val="28"/>
        </w:rPr>
        <w:t xml:space="preserve"> XXXX</w:t>
      </w:r>
      <w:r>
        <w:rPr>
          <w:rFonts w:ascii="黑体" w:hAnsi="黑体" w:eastAsia="黑体" w:cs="黑体"/>
          <w:kern w:val="0"/>
          <w:sz w:val="28"/>
          <w:szCs w:val="28"/>
        </w:rPr>
        <w:t>─</w:t>
      </w:r>
      <w:r>
        <w:rPr>
          <w:rFonts w:hint="eastAsia" w:ascii="黑体" w:hAnsi="黑体" w:eastAsia="黑体" w:cs="黑体"/>
          <w:kern w:val="0"/>
          <w:sz w:val="28"/>
          <w:szCs w:val="28"/>
        </w:rPr>
        <w:t>20</w:t>
      </w:r>
      <w:r>
        <w:rPr>
          <w:rFonts w:ascii="黑体" w:hAnsi="黑体" w:eastAsia="黑体" w:cs="黑体"/>
          <w:kern w:val="0"/>
          <w:sz w:val="28"/>
          <w:szCs w:val="28"/>
        </w:rPr>
        <w:t>22</w:t>
      </w:r>
    </w:p>
    <w:p>
      <w:pPr>
        <w:autoSpaceDE w:val="0"/>
        <w:autoSpaceDN w:val="0"/>
        <w:adjustRightInd w:val="0"/>
        <w:jc w:val="left"/>
        <w:rPr>
          <w:rFonts w:ascii="黑体" w:eastAsia="黑体" w:cs="黑体"/>
          <w:kern w:val="0"/>
          <w:sz w:val="14"/>
          <w:szCs w:val="14"/>
        </w:rPr>
      </w:pPr>
      <w:r>
        <w:rPr>
          <w:rFonts w:ascii="黑体" w:eastAsia="黑体" w:cs="黑体"/>
          <w:kern w:val="0"/>
          <w:sz w:val="38"/>
          <w:szCs w:val="38"/>
        </w:rPr>
        <mc:AlternateContent>
          <mc:Choice Requires="wpc">
            <w:drawing>
              <wp:anchor distT="0" distB="0" distL="114300" distR="114300" simplePos="0" relativeHeight="251659264" behindDoc="0" locked="0" layoutInCell="1" allowOverlap="1">
                <wp:simplePos x="0" y="0"/>
                <wp:positionH relativeFrom="column">
                  <wp:posOffset>-171450</wp:posOffset>
                </wp:positionH>
                <wp:positionV relativeFrom="paragraph">
                  <wp:posOffset>6350</wp:posOffset>
                </wp:positionV>
                <wp:extent cx="6083935" cy="108585"/>
                <wp:effectExtent l="0" t="0" r="0" b="0"/>
                <wp:wrapNone/>
                <wp:docPr id="26"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直接连接符 7"/>
                        <wps:cNvCnPr/>
                        <wps:spPr>
                          <a:xfrm>
                            <a:off x="148590" y="0"/>
                            <a:ext cx="5840095" cy="635"/>
                          </a:xfrm>
                          <a:prstGeom prst="line">
                            <a:avLst/>
                          </a:prstGeom>
                          <a:ln w="12700" cap="flat" cmpd="sng">
                            <a:solidFill>
                              <a:srgbClr val="000000"/>
                            </a:solidFill>
                            <a:prstDash val="solid"/>
                            <a:headEnd type="none" w="med" len="med"/>
                            <a:tailEnd type="none" w="med" len="med"/>
                          </a:ln>
                        </wps:spPr>
                        <wps:bodyPr upright="1"/>
                      </wps:wsp>
                    </wpc:wpc>
                  </a:graphicData>
                </a:graphic>
              </wp:anchor>
            </w:drawing>
          </mc:Choice>
          <mc:Fallback>
            <w:pict>
              <v:group id="_x0000_s1026" o:spid="_x0000_s1026" o:spt="203" style="position:absolute;left:0pt;margin-left:-13.5pt;margin-top:0.5pt;height:8.55pt;width:479.05pt;z-index:251659264;mso-width-relative:page;mso-height-relative:page;" coordsize="6083935,108585" editas="canvas"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jel+nYAAAACAEAAA8AAAAAAAAAAQAgAAAAIgAAAGRycy9kb3ducmV2LnhtbFBLAQIUABQAAAAI&#10;AIdO4kD2FZfhXwIAAB4FAAAOAAAAAAAAAAEAIAAAACcBAABkcnMvZTJvRG9jLnhtbFBLBQYAAAAA&#10;BgAGAFkBAAD4BQAAAAA=&#10;">
                <o:lock v:ext="edit" aspectratio="f"/>
                <v:shape id="_x0000_s1026" o:spid="_x0000_s1026" style="position:absolute;left:0;top:0;height:108585;width:6083935;" filled="f" stroked="f" coordsize="21600,21600"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I3pfp2AAAAAgBAAAPAAAAAAAAAAEAIAAAACIAAABkcnMvZG93bnJldi54bWxQ&#10;SwECFAAUAAAACACHTuJAK9gMVjACAACbBAAADgAAAAAAAAABACAAAAAnAQAAZHJzL2Uyb0RvYy54&#10;bWxQSwUGAAAAAAYABgBZAQAAyQUAAAAA&#10;">
                  <v:fill on="f" focussize="0,0"/>
                  <v:stroke on="f"/>
                  <v:imagedata o:title=""/>
                  <o:lock v:ext="edit" aspectratio="t"/>
                </v:shape>
                <v:line id="直接连接符 7" o:spid="_x0000_s1026" o:spt="20" style="position:absolute;left:148590;top:0;height:635;width:5840095;" filled="f" stroked="t" coordsize="21600,21600" o:gfxdata="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wh6y21wAAAAgBAAAPAAAAAAAAAAEAIAAAACIAAABkcnMvZG93bnJl&#10;di54bWxQSwECFAAUAAAACACHTuJAIjd8gf4BAADtAwAADgAAAAAAAAABACAAAAAmAQAAZHJzL2Uy&#10;b0RvYy54bWxQSwUGAAAAAAYABgBZAQAAlgUAAAAA&#10;">
                  <v:fill on="f" focussize="0,0"/>
                  <v:stroke weight="1pt" color="#000000" joinstyle="round"/>
                  <v:imagedata o:title=""/>
                  <o:lock v:ext="edit" aspectratio="f"/>
                </v:line>
              </v:group>
            </w:pict>
          </mc:Fallback>
        </mc:AlternateContent>
      </w:r>
    </w:p>
    <w:p>
      <w:pPr>
        <w:autoSpaceDE w:val="0"/>
        <w:autoSpaceDN w:val="0"/>
        <w:adjustRightInd w:val="0"/>
        <w:jc w:val="left"/>
        <w:rPr>
          <w:rFonts w:ascii="黑体" w:eastAsia="黑体" w:cs="黑体"/>
          <w:kern w:val="0"/>
          <w:sz w:val="52"/>
          <w:szCs w:val="52"/>
        </w:rPr>
      </w:pPr>
    </w:p>
    <w:p>
      <w:pPr>
        <w:autoSpaceDE w:val="0"/>
        <w:autoSpaceDN w:val="0"/>
        <w:adjustRightInd w:val="0"/>
        <w:jc w:val="left"/>
        <w:rPr>
          <w:rFonts w:ascii="黑体" w:eastAsia="黑体" w:cs="黑体"/>
          <w:kern w:val="0"/>
          <w:sz w:val="52"/>
          <w:szCs w:val="52"/>
        </w:rPr>
      </w:pPr>
    </w:p>
    <w:p>
      <w:pPr>
        <w:autoSpaceDE w:val="0"/>
        <w:autoSpaceDN w:val="0"/>
        <w:adjustRightInd w:val="0"/>
        <w:jc w:val="center"/>
        <w:rPr>
          <w:rFonts w:ascii="黑体" w:hAnsi="黑体" w:eastAsia="黑体" w:cs="黑体"/>
          <w:kern w:val="0"/>
          <w:sz w:val="24"/>
        </w:rPr>
      </w:pPr>
      <w:r>
        <w:rPr>
          <w:rFonts w:hint="eastAsia" w:ascii="黑体" w:hAnsi="黑体" w:eastAsia="黑体" w:cs="黑体"/>
          <w:kern w:val="0"/>
          <w:sz w:val="52"/>
          <w:szCs w:val="52"/>
        </w:rPr>
        <w:t>制动器衬片剪切强度试验机校准规范</w:t>
      </w:r>
    </w:p>
    <w:p>
      <w:pPr>
        <w:autoSpaceDE w:val="0"/>
        <w:autoSpaceDN w:val="0"/>
        <w:adjustRightInd w:val="0"/>
        <w:spacing w:before="120" w:beforeLines="50" w:line="360" w:lineRule="auto"/>
        <w:jc w:val="center"/>
        <w:outlineLvl w:val="0"/>
        <w:rPr>
          <w:rFonts w:ascii="黑体" w:eastAsia="黑体" w:cs="黑体"/>
          <w:kern w:val="0"/>
          <w:sz w:val="18"/>
          <w:szCs w:val="18"/>
        </w:rPr>
      </w:pPr>
      <w:r>
        <w:rPr>
          <w:rFonts w:hint="eastAsia" w:ascii="黑体" w:hAnsi="黑体" w:eastAsia="黑体"/>
          <w:kern w:val="0"/>
          <w:sz w:val="28"/>
          <w:szCs w:val="28"/>
        </w:rPr>
        <w:t xml:space="preserve">Calibration Specification for </w:t>
      </w:r>
      <w:r>
        <w:rPr>
          <w:rFonts w:hint="eastAsia" w:ascii="黑体" w:hAnsi="黑体" w:eastAsia="黑体"/>
          <w:sz w:val="28"/>
          <w:szCs w:val="28"/>
        </w:rPr>
        <w:t>Brake Lining Shear Strength Testing Machine</w:t>
      </w: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spacing w:after="120" w:afterLines="50"/>
        <w:jc w:val="center"/>
        <w:rPr>
          <w:rFonts w:ascii="黑体" w:eastAsia="黑体" w:cs="黑体"/>
          <w:kern w:val="0"/>
          <w:sz w:val="28"/>
          <w:szCs w:val="28"/>
        </w:rPr>
      </w:pPr>
      <w:r>
        <w:rPr>
          <w:rFonts w:hint="eastAsia" w:ascii="黑体" w:eastAsia="黑体" w:cs="黑体"/>
          <w:kern w:val="0"/>
          <w:sz w:val="28"/>
          <w:szCs w:val="28"/>
        </w:rPr>
        <w:t>××××-××-××发布                    ××××-××-××实施</w:t>
      </w:r>
    </w:p>
    <w:p>
      <w:pPr>
        <w:rPr>
          <w:rFonts w:ascii="黑体" w:eastAsia="黑体" w:cs="黑体"/>
          <w:kern w:val="0"/>
          <w:sz w:val="28"/>
          <w:szCs w:val="28"/>
        </w:rPr>
      </w:pPr>
      <w:r>
        <w:rPr>
          <w:rFonts w:ascii="黑体" w:eastAsia="黑体" w:cs="黑体"/>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7620</wp:posOffset>
                </wp:positionV>
                <wp:extent cx="5840095" cy="635"/>
                <wp:effectExtent l="0" t="0" r="0" b="0"/>
                <wp:wrapNone/>
                <wp:docPr id="28" name="直接连接符 28"/>
                <wp:cNvGraphicFramePr/>
                <a:graphic xmlns:a="http://schemas.openxmlformats.org/drawingml/2006/main">
                  <a:graphicData uri="http://schemas.microsoft.com/office/word/2010/wordprocessingShape">
                    <wps:wsp>
                      <wps:cNvCnPr/>
                      <wps:spPr>
                        <a:xfrm>
                          <a:off x="0" y="0"/>
                          <a:ext cx="5840095"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pt;margin-top:0.6pt;height:0.05pt;width:459.85pt;z-index:251659264;mso-width-relative:page;mso-height-relative:page;" filled="f" stroked="t" coordsize="21600,21600" o:gfxdata="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8KhznWAAAABgEAAA8AAAAAAAAAAQAgAAAAIgAAAGRycy9kb3ducmV2LnhtbFBL&#10;AQIUABQAAAAIAIdO4kBOEYns+AEAAOkDAAAOAAAAAAAAAAEAIAAAACUBAABkcnMvZTJvRG9jLnht&#10;bFBLBQYAAAAABgAGAFkBAACPBQAAAAA=&#10;">
                <v:fill on="f" focussize="0,0"/>
                <v:stroke weight="1pt" color="#000000" joinstyle="round"/>
                <v:imagedata o:title=""/>
                <o:lock v:ext="edit" aspectratio="f"/>
              </v:line>
            </w:pict>
          </mc:Fallback>
        </mc:AlternateContent>
      </w:r>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533400</wp:posOffset>
                </wp:positionH>
                <wp:positionV relativeFrom="paragraph">
                  <wp:posOffset>148590</wp:posOffset>
                </wp:positionV>
                <wp:extent cx="4116070" cy="524510"/>
                <wp:effectExtent l="0" t="0" r="17780" b="8890"/>
                <wp:wrapNone/>
                <wp:docPr id="29" name="文本框 29"/>
                <wp:cNvGraphicFramePr/>
                <a:graphic xmlns:a="http://schemas.openxmlformats.org/drawingml/2006/main">
                  <a:graphicData uri="http://schemas.microsoft.com/office/word/2010/wordprocessingShape">
                    <wps:wsp>
                      <wps:cNvSpPr txBox="1"/>
                      <wps:spPr>
                        <a:xfrm>
                          <a:off x="0" y="0"/>
                          <a:ext cx="4116070" cy="524510"/>
                        </a:xfrm>
                        <a:prstGeom prst="rect">
                          <a:avLst/>
                        </a:prstGeom>
                        <a:solidFill>
                          <a:srgbClr val="FFFFFF"/>
                        </a:solidFill>
                        <a:ln>
                          <a:noFill/>
                        </a:ln>
                      </wps:spPr>
                      <wps:txbx>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42pt;margin-top:11.7pt;height:41.3pt;width:324.1pt;z-index:251659264;mso-width-relative:page;mso-height-relative:margin;mso-height-percent:200;" fillcolor="#FFFFFF" filled="t" stroked="f" coordsize="21600,21600" o:gfxdata="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gTGf7XAAAACQEAAA8AAAAAAAAAAQAgAAAAIgAA&#10;AGRycy9kb3ducmV2LnhtbFBLAQIUABQAAAAIAIdO4kBDKAnD0AEAAJMDAAAOAAAAAAAAAAEAIAAA&#10;ACYBAABkcnMvZTJvRG9jLnhtbFBLBQYAAAAABgAGAFkBAABoBQAAAAA=&#10;">
                <v:fill on="t" focussize="0,0"/>
                <v:stroke on="f"/>
                <v:imagedata o:title=""/>
                <o:lock v:ext="edit" aspectratio="f"/>
                <v:textbox style="mso-fit-shape-to-text:t;">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v:textbox>
              </v:shape>
            </w:pict>
          </mc:Fallback>
        </mc:AlternateContent>
      </w:r>
    </w:p>
    <w:p>
      <w:pPr>
        <w:autoSpaceDE w:val="0"/>
        <w:autoSpaceDN w:val="0"/>
        <w:adjustRightInd w:val="0"/>
        <w:rPr>
          <w:rFonts w:ascii="宋体" w:hAnsi="宋体"/>
          <w:sz w:val="24"/>
        </w:rPr>
      </w:pPr>
      <w:r>
        <w:rPr>
          <w:rFonts w:ascii="方正小标宋_GBK" w:hAnsi="宋体" w:eastAsia="方正小标宋_GBK"/>
          <w:sz w:val="44"/>
          <w:szCs w:val="44"/>
        </w:rPr>
        <mc:AlternateContent>
          <mc:Choice Requires="wps">
            <w:drawing>
              <wp:anchor distT="0" distB="0" distL="114300" distR="114300" simplePos="0" relativeHeight="251659264" behindDoc="0" locked="0" layoutInCell="1" allowOverlap="1">
                <wp:simplePos x="0" y="0"/>
                <wp:positionH relativeFrom="column">
                  <wp:posOffset>4728210</wp:posOffset>
                </wp:positionH>
                <wp:positionV relativeFrom="paragraph">
                  <wp:posOffset>6985</wp:posOffset>
                </wp:positionV>
                <wp:extent cx="631190" cy="321945"/>
                <wp:effectExtent l="0" t="0" r="16510" b="1905"/>
                <wp:wrapNone/>
                <wp:docPr id="30" name="文本框 30"/>
                <wp:cNvGraphicFramePr/>
                <a:graphic xmlns:a="http://schemas.openxmlformats.org/drawingml/2006/main">
                  <a:graphicData uri="http://schemas.microsoft.com/office/word/2010/wordprocessingShape">
                    <wps:wsp>
                      <wps:cNvSpPr txBox="1"/>
                      <wps:spPr>
                        <a:xfrm>
                          <a:off x="0" y="0"/>
                          <a:ext cx="631190" cy="321945"/>
                        </a:xfrm>
                        <a:prstGeom prst="rect">
                          <a:avLst/>
                        </a:prstGeom>
                        <a:solidFill>
                          <a:srgbClr val="FFFFFF"/>
                        </a:solidFill>
                        <a:ln>
                          <a:noFill/>
                        </a:ln>
                      </wps:spPr>
                      <wps:txbx>
                        <w:txbxContent>
                          <w:p>
                            <w:r>
                              <w:rPr>
                                <w:rFonts w:hint="eastAsia" w:ascii="黑体" w:hAnsi="黑体" w:eastAsia="黑体"/>
                                <w:sz w:val="28"/>
                                <w:szCs w:val="28"/>
                              </w:rPr>
                              <w:t>发 布</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72.3pt;margin-top:0.55pt;height:25.35pt;width:49.7pt;z-index:251659264;mso-width-relative:page;mso-height-relative:margin;mso-height-percent:200;" fillcolor="#FFFFFF" filled="t" stroked="f" coordsize="21600,21600" o:gfxdata="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6S/0fWAAAACAEAAA8AAAAAAAAAAQAgAAAAIgAAAGRycy9k&#10;b3ducmV2LnhtbFBLAQIUABQAAAAIAIdO4kCjbW2QywEAAJIDAAAOAAAAAAAAAAEAIAAAACUBAABk&#10;cnMvZTJvRG9jLnhtbFBLBQYAAAAABgAGAFkBAABiBQAAAAA=&#10;">
                <v:fill on="t" focussize="0,0"/>
                <v:stroke on="f"/>
                <v:imagedata o:title=""/>
                <o:lock v:ext="edit" aspectratio="f"/>
                <v:textbox style="mso-fit-shape-to-text:t;">
                  <w:txbxContent>
                    <w:p>
                      <w:r>
                        <w:rPr>
                          <w:rFonts w:hint="eastAsia" w:ascii="黑体" w:hAnsi="黑体" w:eastAsia="黑体"/>
                          <w:sz w:val="28"/>
                          <w:szCs w:val="28"/>
                        </w:rPr>
                        <w:t>发 布</w:t>
                      </w:r>
                    </w:p>
                  </w:txbxContent>
                </v:textbox>
              </v:shape>
            </w:pict>
          </mc:Fallback>
        </mc:AlternateContent>
      </w:r>
    </w:p>
    <w:p>
      <w:pPr>
        <w:pStyle w:val="18"/>
        <w:tabs>
          <w:tab w:val="right" w:leader="underscore" w:pos="9354"/>
          <w:tab w:val="clear" w:pos="9242"/>
        </w:tabs>
        <w:spacing w:beforeLines="0" w:afterLines="0"/>
        <w:jc w:val="right"/>
        <w:sectPr>
          <w:footerReference r:id="rId6" w:type="first"/>
          <w:headerReference r:id="rId3" w:type="default"/>
          <w:footerReference r:id="rId5" w:type="default"/>
          <w:headerReference r:id="rId4" w:type="even"/>
          <w:pgSz w:w="11906" w:h="16838"/>
          <w:pgMar w:top="567" w:right="1134" w:bottom="1134" w:left="1418" w:header="283" w:footer="1554" w:gutter="0"/>
          <w:pgNumType w:fmt="upperRoman" w:start="1"/>
          <w:cols w:space="720" w:num="1"/>
          <w:formProt w:val="0"/>
          <w:titlePg/>
          <w:docGrid w:type="lines" w:linePitch="312" w:charSpace="0"/>
        </w:sectPr>
      </w:pPr>
    </w:p>
    <w:p>
      <w:pPr>
        <w:pStyle w:val="18"/>
        <w:tabs>
          <w:tab w:val="right" w:leader="underscore" w:pos="9354"/>
          <w:tab w:val="clear" w:pos="9242"/>
        </w:tabs>
        <w:spacing w:before="78" w:after="78"/>
        <w:rPr>
          <w:rFonts w:ascii="黑体" w:hAnsi="黑体" w:eastAsia="黑体" w:cs="黑体"/>
          <w:sz w:val="30"/>
          <w:szCs w:val="30"/>
        </w:rPr>
      </w:pPr>
      <w:r>
        <w:rPr>
          <w:rFonts w:ascii="黑体" w:hAnsi="黑体" w:eastAsia="黑体" w:cs="黑体"/>
          <w:sz w:val="30"/>
          <w:szCs w:val="30"/>
        </w:rPr>
        <mc:AlternateContent>
          <mc:Choice Requires="wps">
            <w:drawing>
              <wp:anchor distT="0" distB="0" distL="114300" distR="114300" simplePos="0" relativeHeight="251662336" behindDoc="0" locked="0" layoutInCell="1" allowOverlap="1">
                <wp:simplePos x="0" y="0"/>
                <wp:positionH relativeFrom="column">
                  <wp:posOffset>-203835</wp:posOffset>
                </wp:positionH>
                <wp:positionV relativeFrom="paragraph">
                  <wp:posOffset>-117475</wp:posOffset>
                </wp:positionV>
                <wp:extent cx="4695190" cy="2275205"/>
                <wp:effectExtent l="0" t="0" r="0" b="0"/>
                <wp:wrapNone/>
                <wp:docPr id="3" name="文本框 9"/>
                <wp:cNvGraphicFramePr/>
                <a:graphic xmlns:a="http://schemas.openxmlformats.org/drawingml/2006/main">
                  <a:graphicData uri="http://schemas.microsoft.com/office/word/2010/wordprocessingShape">
                    <wps:wsp>
                      <wps:cNvSpPr txBox="1"/>
                      <wps:spPr>
                        <a:xfrm>
                          <a:off x="0" y="0"/>
                          <a:ext cx="4695190" cy="227520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pStyle w:val="18"/>
                              <w:tabs>
                                <w:tab w:val="right" w:leader="underscore" w:pos="9354"/>
                                <w:tab w:val="clear" w:pos="9242"/>
                              </w:tabs>
                              <w:spacing w:before="78" w:after="78"/>
                              <w:jc w:val="center"/>
                              <w:rPr>
                                <w:rFonts w:ascii="黑体" w:hAnsi="黑体" w:eastAsia="黑体" w:cs="宋体"/>
                                <w:bCs/>
                                <w:sz w:val="44"/>
                                <w:szCs w:val="44"/>
                              </w:rPr>
                            </w:pPr>
                            <w:r>
                              <w:rPr>
                                <w:rFonts w:hint="eastAsia" w:ascii="黑体" w:hAnsi="黑体" w:eastAsia="黑体" w:cs="宋体"/>
                                <w:bCs/>
                                <w:sz w:val="44"/>
                                <w:szCs w:val="44"/>
                              </w:rPr>
                              <w:t>制动器衬片剪切强度</w:t>
                            </w:r>
                          </w:p>
                          <w:p>
                            <w:pPr>
                              <w:pStyle w:val="18"/>
                              <w:tabs>
                                <w:tab w:val="right" w:leader="underscore" w:pos="9354"/>
                                <w:tab w:val="clear" w:pos="9242"/>
                              </w:tabs>
                              <w:spacing w:before="78" w:after="78"/>
                              <w:jc w:val="center"/>
                              <w:rPr>
                                <w:rFonts w:ascii="黑体" w:hAnsi="黑体" w:eastAsia="黑体" w:cs="宋体"/>
                                <w:bCs/>
                                <w:sz w:val="44"/>
                                <w:szCs w:val="44"/>
                              </w:rPr>
                            </w:pPr>
                            <w:r>
                              <w:rPr>
                                <w:rFonts w:hint="eastAsia" w:ascii="黑体" w:hAnsi="黑体" w:eastAsia="黑体" w:cs="宋体"/>
                                <w:bCs/>
                                <w:sz w:val="44"/>
                                <w:szCs w:val="44"/>
                              </w:rPr>
                              <w:t>试验机校准规范</w:t>
                            </w:r>
                          </w:p>
                          <w:p>
                            <w:pPr>
                              <w:pStyle w:val="18"/>
                              <w:tabs>
                                <w:tab w:val="right" w:leader="underscore" w:pos="9354"/>
                                <w:tab w:val="clear" w:pos="9242"/>
                              </w:tabs>
                              <w:spacing w:before="78" w:after="78"/>
                              <w:jc w:val="center"/>
                              <w:rPr>
                                <w:rFonts w:ascii="黑体" w:hAnsi="黑体" w:eastAsia="黑体"/>
                                <w:sz w:val="28"/>
                                <w:szCs w:val="28"/>
                              </w:rPr>
                            </w:pPr>
                            <w:r>
                              <w:rPr>
                                <w:rFonts w:hint="eastAsia" w:ascii="黑体" w:hAnsi="黑体" w:eastAsia="黑体"/>
                                <w:sz w:val="28"/>
                                <w:szCs w:val="28"/>
                              </w:rPr>
                              <w:t xml:space="preserve">Calibration Specification for Brake Lining Shear Strength Testing Machine </w:t>
                            </w:r>
                          </w:p>
                        </w:txbxContent>
                      </wps:txbx>
                      <wps:bodyPr vert="horz" wrap="square" anchor="t" anchorCtr="0" upright="1"/>
                    </wps:wsp>
                  </a:graphicData>
                </a:graphic>
              </wp:anchor>
            </w:drawing>
          </mc:Choice>
          <mc:Fallback>
            <w:pict>
              <v:shape id="文本框 9" o:spid="_x0000_s1026" o:spt="202" type="#_x0000_t202" style="position:absolute;left:0pt;margin-left:-16.05pt;margin-top:-9.25pt;height:179.15pt;width:369.7pt;z-index:251662336;mso-width-relative:page;mso-height-relative:page;" fillcolor="#FFFFFF" filled="t" stroked="t" coordsize="21600,21600" o:gfxdata="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NVO/DZAAAACwEAAA8AAAAAAAAAAQAgAAAAIgAAAGRycy9kb3ducmV2LnhtbFBLAQIU&#10;ABQAAAAIAIdO4kB5Hb29KwIAAHgEAAAOAAAAAAAAAAEAIAAAACgBAABkcnMvZTJvRG9jLnhtbFBL&#10;BQYAAAAABgAGAFkBAADFBQAAAAA=&#10;">
                <v:fill on="t" focussize="0,0"/>
                <v:stroke color="#FFFFFF" joinstyle="miter"/>
                <v:imagedata o:title=""/>
                <o:lock v:ext="edit" aspectratio="f"/>
                <v:textbox>
                  <w:txbxContent>
                    <w:p>
                      <w:pPr>
                        <w:pStyle w:val="18"/>
                        <w:tabs>
                          <w:tab w:val="right" w:leader="underscore" w:pos="9354"/>
                          <w:tab w:val="clear" w:pos="9242"/>
                        </w:tabs>
                        <w:spacing w:before="78" w:after="78"/>
                        <w:jc w:val="center"/>
                        <w:rPr>
                          <w:rFonts w:ascii="黑体" w:hAnsi="黑体" w:eastAsia="黑体" w:cs="宋体"/>
                          <w:bCs/>
                          <w:sz w:val="44"/>
                          <w:szCs w:val="44"/>
                        </w:rPr>
                      </w:pPr>
                      <w:r>
                        <w:rPr>
                          <w:rFonts w:hint="eastAsia" w:ascii="黑体" w:hAnsi="黑体" w:eastAsia="黑体" w:cs="宋体"/>
                          <w:bCs/>
                          <w:sz w:val="44"/>
                          <w:szCs w:val="44"/>
                        </w:rPr>
                        <w:t>制动器衬片剪切强度</w:t>
                      </w:r>
                    </w:p>
                    <w:p>
                      <w:pPr>
                        <w:pStyle w:val="18"/>
                        <w:tabs>
                          <w:tab w:val="right" w:leader="underscore" w:pos="9354"/>
                          <w:tab w:val="clear" w:pos="9242"/>
                        </w:tabs>
                        <w:spacing w:before="78" w:after="78"/>
                        <w:jc w:val="center"/>
                        <w:rPr>
                          <w:rFonts w:ascii="黑体" w:hAnsi="黑体" w:eastAsia="黑体" w:cs="宋体"/>
                          <w:bCs/>
                          <w:sz w:val="44"/>
                          <w:szCs w:val="44"/>
                        </w:rPr>
                      </w:pPr>
                      <w:r>
                        <w:rPr>
                          <w:rFonts w:hint="eastAsia" w:ascii="黑体" w:hAnsi="黑体" w:eastAsia="黑体" w:cs="宋体"/>
                          <w:bCs/>
                          <w:sz w:val="44"/>
                          <w:szCs w:val="44"/>
                        </w:rPr>
                        <w:t>试验机校准规范</w:t>
                      </w:r>
                    </w:p>
                    <w:p>
                      <w:pPr>
                        <w:pStyle w:val="18"/>
                        <w:tabs>
                          <w:tab w:val="right" w:leader="underscore" w:pos="9354"/>
                          <w:tab w:val="clear" w:pos="9242"/>
                        </w:tabs>
                        <w:spacing w:before="78" w:after="78"/>
                        <w:jc w:val="center"/>
                        <w:rPr>
                          <w:rFonts w:ascii="黑体" w:hAnsi="黑体" w:eastAsia="黑体"/>
                          <w:sz w:val="28"/>
                          <w:szCs w:val="28"/>
                        </w:rPr>
                      </w:pPr>
                      <w:r>
                        <w:rPr>
                          <w:rFonts w:hint="eastAsia" w:ascii="黑体" w:hAnsi="黑体" w:eastAsia="黑体"/>
                          <w:sz w:val="28"/>
                          <w:szCs w:val="28"/>
                        </w:rPr>
                        <w:t xml:space="preserve">Calibration Specification for Brake Lining Shear Strength Testing Machine </w:t>
                      </w:r>
                    </w:p>
                  </w:txbxContent>
                </v:textbox>
              </v:shape>
            </w:pict>
          </mc:Fallback>
        </mc:AlternateContent>
      </w:r>
    </w:p>
    <w:p>
      <w:pPr>
        <w:pStyle w:val="18"/>
        <w:tabs>
          <w:tab w:val="right" w:leader="underscore" w:pos="9354"/>
          <w:tab w:val="clear" w:pos="9242"/>
        </w:tabs>
        <w:spacing w:before="78" w:after="78"/>
        <w:jc w:val="center"/>
        <w:rPr>
          <w:rFonts w:ascii="黑体" w:hAnsi="黑体" w:eastAsia="黑体"/>
          <w:sz w:val="28"/>
          <w:szCs w:val="28"/>
        </w:rPr>
      </w:pPr>
      <w:r>
        <mc:AlternateContent>
          <mc:Choice Requires="wps">
            <w:drawing>
              <wp:anchor distT="0" distB="0" distL="114300" distR="114300" simplePos="0" relativeHeight="251663360" behindDoc="0" locked="0" layoutInCell="1" allowOverlap="1">
                <wp:simplePos x="0" y="0"/>
                <wp:positionH relativeFrom="column">
                  <wp:posOffset>4404995</wp:posOffset>
                </wp:positionH>
                <wp:positionV relativeFrom="paragraph">
                  <wp:posOffset>35560</wp:posOffset>
                </wp:positionV>
                <wp:extent cx="1819275" cy="1085850"/>
                <wp:effectExtent l="0" t="0" r="0" b="0"/>
                <wp:wrapNone/>
                <wp:docPr id="4" name="文本框 10"/>
                <wp:cNvGraphicFramePr/>
                <a:graphic xmlns:a="http://schemas.openxmlformats.org/drawingml/2006/main">
                  <a:graphicData uri="http://schemas.microsoft.com/office/word/2010/wordprocessingShape">
                    <wps:wsp>
                      <wps:cNvSpPr txBox="1"/>
                      <wps:spPr>
                        <a:xfrm>
                          <a:off x="0" y="0"/>
                          <a:ext cx="1819275" cy="10858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黑体" w:hAnsi="黑体" w:eastAsia="黑体"/>
                                <w:sz w:val="28"/>
                                <w:szCs w:val="28"/>
                              </w:rPr>
                            </w:pPr>
                          </w:p>
                          <w:p>
                            <w:pPr>
                              <w:jc w:val="left"/>
                              <w:rPr>
                                <w:rFonts w:ascii="黑体" w:hAnsi="黑体" w:eastAsia="黑体"/>
                                <w:sz w:val="28"/>
                                <w:szCs w:val="28"/>
                              </w:rPr>
                            </w:pPr>
                            <w:r>
                              <w:rPr>
                                <w:rFonts w:hint="eastAsia" w:ascii="黑体" w:hAnsi="黑体" w:eastAsia="黑体"/>
                                <w:sz w:val="28"/>
                                <w:szCs w:val="28"/>
                              </w:rPr>
                              <w:t>JJF(建材)XXXX-XXXX</w:t>
                            </w:r>
                          </w:p>
                        </w:txbxContent>
                      </wps:txbx>
                      <wps:bodyPr vert="horz" wrap="square" anchor="t" anchorCtr="0" upright="1"/>
                    </wps:wsp>
                  </a:graphicData>
                </a:graphic>
              </wp:anchor>
            </w:drawing>
          </mc:Choice>
          <mc:Fallback>
            <w:pict>
              <v:shape id="文本框 10" o:spid="_x0000_s1026" o:spt="202" type="#_x0000_t202" style="position:absolute;left:0pt;margin-left:346.85pt;margin-top:2.8pt;height:85.5pt;width:143.25pt;z-index:251663360;mso-width-relative:page;mso-height-relative:page;" fillcolor="#FFFFFF" filled="t" stroked="t" coordsize="21600,21600" o:gfxdata="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XxEztkAAAAJAQAADwAAAAAAAAABACAAAAAiAAAAZHJzL2Rvd25yZXYueG1s&#10;UEsBAhQAFAAAAAgAh07iQFKWxvkwAgAAeQQAAA4AAAAAAAAAAQAgAAAAKAEAAGRycy9lMm9Eb2Mu&#10;eG1sUEsFBgAAAAAGAAYAWQEAAMoFAAAAAA==&#10;">
                <v:fill on="t" focussize="0,0"/>
                <v:stroke color="#000000" joinstyle="miter"/>
                <v:imagedata o:title=""/>
                <o:lock v:ext="edit" aspectratio="f"/>
                <v:textbox>
                  <w:txbxContent>
                    <w:p>
                      <w:pPr>
                        <w:jc w:val="center"/>
                        <w:rPr>
                          <w:rFonts w:ascii="黑体" w:hAnsi="黑体" w:eastAsia="黑体"/>
                          <w:sz w:val="28"/>
                          <w:szCs w:val="28"/>
                        </w:rPr>
                      </w:pPr>
                    </w:p>
                    <w:p>
                      <w:pPr>
                        <w:jc w:val="left"/>
                        <w:rPr>
                          <w:rFonts w:ascii="黑体" w:hAnsi="黑体" w:eastAsia="黑体"/>
                          <w:sz w:val="28"/>
                          <w:szCs w:val="28"/>
                        </w:rPr>
                      </w:pPr>
                      <w:r>
                        <w:rPr>
                          <w:rFonts w:hint="eastAsia" w:ascii="黑体" w:hAnsi="黑体" w:eastAsia="黑体"/>
                          <w:sz w:val="28"/>
                          <w:szCs w:val="28"/>
                        </w:rPr>
                        <w:t>JJF(建材)XXXX-XXXX</w:t>
                      </w:r>
                    </w:p>
                  </w:txbxContent>
                </v:textbox>
              </v:shape>
            </w:pict>
          </mc:Fallback>
        </mc:AlternateContent>
      </w:r>
    </w:p>
    <w:p>
      <w:pPr>
        <w:tabs>
          <w:tab w:val="left" w:pos="8235"/>
        </w:tabs>
        <w:ind w:left="105" w:leftChars="50" w:firstLine="6825" w:firstLineChars="3250"/>
      </w:pPr>
      <w:r>
        <w:tab/>
      </w:r>
    </w:p>
    <w:p>
      <w:pPr>
        <w:tabs>
          <w:tab w:val="left" w:pos="8235"/>
        </w:tabs>
      </w:pPr>
    </w:p>
    <w:p/>
    <w:p>
      <w:pPr>
        <w:pStyle w:val="18"/>
        <w:tabs>
          <w:tab w:val="right" w:leader="underscore" w:pos="9354"/>
          <w:tab w:val="clear" w:pos="9242"/>
        </w:tabs>
        <w:spacing w:before="78" w:after="78"/>
        <w:rPr>
          <w:rFonts w:ascii="黑体" w:hAnsi="黑体" w:eastAsia="黑体" w:cs="黑体"/>
          <w:sz w:val="30"/>
          <w:szCs w:val="30"/>
        </w:rPr>
      </w:pPr>
    </w:p>
    <w:p>
      <w:pPr>
        <w:pStyle w:val="18"/>
        <w:tabs>
          <w:tab w:val="right" w:leader="underscore" w:pos="9354"/>
          <w:tab w:val="clear" w:pos="9242"/>
        </w:tabs>
        <w:spacing w:before="78" w:after="78"/>
        <w:rPr>
          <w:rFonts w:ascii="黑体" w:hAnsi="黑体" w:eastAsia="黑体" w:cs="黑体"/>
          <w:sz w:val="30"/>
          <w:szCs w:val="30"/>
        </w:rPr>
      </w:pPr>
      <w:r>
        <w:rPr>
          <w:rFonts w:ascii="黑体" w:hAnsi="黑体" w:eastAsia="黑体" w:cs="黑体"/>
          <w:sz w:val="30"/>
          <w:szCs w:val="30"/>
        </w:rPr>
        <mc:AlternateContent>
          <mc:Choice Requires="wps">
            <w:drawing>
              <wp:anchor distT="0" distB="0" distL="114300" distR="114300" simplePos="0" relativeHeight="251664384" behindDoc="0" locked="0" layoutInCell="1" allowOverlap="1">
                <wp:simplePos x="0" y="0"/>
                <wp:positionH relativeFrom="column">
                  <wp:posOffset>42545</wp:posOffset>
                </wp:positionH>
                <wp:positionV relativeFrom="paragraph">
                  <wp:posOffset>90805</wp:posOffset>
                </wp:positionV>
                <wp:extent cx="6181725" cy="0"/>
                <wp:effectExtent l="0" t="0" r="0" b="0"/>
                <wp:wrapNone/>
                <wp:docPr id="5" name="自选图形 11"/>
                <wp:cNvGraphicFramePr/>
                <a:graphic xmlns:a="http://schemas.openxmlformats.org/drawingml/2006/main">
                  <a:graphicData uri="http://schemas.microsoft.com/office/word/2010/wordprocessingShape">
                    <wps:wsp>
                      <wps:cNvCnPr/>
                      <wps:spPr>
                        <a:xfrm>
                          <a:off x="0" y="0"/>
                          <a:ext cx="6181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11" o:spid="_x0000_s1026" o:spt="32" type="#_x0000_t32" style="position:absolute;left:0pt;margin-left:3.35pt;margin-top:7.15pt;height:0pt;width:486.75pt;z-index:251664384;mso-width-relative:page;mso-height-relative:page;" filled="f" stroked="t" coordsize="21600,21600" o:gfxdata="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qnUz9QAAAAHAQAADwAAAAAAAAABACAAAAAiAAAAZHJzL2Rvd25yZXYueG1sUEsB&#10;AhQAFAAAAAgAh07iQP2VrT/5AQAA8gMAAA4AAAAAAAAAAQAgAAAAIwEAAGRycy9lMm9Eb2MueG1s&#10;UEsFBgAAAAAGAAYAWQEAAI4FAAAAAA==&#10;">
                <v:fill on="f" focussize="0,0"/>
                <v:stroke color="#000000" joinstyle="round"/>
                <v:imagedata o:title=""/>
                <o:lock v:ext="edit" aspectratio="f"/>
              </v:shape>
            </w:pict>
          </mc:Fallback>
        </mc:AlternateContent>
      </w:r>
    </w:p>
    <w:p>
      <w:pPr>
        <w:pStyle w:val="18"/>
        <w:tabs>
          <w:tab w:val="right" w:leader="underscore" w:pos="9354"/>
          <w:tab w:val="clear" w:pos="9242"/>
        </w:tabs>
        <w:spacing w:before="78" w:after="78"/>
        <w:rPr>
          <w:rFonts w:ascii="黑体" w:hAnsi="黑体" w:eastAsia="黑体" w:cs="黑体"/>
          <w:sz w:val="30"/>
          <w:szCs w:val="30"/>
        </w:rPr>
      </w:pPr>
    </w:p>
    <w:p/>
    <w:p/>
    <w:p>
      <w:pPr>
        <w:rPr>
          <w:rFonts w:ascii="黑体" w:hAnsi="黑体" w:eastAsia="黑体"/>
          <w:sz w:val="28"/>
          <w:szCs w:val="28"/>
        </w:rPr>
      </w:pPr>
    </w:p>
    <w:p>
      <w:pPr>
        <w:ind w:firstLine="560" w:firstLineChars="200"/>
        <w:rPr>
          <w:rFonts w:ascii="黑体" w:hAnsi="黑体" w:eastAsia="黑体"/>
          <w:sz w:val="28"/>
          <w:szCs w:val="28"/>
        </w:rPr>
      </w:pPr>
      <w:r>
        <w:rPr>
          <w:rFonts w:hint="eastAsia" w:ascii="黑体" w:hAnsi="黑体" w:eastAsia="黑体"/>
          <w:sz w:val="28"/>
          <w:szCs w:val="28"/>
        </w:rPr>
        <w:t>归  口 单 位：中国建筑材料联合会</w:t>
      </w:r>
    </w:p>
    <w:p>
      <w:pPr>
        <w:ind w:firstLine="560" w:firstLineChars="200"/>
        <w:rPr>
          <w:rFonts w:ascii="黑体" w:hAnsi="黑体" w:eastAsia="黑体" w:cs="黑体"/>
          <w:sz w:val="28"/>
          <w:szCs w:val="28"/>
        </w:rPr>
      </w:pPr>
      <w:r>
        <w:rPr>
          <w:rFonts w:hint="eastAsia" w:ascii="黑体" w:hAnsi="黑体" w:eastAsia="黑体"/>
          <w:sz w:val="28"/>
          <w:szCs w:val="28"/>
        </w:rPr>
        <w:t>主要起草单位：</w:t>
      </w:r>
      <w:r>
        <w:rPr>
          <w:rFonts w:hint="eastAsia" w:ascii="黑体" w:hAnsi="黑体" w:eastAsia="黑体" w:cs="黑体"/>
          <w:sz w:val="28"/>
          <w:szCs w:val="28"/>
        </w:rPr>
        <w:t>中国国检测试控股集团咸阳有限公司</w:t>
      </w:r>
    </w:p>
    <w:p>
      <w:pPr>
        <w:ind w:firstLine="2520" w:firstLineChars="900"/>
        <w:rPr>
          <w:rFonts w:ascii="黑体" w:hAnsi="黑体" w:eastAsia="黑体"/>
          <w:sz w:val="28"/>
          <w:szCs w:val="28"/>
        </w:rPr>
      </w:pPr>
      <w:r>
        <w:rPr>
          <w:rFonts w:hint="eastAsia" w:ascii="黑体" w:hAnsi="黑体" w:eastAsia="黑体"/>
          <w:sz w:val="28"/>
          <w:szCs w:val="28"/>
        </w:rPr>
        <w:t>咸阳非金属矿研究设计院有限公司</w:t>
      </w:r>
    </w:p>
    <w:p>
      <w:pPr>
        <w:ind w:firstLine="560" w:firstLineChars="200"/>
        <w:rPr>
          <w:rFonts w:ascii="黑体" w:hAnsi="黑体" w:eastAsia="黑体"/>
          <w:sz w:val="28"/>
          <w:szCs w:val="28"/>
        </w:rPr>
      </w:pPr>
      <w:r>
        <w:rPr>
          <w:rFonts w:hint="eastAsia" w:ascii="黑体" w:hAnsi="黑体" w:eastAsia="黑体"/>
          <w:sz w:val="28"/>
          <w:szCs w:val="28"/>
        </w:rPr>
        <w:t>参加起草单位：河北正大摩擦制动材料有限公司</w:t>
      </w:r>
    </w:p>
    <w:p>
      <w:pPr>
        <w:ind w:firstLine="2520" w:firstLineChars="900"/>
        <w:rPr>
          <w:rFonts w:ascii="黑体" w:hAnsi="黑体" w:eastAsia="黑体"/>
          <w:sz w:val="28"/>
          <w:szCs w:val="28"/>
        </w:rPr>
      </w:pPr>
      <w:r>
        <w:rPr>
          <w:rFonts w:hint="eastAsia" w:ascii="黑体" w:hAnsi="黑体" w:eastAsia="黑体"/>
          <w:sz w:val="28"/>
          <w:szCs w:val="28"/>
        </w:rPr>
        <w:t>故城县赛之顺制动元件有限公司</w:t>
      </w:r>
    </w:p>
    <w:p>
      <w:pPr>
        <w:ind w:firstLine="1120" w:firstLineChars="400"/>
        <w:rPr>
          <w:rFonts w:ascii="黑体" w:hAnsi="黑体" w:eastAsia="黑体"/>
          <w:sz w:val="28"/>
          <w:szCs w:val="28"/>
        </w:rPr>
      </w:pPr>
    </w:p>
    <w:p>
      <w:pPr>
        <w:ind w:firstLine="1120" w:firstLineChars="400"/>
        <w:rPr>
          <w:rFonts w:ascii="黑体" w:hAnsi="黑体" w:eastAsia="黑体"/>
          <w:sz w:val="28"/>
          <w:szCs w:val="28"/>
        </w:rPr>
      </w:pPr>
    </w:p>
    <w:p>
      <w:pPr>
        <w:ind w:firstLine="1120" w:firstLineChars="400"/>
        <w:rPr>
          <w:rFonts w:ascii="黑体" w:hAnsi="黑体" w:eastAsia="黑体"/>
          <w:sz w:val="28"/>
          <w:szCs w:val="28"/>
        </w:rPr>
      </w:pPr>
    </w:p>
    <w:p>
      <w:pPr>
        <w:ind w:firstLine="1120" w:firstLineChars="400"/>
        <w:rPr>
          <w:rFonts w:ascii="黑体" w:hAnsi="黑体" w:eastAsia="黑体"/>
          <w:sz w:val="28"/>
          <w:szCs w:val="28"/>
        </w:rPr>
      </w:pPr>
    </w:p>
    <w:p>
      <w:pPr>
        <w:ind w:firstLine="1120" w:firstLineChars="400"/>
        <w:rPr>
          <w:rFonts w:ascii="黑体" w:hAnsi="黑体" w:eastAsia="黑体"/>
          <w:sz w:val="28"/>
          <w:szCs w:val="28"/>
        </w:rPr>
      </w:pPr>
    </w:p>
    <w:p>
      <w:pPr>
        <w:ind w:firstLine="1120" w:firstLineChars="400"/>
        <w:rPr>
          <w:rFonts w:ascii="黑体" w:hAnsi="黑体" w:eastAsia="黑体"/>
          <w:sz w:val="28"/>
          <w:szCs w:val="28"/>
        </w:rPr>
      </w:pPr>
    </w:p>
    <w:p>
      <w:pPr>
        <w:rPr>
          <w:rFonts w:ascii="黑体" w:hAnsi="黑体" w:eastAsia="黑体"/>
          <w:sz w:val="28"/>
          <w:szCs w:val="28"/>
        </w:rPr>
      </w:pPr>
    </w:p>
    <w:p>
      <w:pPr>
        <w:ind w:firstLine="420" w:firstLineChars="150"/>
        <w:jc w:val="center"/>
        <w:rPr>
          <w:rFonts w:ascii="宋体" w:hAnsi="宋体"/>
          <w:sz w:val="28"/>
          <w:szCs w:val="28"/>
        </w:rPr>
      </w:pPr>
      <w:r>
        <w:rPr>
          <w:rFonts w:hint="eastAsia" w:ascii="宋体" w:hAnsi="宋体"/>
          <w:sz w:val="28"/>
          <w:szCs w:val="28"/>
        </w:rPr>
        <w:t>本规范委托全国建材工业计量技术委员会负责解释</w:t>
      </w:r>
    </w:p>
    <w:p>
      <w:pPr>
        <w:ind w:firstLine="1120" w:firstLineChars="400"/>
        <w:rPr>
          <w:rFonts w:ascii="黑体" w:hAnsi="黑体" w:eastAsia="黑体"/>
          <w:sz w:val="28"/>
          <w:szCs w:val="28"/>
        </w:rPr>
        <w:sectPr>
          <w:footerReference r:id="rId8" w:type="first"/>
          <w:footerReference r:id="rId7" w:type="default"/>
          <w:pgSz w:w="11906" w:h="16838"/>
          <w:pgMar w:top="567" w:right="1134" w:bottom="1134" w:left="1418" w:header="283" w:footer="1554" w:gutter="0"/>
          <w:pgNumType w:fmt="upperRoman" w:start="1"/>
          <w:cols w:space="720" w:num="1"/>
          <w:formProt w:val="0"/>
          <w:docGrid w:type="lines" w:linePitch="312" w:charSpace="0"/>
        </w:sectPr>
      </w:pPr>
    </w:p>
    <w:p>
      <w:pPr>
        <w:rPr>
          <w:rFonts w:ascii="黑体" w:hAnsi="黑体" w:eastAsia="黑体"/>
          <w:sz w:val="28"/>
          <w:szCs w:val="28"/>
        </w:rPr>
      </w:pPr>
    </w:p>
    <w:p>
      <w:pPr>
        <w:pStyle w:val="18"/>
        <w:tabs>
          <w:tab w:val="right" w:leader="underscore" w:pos="9354"/>
          <w:tab w:val="clear" w:pos="9242"/>
        </w:tabs>
        <w:spacing w:before="78" w:after="78"/>
        <w:rPr>
          <w:rFonts w:ascii="黑体" w:hAnsi="黑体" w:eastAsia="黑体" w:cs="黑体"/>
          <w:sz w:val="28"/>
          <w:szCs w:val="28"/>
        </w:rPr>
      </w:pPr>
      <w:r>
        <w:rPr>
          <w:rFonts w:hint="eastAsia" w:ascii="黑体" w:hAnsi="黑体" w:eastAsia="黑体" w:cs="黑体"/>
          <w:sz w:val="28"/>
          <w:szCs w:val="28"/>
        </w:rPr>
        <w:t>本规范主要起草人：</w:t>
      </w:r>
    </w:p>
    <w:p>
      <w:pPr>
        <w:ind w:firstLine="2520" w:firstLineChars="900"/>
        <w:rPr>
          <w:rFonts w:ascii="黑体" w:hAnsi="黑体" w:eastAsia="黑体" w:cs="黑体"/>
          <w:sz w:val="28"/>
          <w:szCs w:val="28"/>
        </w:rPr>
      </w:pPr>
      <w:r>
        <w:rPr>
          <w:rFonts w:hint="eastAsia" w:ascii="黑体" w:hAnsi="黑体" w:eastAsia="黑体" w:cs="黑体"/>
          <w:sz w:val="28"/>
          <w:szCs w:val="28"/>
        </w:rPr>
        <w:t>李攀飞 (中国国检测试控股集团咸阳有限公司)</w:t>
      </w:r>
    </w:p>
    <w:p>
      <w:pPr>
        <w:ind w:firstLine="2520" w:firstLineChars="900"/>
        <w:rPr>
          <w:sz w:val="28"/>
          <w:szCs w:val="28"/>
        </w:rPr>
      </w:pPr>
      <w:r>
        <w:rPr>
          <w:rFonts w:hint="eastAsia" w:ascii="黑体" w:hAnsi="黑体" w:eastAsia="黑体" w:cs="黑体"/>
          <w:sz w:val="28"/>
          <w:szCs w:val="28"/>
        </w:rPr>
        <w:t>侯立兵（咸阳非金属矿研究设计院有限公司）</w:t>
      </w:r>
      <w:r>
        <w:rPr>
          <w:rFonts w:hint="eastAsia"/>
          <w:sz w:val="28"/>
          <w:szCs w:val="28"/>
        </w:rPr>
        <w:t xml:space="preserve"> </w:t>
      </w:r>
    </w:p>
    <w:p>
      <w:pPr>
        <w:ind w:firstLine="2520" w:firstLineChars="900"/>
        <w:rPr>
          <w:rFonts w:ascii="黑体" w:hAnsi="黑体" w:eastAsia="黑体" w:cs="黑体"/>
          <w:sz w:val="28"/>
          <w:szCs w:val="28"/>
        </w:rPr>
      </w:pPr>
      <w:r>
        <w:rPr>
          <w:rFonts w:hint="eastAsia" w:ascii="黑体" w:hAnsi="黑体" w:eastAsia="黑体" w:cs="黑体"/>
          <w:sz w:val="28"/>
          <w:szCs w:val="28"/>
        </w:rPr>
        <w:t>王劲松 (中国国检测试控股集团咸阳有限公司)</w:t>
      </w:r>
    </w:p>
    <w:p>
      <w:pPr>
        <w:ind w:firstLine="2520" w:firstLineChars="900"/>
        <w:rPr>
          <w:rFonts w:ascii="黑体" w:hAnsi="黑体" w:eastAsia="黑体" w:cs="黑体"/>
          <w:sz w:val="28"/>
          <w:szCs w:val="28"/>
        </w:rPr>
      </w:pPr>
      <w:r>
        <w:rPr>
          <w:rFonts w:hint="eastAsia" w:ascii="黑体" w:hAnsi="黑体" w:eastAsia="黑体" w:cs="黑体"/>
          <w:sz w:val="28"/>
          <w:szCs w:val="28"/>
        </w:rPr>
        <w:t>金  飞 (中国国检测试控股集团咸阳有限公司)</w:t>
      </w:r>
    </w:p>
    <w:p>
      <w:pPr>
        <w:ind w:left="0" w:leftChars="0" w:firstLine="840" w:firstLineChars="300"/>
        <w:rPr>
          <w:rFonts w:ascii="黑体" w:hAnsi="黑体" w:eastAsia="黑体" w:cs="黑体"/>
          <w:sz w:val="28"/>
          <w:szCs w:val="28"/>
        </w:rPr>
      </w:pPr>
      <w:r>
        <w:rPr>
          <w:rFonts w:hint="eastAsia" w:ascii="黑体" w:hAnsi="黑体" w:eastAsia="黑体" w:cs="黑体"/>
          <w:sz w:val="28"/>
          <w:szCs w:val="28"/>
        </w:rPr>
        <w:t>参加起草人：</w:t>
      </w:r>
    </w:p>
    <w:p>
      <w:pPr>
        <w:ind w:firstLine="2520" w:firstLineChars="900"/>
        <w:rPr>
          <w:rFonts w:ascii="黑体" w:hAnsi="黑体" w:eastAsia="黑体" w:cs="黑体"/>
          <w:sz w:val="28"/>
          <w:szCs w:val="28"/>
        </w:rPr>
      </w:pPr>
      <w:r>
        <w:rPr>
          <w:rFonts w:hint="eastAsia" w:ascii="黑体" w:hAnsi="黑体" w:eastAsia="黑体" w:cs="黑体"/>
          <w:sz w:val="28"/>
          <w:szCs w:val="28"/>
        </w:rPr>
        <w:t>王彦钧（</w:t>
      </w:r>
      <w:r>
        <w:rPr>
          <w:rFonts w:hint="eastAsia" w:ascii="黑体" w:hAnsi="黑体" w:eastAsia="黑体"/>
          <w:sz w:val="28"/>
          <w:szCs w:val="28"/>
        </w:rPr>
        <w:t>河北正大摩擦制动材料有限公司</w:t>
      </w:r>
      <w:r>
        <w:rPr>
          <w:rFonts w:hint="eastAsia" w:ascii="黑体" w:hAnsi="黑体" w:eastAsia="黑体" w:cs="黑体"/>
          <w:sz w:val="28"/>
          <w:szCs w:val="28"/>
        </w:rPr>
        <w:t>）</w:t>
      </w:r>
    </w:p>
    <w:p>
      <w:pPr>
        <w:ind w:firstLine="2520" w:firstLineChars="900"/>
        <w:rPr>
          <w:rFonts w:hint="eastAsia" w:ascii="黑体" w:hAnsi="黑体" w:eastAsia="黑体" w:cs="黑体"/>
          <w:sz w:val="28"/>
          <w:szCs w:val="28"/>
        </w:rPr>
      </w:pPr>
      <w:r>
        <w:rPr>
          <w:rFonts w:hint="eastAsia" w:ascii="黑体" w:hAnsi="黑体" w:eastAsia="黑体" w:cs="黑体"/>
          <w:sz w:val="28"/>
          <w:szCs w:val="28"/>
        </w:rPr>
        <w:t>闫金川（</w:t>
      </w:r>
      <w:r>
        <w:rPr>
          <w:rFonts w:hint="eastAsia" w:ascii="黑体" w:hAnsi="黑体" w:eastAsia="黑体"/>
          <w:sz w:val="28"/>
          <w:szCs w:val="28"/>
        </w:rPr>
        <w:t>故城县赛之顺制动元件有限公司</w:t>
      </w:r>
      <w:r>
        <w:rPr>
          <w:rFonts w:hint="eastAsia" w:ascii="黑体" w:hAnsi="黑体" w:eastAsia="黑体" w:cs="黑体"/>
          <w:sz w:val="28"/>
          <w:szCs w:val="28"/>
        </w:rPr>
        <w:t>）</w:t>
      </w:r>
    </w:p>
    <w:p>
      <w:pPr>
        <w:ind w:firstLine="2520" w:firstLineChars="900"/>
        <w:rPr>
          <w:rFonts w:ascii="黑体" w:hAnsi="黑体" w:eastAsia="黑体" w:cs="黑体"/>
          <w:sz w:val="28"/>
          <w:szCs w:val="28"/>
        </w:rPr>
      </w:pPr>
      <w:r>
        <w:rPr>
          <w:rFonts w:hint="eastAsia" w:ascii="黑体" w:hAnsi="黑体" w:eastAsia="黑体" w:cs="黑体"/>
          <w:sz w:val="28"/>
          <w:szCs w:val="28"/>
        </w:rPr>
        <w:t>申让林（</w:t>
      </w:r>
      <w:r>
        <w:rPr>
          <w:rFonts w:hint="eastAsia" w:ascii="黑体" w:hAnsi="黑体" w:eastAsia="黑体"/>
          <w:sz w:val="28"/>
          <w:szCs w:val="28"/>
        </w:rPr>
        <w:t>河北正大摩擦制动材料有限公司</w:t>
      </w:r>
      <w:r>
        <w:rPr>
          <w:rFonts w:hint="eastAsia" w:ascii="黑体" w:hAnsi="黑体" w:eastAsia="黑体" w:cs="黑体"/>
          <w:sz w:val="28"/>
          <w:szCs w:val="28"/>
        </w:rPr>
        <w:t>）</w:t>
      </w:r>
    </w:p>
    <w:p>
      <w:pPr>
        <w:ind w:firstLine="2520" w:firstLineChars="900"/>
        <w:rPr>
          <w:rFonts w:ascii="黑体" w:hAnsi="黑体" w:eastAsia="黑体" w:cs="黑体"/>
          <w:sz w:val="28"/>
          <w:szCs w:val="28"/>
        </w:rPr>
      </w:pPr>
      <w:r>
        <w:rPr>
          <w:rFonts w:hint="eastAsia" w:ascii="黑体" w:hAnsi="黑体" w:eastAsia="黑体" w:cs="黑体"/>
          <w:sz w:val="28"/>
          <w:szCs w:val="28"/>
        </w:rPr>
        <w:t>夏可健（</w:t>
      </w:r>
      <w:r>
        <w:rPr>
          <w:rFonts w:hint="eastAsia" w:ascii="黑体" w:hAnsi="黑体" w:eastAsia="黑体"/>
          <w:sz w:val="28"/>
          <w:szCs w:val="28"/>
        </w:rPr>
        <w:t>故城县赛之顺制动元件有限公司</w:t>
      </w:r>
      <w:r>
        <w:rPr>
          <w:rFonts w:hint="eastAsia" w:ascii="黑体" w:hAnsi="黑体" w:eastAsia="黑体" w:cs="黑体"/>
          <w:sz w:val="28"/>
          <w:szCs w:val="28"/>
        </w:rPr>
        <w:t>）</w:t>
      </w:r>
    </w:p>
    <w:p>
      <w:pPr>
        <w:rPr>
          <w:rFonts w:ascii="黑体" w:hAnsi="黑体" w:eastAsia="黑体" w:cs="黑体"/>
          <w:sz w:val="28"/>
          <w:szCs w:val="28"/>
        </w:rPr>
      </w:pPr>
    </w:p>
    <w:p>
      <w:pPr>
        <w:rPr>
          <w:rFonts w:ascii="黑体" w:hAnsi="黑体" w:eastAsia="黑体" w:cs="黑体"/>
          <w:sz w:val="28"/>
          <w:szCs w:val="28"/>
        </w:rP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jc w:val="center"/>
      </w:pPr>
    </w:p>
    <w:p>
      <w:pPr>
        <w:pStyle w:val="18"/>
        <w:tabs>
          <w:tab w:val="right" w:leader="underscore" w:pos="9354"/>
          <w:tab w:val="clear" w:pos="9242"/>
        </w:tabs>
        <w:spacing w:before="78" w:after="78"/>
      </w:pPr>
    </w:p>
    <w:p>
      <w:pPr>
        <w:pStyle w:val="18"/>
        <w:pageBreakBefore/>
        <w:tabs>
          <w:tab w:val="right" w:leader="dot" w:pos="9354"/>
          <w:tab w:val="clear" w:pos="9242"/>
        </w:tabs>
        <w:spacing w:before="78" w:after="78"/>
        <w:jc w:val="center"/>
        <w:rPr>
          <w:rFonts w:ascii="黑体" w:hAnsi="黑体" w:eastAsia="黑体" w:cs="黑体"/>
          <w:sz w:val="44"/>
          <w:szCs w:val="44"/>
        </w:rPr>
      </w:pPr>
      <w:bookmarkStart w:id="0" w:name="_Toc494532840"/>
      <w:bookmarkStart w:id="1" w:name="_Toc29571"/>
      <w:r>
        <w:rPr>
          <w:rFonts w:hint="eastAsia" w:ascii="黑体" w:hAnsi="黑体" w:eastAsia="黑体" w:cs="黑体"/>
          <w:sz w:val="44"/>
          <w:szCs w:val="44"/>
        </w:rPr>
        <w:t>目  录</w:t>
      </w:r>
    </w:p>
    <w:p>
      <w:pPr>
        <w:pStyle w:val="18"/>
        <w:tabs>
          <w:tab w:val="right" w:leader="dot" w:pos="9354"/>
          <w:tab w:val="clear" w:pos="9242"/>
        </w:tabs>
        <w:spacing w:before="78" w:after="78" w:line="400" w:lineRule="exact"/>
        <w:rPr>
          <w:rFonts w:hAnsi="宋体" w:cs="宋体"/>
          <w:sz w:val="24"/>
          <w:szCs w:val="24"/>
        </w:rPr>
      </w:pPr>
      <w:r>
        <w:rPr>
          <w:rFonts w:hint="eastAsia"/>
          <w:sz w:val="44"/>
          <w:szCs w:val="44"/>
        </w:rPr>
        <w:fldChar w:fldCharType="begin"/>
      </w:r>
      <w:r>
        <w:rPr>
          <w:rFonts w:hint="eastAsia"/>
          <w:sz w:val="44"/>
          <w:szCs w:val="44"/>
        </w:rPr>
        <w:instrText xml:space="preserve">TOC \o "1-3" \h \u </w:instrText>
      </w:r>
      <w:r>
        <w:rPr>
          <w:rFonts w:hint="eastAsia"/>
          <w:sz w:val="44"/>
          <w:szCs w:val="44"/>
        </w:rPr>
        <w:fldChar w:fldCharType="separate"/>
      </w:r>
      <w:r>
        <w:fldChar w:fldCharType="begin"/>
      </w:r>
      <w:r>
        <w:instrText xml:space="preserve"> HYPERLINK \l "_Toc17075" </w:instrText>
      </w:r>
      <w:r>
        <w:fldChar w:fldCharType="separate"/>
      </w:r>
      <w:r>
        <w:rPr>
          <w:rFonts w:hint="eastAsia" w:hAnsi="宋体" w:cs="宋体"/>
          <w:sz w:val="24"/>
          <w:szCs w:val="24"/>
        </w:rPr>
        <w:t>引言</w:t>
      </w:r>
      <w:r>
        <w:rPr>
          <w:rFonts w:hint="eastAsia" w:hAnsi="宋体" w:cs="宋体"/>
          <w:sz w:val="24"/>
          <w:szCs w:val="24"/>
        </w:rPr>
        <w:tab/>
      </w:r>
      <w:r>
        <w:rPr>
          <w:rFonts w:hint="eastAsia" w:hAnsi="宋体" w:cs="宋体"/>
          <w:sz w:val="24"/>
          <w:szCs w:val="24"/>
        </w:rPr>
        <w:t>(</w:t>
      </w:r>
      <w:r>
        <w:rPr>
          <w:rFonts w:hint="eastAsia" w:hAnsi="宋体" w:cs="宋体"/>
          <w:sz w:val="24"/>
          <w:szCs w:val="24"/>
          <w:lang w:eastAsia="zh-CN"/>
        </w:rPr>
        <w:t>Ⅲ</w:t>
      </w:r>
      <w:r>
        <w:rPr>
          <w:rFonts w:hint="eastAsia" w:hAnsi="宋体" w:cs="宋体"/>
          <w:sz w:val="24"/>
          <w:szCs w:val="24"/>
        </w:rPr>
        <w:fldChar w:fldCharType="end"/>
      </w:r>
      <w:r>
        <w:rPr>
          <w:rFonts w:hint="eastAsia" w:hAnsi="宋体" w:cs="宋体"/>
          <w:sz w:val="24"/>
          <w:szCs w:val="24"/>
        </w:rPr>
        <w:t>）</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"_Toc836" </w:instrText>
      </w:r>
      <w:r>
        <w:fldChar w:fldCharType="separate"/>
      </w:r>
      <w:r>
        <w:rPr>
          <w:rFonts w:hint="eastAsia" w:hAnsi="宋体" w:cs="宋体"/>
          <w:sz w:val="24"/>
          <w:szCs w:val="24"/>
        </w:rPr>
        <w:t>1 范围</w:t>
      </w:r>
      <w:r>
        <w:rPr>
          <w:rFonts w:hint="eastAsia" w:hAnsi="宋体" w:cs="宋体"/>
          <w:sz w:val="24"/>
          <w:szCs w:val="24"/>
        </w:rPr>
        <w:tab/>
      </w:r>
      <w:r>
        <w:rPr>
          <w:rFonts w:hint="eastAsia" w:hAnsi="宋体" w:cs="宋体"/>
          <w:sz w:val="24"/>
          <w:szCs w:val="24"/>
        </w:rPr>
        <w:t>（1）</w:t>
      </w:r>
      <w:r>
        <w:rPr>
          <w:rFonts w:hint="eastAsia" w:hAnsi="宋体" w:cs="宋体"/>
          <w:sz w:val="24"/>
          <w:szCs w:val="24"/>
        </w:rPr>
        <w:fldChar w:fldCharType="end"/>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"_Toc10246" </w:instrText>
      </w:r>
      <w:r>
        <w:fldChar w:fldCharType="separate"/>
      </w:r>
      <w:r>
        <w:rPr>
          <w:rFonts w:hint="eastAsia" w:hAnsi="宋体" w:cs="宋体"/>
          <w:sz w:val="24"/>
          <w:szCs w:val="24"/>
        </w:rPr>
        <w:t>2 引用文件</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"_Toc7439" </w:instrText>
      </w:r>
      <w:r>
        <w:fldChar w:fldCharType="separate"/>
      </w:r>
      <w:r>
        <w:rPr>
          <w:rFonts w:hint="eastAsia" w:hAnsi="宋体" w:cs="宋体"/>
          <w:sz w:val="24"/>
          <w:szCs w:val="24"/>
        </w:rPr>
        <w:t>3 概述</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"_Toc4089" </w:instrText>
      </w:r>
      <w:r>
        <w:fldChar w:fldCharType="separate"/>
      </w:r>
      <w:r>
        <w:rPr>
          <w:rFonts w:hint="eastAsia" w:hAnsi="宋体" w:cs="宋体"/>
          <w:sz w:val="24"/>
          <w:szCs w:val="24"/>
        </w:rPr>
        <w:t>4 计量特性</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2）</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"_Toc28181" </w:instrText>
      </w:r>
      <w:r>
        <w:fldChar w:fldCharType="separate"/>
      </w:r>
      <w:r>
        <w:rPr>
          <w:rFonts w:hint="eastAsia" w:hAnsi="宋体" w:cs="宋体"/>
          <w:sz w:val="24"/>
          <w:szCs w:val="24"/>
        </w:rPr>
        <w:t>5 校准条件</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2）</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"_Toc15878" </w:instrText>
      </w:r>
      <w:r>
        <w:fldChar w:fldCharType="separate"/>
      </w:r>
      <w:r>
        <w:rPr>
          <w:rFonts w:hint="eastAsia" w:hAnsi="宋体" w:cs="宋体"/>
          <w:kern w:val="0"/>
          <w:sz w:val="24"/>
          <w:szCs w:val="24"/>
        </w:rPr>
        <w:t xml:space="preserve">5.1 </w:t>
      </w:r>
      <w:r>
        <w:rPr>
          <w:rFonts w:hint="eastAsia" w:hAnsi="宋体" w:cs="宋体"/>
          <w:sz w:val="24"/>
          <w:szCs w:val="24"/>
        </w:rPr>
        <w:t>环境条件</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2）</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"_Toc31515" </w:instrText>
      </w:r>
      <w:r>
        <w:fldChar w:fldCharType="separate"/>
      </w:r>
      <w:r>
        <w:rPr>
          <w:rFonts w:hint="eastAsia" w:hAnsi="宋体" w:cs="宋体"/>
          <w:kern w:val="0"/>
          <w:sz w:val="24"/>
          <w:szCs w:val="24"/>
        </w:rPr>
        <w:t xml:space="preserve">5.2 </w:t>
      </w:r>
      <w:r>
        <w:rPr>
          <w:rFonts w:hint="eastAsia" w:hAnsi="宋体" w:cs="宋体"/>
          <w:sz w:val="24"/>
          <w:szCs w:val="24"/>
        </w:rPr>
        <w:t>校准用计量器具</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2）</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"_Toc11152" </w:instrText>
      </w:r>
      <w:r>
        <w:fldChar w:fldCharType="separate"/>
      </w:r>
      <w:r>
        <w:rPr>
          <w:rFonts w:hint="eastAsia" w:hAnsi="宋体" w:cs="宋体"/>
          <w:sz w:val="24"/>
          <w:szCs w:val="24"/>
        </w:rPr>
        <w:t>6 校准项目和校准方法</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3）</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"_Toc22467" </w:instrText>
      </w:r>
      <w:r>
        <w:fldChar w:fldCharType="separate"/>
      </w:r>
      <w:r>
        <w:rPr>
          <w:rFonts w:hint="eastAsia" w:hAnsi="宋体" w:cs="宋体"/>
          <w:kern w:val="0"/>
          <w:sz w:val="24"/>
          <w:szCs w:val="24"/>
        </w:rPr>
        <w:t xml:space="preserve">6.1 </w:t>
      </w:r>
      <w:r>
        <w:rPr>
          <w:rFonts w:hint="eastAsia" w:hAnsi="宋体" w:cs="宋体"/>
          <w:sz w:val="24"/>
          <w:szCs w:val="24"/>
        </w:rPr>
        <w:t>校准项目</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3）</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"_Toc31851" </w:instrText>
      </w:r>
      <w:r>
        <w:fldChar w:fldCharType="separate"/>
      </w:r>
      <w:r>
        <w:rPr>
          <w:rFonts w:hint="eastAsia" w:hAnsi="宋体" w:cs="宋体"/>
          <w:kern w:val="0"/>
          <w:sz w:val="24"/>
          <w:szCs w:val="24"/>
        </w:rPr>
        <w:t xml:space="preserve">6.2 </w:t>
      </w:r>
      <w:r>
        <w:rPr>
          <w:rFonts w:hint="eastAsia" w:hAnsi="宋体" w:cs="宋体"/>
          <w:sz w:val="24"/>
          <w:szCs w:val="24"/>
        </w:rPr>
        <w:t>设备校准前检查</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3）</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"_Toc11488" </w:instrText>
      </w:r>
      <w:r>
        <w:fldChar w:fldCharType="separate"/>
      </w:r>
      <w:r>
        <w:rPr>
          <w:rFonts w:hint="eastAsia" w:hAnsi="宋体" w:cs="宋体"/>
          <w:kern w:val="0"/>
          <w:sz w:val="24"/>
          <w:szCs w:val="24"/>
        </w:rPr>
        <w:t xml:space="preserve">6.3 </w:t>
      </w:r>
      <w:r>
        <w:rPr>
          <w:rFonts w:hint="eastAsia" w:hAnsi="宋体" w:cs="宋体"/>
          <w:sz w:val="24"/>
          <w:szCs w:val="24"/>
        </w:rPr>
        <w:t>试验机剪切力的校准</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3）</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"_Toc12712" </w:instrText>
      </w:r>
      <w:r>
        <w:fldChar w:fldCharType="separate"/>
      </w:r>
      <w:r>
        <w:rPr>
          <w:rFonts w:hint="eastAsia" w:hAnsi="宋体" w:cs="宋体"/>
          <w:kern w:val="0"/>
          <w:sz w:val="24"/>
          <w:szCs w:val="24"/>
        </w:rPr>
        <w:t xml:space="preserve">6.4 </w:t>
      </w:r>
      <w:r>
        <w:rPr>
          <w:rFonts w:hint="eastAsia" w:hAnsi="宋体" w:cs="宋体"/>
          <w:sz w:val="24"/>
          <w:szCs w:val="24"/>
        </w:rPr>
        <w:t>试验机正压强的校准</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4）</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"_Toc19595" </w:instrText>
      </w:r>
      <w:r>
        <w:fldChar w:fldCharType="separate"/>
      </w:r>
      <w:r>
        <w:rPr>
          <w:rFonts w:hint="eastAsia" w:hAnsi="宋体" w:cs="宋体"/>
          <w:kern w:val="0"/>
          <w:sz w:val="24"/>
          <w:szCs w:val="24"/>
        </w:rPr>
        <w:t xml:space="preserve">6.5 </w:t>
      </w:r>
      <w:r>
        <w:rPr>
          <w:rFonts w:hint="eastAsia" w:hAnsi="宋体" w:cs="宋体"/>
          <w:sz w:val="24"/>
          <w:szCs w:val="24"/>
        </w:rPr>
        <w:t>试验机位移加载速率的校准</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4）</w:t>
      </w:r>
    </w:p>
    <w:p>
      <w:pPr>
        <w:pStyle w:val="12"/>
        <w:tabs>
          <w:tab w:val="right" w:leader="dot" w:pos="9354"/>
          <w:tab w:val="clear" w:pos="9242"/>
        </w:tabs>
        <w:spacing w:line="400" w:lineRule="exact"/>
        <w:ind w:firstLine="240"/>
        <w:rPr>
          <w:rFonts w:hAnsi="宋体" w:cs="宋体"/>
          <w:sz w:val="24"/>
          <w:szCs w:val="24"/>
        </w:rPr>
      </w:pPr>
      <w:r>
        <w:fldChar w:fldCharType="begin"/>
      </w:r>
      <w:r>
        <w:instrText xml:space="preserve"> HYPERLINK \l "_Toc12492" </w:instrText>
      </w:r>
      <w:r>
        <w:fldChar w:fldCharType="separate"/>
      </w:r>
      <w:r>
        <w:rPr>
          <w:rFonts w:hint="eastAsia" w:hAnsi="宋体" w:cs="宋体"/>
          <w:kern w:val="0"/>
          <w:sz w:val="24"/>
          <w:szCs w:val="24"/>
        </w:rPr>
        <w:t xml:space="preserve">6.6 </w:t>
      </w:r>
      <w:r>
        <w:rPr>
          <w:rFonts w:hint="eastAsia" w:hAnsi="宋体" w:cs="宋体"/>
          <w:sz w:val="24"/>
          <w:szCs w:val="24"/>
        </w:rPr>
        <w:t>试验机力加载速率的校准</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5）</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"_Toc10736" </w:instrText>
      </w:r>
      <w:r>
        <w:fldChar w:fldCharType="separate"/>
      </w:r>
      <w:r>
        <w:rPr>
          <w:rFonts w:hint="eastAsia" w:hAnsi="宋体" w:cs="宋体"/>
          <w:sz w:val="24"/>
          <w:szCs w:val="24"/>
        </w:rPr>
        <w:t>7 校准结果表达</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6）</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"_Toc16777" </w:instrText>
      </w:r>
      <w:r>
        <w:fldChar w:fldCharType="separate"/>
      </w:r>
      <w:r>
        <w:rPr>
          <w:rFonts w:hint="eastAsia" w:hAnsi="宋体" w:cs="宋体"/>
          <w:sz w:val="24"/>
          <w:szCs w:val="24"/>
        </w:rPr>
        <w:t>8 复校时间间隔</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7）</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"_Toc23207" </w:instrText>
      </w:r>
      <w:r>
        <w:fldChar w:fldCharType="separate"/>
      </w:r>
      <w:r>
        <w:rPr>
          <w:rFonts w:hint="eastAsia" w:hAnsi="宋体" w:cs="宋体"/>
          <w:sz w:val="24"/>
          <w:szCs w:val="24"/>
        </w:rPr>
        <w:t>附录A校准记录及校准证书内页格式</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8）</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"_Toc15889" </w:instrText>
      </w:r>
      <w:r>
        <w:fldChar w:fldCharType="separate"/>
      </w:r>
      <w:r>
        <w:rPr>
          <w:rFonts w:hint="eastAsia" w:hAnsi="宋体" w:cs="宋体"/>
          <w:sz w:val="24"/>
          <w:szCs w:val="24"/>
        </w:rPr>
        <w:t>附录B制动器衬片剪切强度试验机剪切力的示值误差不确定度评定</w:t>
      </w:r>
      <w:r>
        <w:rPr>
          <w:rFonts w:hint="eastAsia" w:hAnsi="宋体" w:cs="宋体"/>
          <w:sz w:val="24"/>
          <w:szCs w:val="24"/>
          <w:lang w:eastAsia="zh-CN"/>
        </w:rPr>
        <w:t>示例</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11）</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"_Toc16054" </w:instrText>
      </w:r>
      <w:r>
        <w:fldChar w:fldCharType="separate"/>
      </w:r>
      <w:r>
        <w:rPr>
          <w:rFonts w:hint="eastAsia" w:hAnsi="宋体" w:cs="宋体"/>
          <w:sz w:val="24"/>
          <w:szCs w:val="24"/>
        </w:rPr>
        <w:t>附录C制动器衬片剪切强度试验机正压强的示值误差不确定度评定</w:t>
      </w:r>
      <w:r>
        <w:rPr>
          <w:rFonts w:hint="eastAsia" w:hAnsi="宋体" w:cs="宋体"/>
          <w:sz w:val="24"/>
          <w:szCs w:val="24"/>
          <w:lang w:eastAsia="zh-CN"/>
        </w:rPr>
        <w:t>示例</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w:t>
      </w:r>
      <w:r>
        <w:rPr>
          <w:rFonts w:hint="eastAsia" w:hAnsi="宋体" w:cs="宋体"/>
          <w:sz w:val="24"/>
          <w:szCs w:val="24"/>
          <w:lang w:val="en-US" w:eastAsia="zh-CN"/>
        </w:rPr>
        <w:t>3</w:t>
      </w:r>
      <w:r>
        <w:rPr>
          <w:rFonts w:hint="eastAsia" w:hAnsi="宋体" w:cs="宋体"/>
          <w:sz w:val="24"/>
          <w:szCs w:val="24"/>
        </w:rPr>
        <w:t>）</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"_Toc22156" </w:instrText>
      </w:r>
      <w:r>
        <w:fldChar w:fldCharType="separate"/>
      </w:r>
      <w:r>
        <w:rPr>
          <w:rFonts w:hint="eastAsia" w:hAnsi="宋体" w:cs="宋体"/>
          <w:sz w:val="24"/>
          <w:szCs w:val="24"/>
        </w:rPr>
        <w:t>附录D制动器衬片剪切强度试验机位移加载速度的示值误差不确定度评定</w:t>
      </w:r>
      <w:r>
        <w:rPr>
          <w:rFonts w:hint="eastAsia" w:hAnsi="宋体" w:cs="宋体"/>
          <w:sz w:val="24"/>
          <w:szCs w:val="24"/>
          <w:lang w:eastAsia="zh-CN"/>
        </w:rPr>
        <w:t>示例</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w:t>
      </w:r>
      <w:r>
        <w:rPr>
          <w:rFonts w:hint="eastAsia" w:hAnsi="宋体" w:cs="宋体"/>
          <w:sz w:val="24"/>
          <w:szCs w:val="24"/>
          <w:lang w:val="en-US" w:eastAsia="zh-CN"/>
        </w:rPr>
        <w:t>5</w:t>
      </w:r>
      <w:r>
        <w:rPr>
          <w:rFonts w:hint="eastAsia" w:hAnsi="宋体" w:cs="宋体"/>
          <w:sz w:val="24"/>
          <w:szCs w:val="24"/>
        </w:rPr>
        <w:t>）</w:t>
      </w:r>
    </w:p>
    <w:p>
      <w:pPr>
        <w:pStyle w:val="27"/>
        <w:tabs>
          <w:tab w:val="right" w:leader="dot" w:pos="9354"/>
          <w:tab w:val="clear" w:pos="9242"/>
        </w:tabs>
        <w:spacing w:line="400" w:lineRule="exact"/>
        <w:rPr>
          <w:rFonts w:hAnsi="宋体" w:cs="宋体"/>
          <w:sz w:val="24"/>
          <w:szCs w:val="24"/>
        </w:rPr>
      </w:pPr>
      <w:r>
        <w:fldChar w:fldCharType="begin"/>
      </w:r>
      <w:r>
        <w:instrText xml:space="preserve"> HYPERLINK \l "_Toc22156" </w:instrText>
      </w:r>
      <w:r>
        <w:fldChar w:fldCharType="separate"/>
      </w:r>
      <w:r>
        <w:rPr>
          <w:rFonts w:hint="eastAsia" w:hAnsi="宋体" w:cs="宋体"/>
          <w:sz w:val="24"/>
          <w:szCs w:val="24"/>
        </w:rPr>
        <w:t>附录E制动器衬片剪切强度试验机力加载速率的示值误差不确定度评定</w:t>
      </w:r>
      <w:r>
        <w:rPr>
          <w:rFonts w:hint="eastAsia" w:hAnsi="宋体" w:cs="宋体"/>
          <w:sz w:val="24"/>
          <w:szCs w:val="24"/>
          <w:lang w:eastAsia="zh-CN"/>
        </w:rPr>
        <w:t>示例</w:t>
      </w:r>
      <w:r>
        <w:rPr>
          <w:rFonts w:hint="eastAsia" w:hAnsi="宋体" w:cs="宋体"/>
          <w:sz w:val="24"/>
          <w:szCs w:val="24"/>
        </w:rPr>
        <w:tab/>
      </w:r>
      <w:r>
        <w:rPr>
          <w:rFonts w:hint="eastAsia" w:hAnsi="宋体" w:cs="宋体"/>
          <w:sz w:val="24"/>
          <w:szCs w:val="24"/>
        </w:rPr>
        <w:t>（</w:t>
      </w:r>
      <w:r>
        <w:rPr>
          <w:rFonts w:hint="eastAsia" w:hAnsi="宋体" w:cs="宋体"/>
          <w:sz w:val="24"/>
          <w:szCs w:val="24"/>
        </w:rPr>
        <w:fldChar w:fldCharType="end"/>
      </w:r>
      <w:r>
        <w:rPr>
          <w:rFonts w:hint="eastAsia" w:hAnsi="宋体" w:cs="宋体"/>
          <w:sz w:val="24"/>
          <w:szCs w:val="24"/>
        </w:rPr>
        <w:t>1</w:t>
      </w:r>
      <w:r>
        <w:rPr>
          <w:rFonts w:hint="eastAsia" w:hAnsi="宋体" w:cs="宋体"/>
          <w:sz w:val="24"/>
          <w:szCs w:val="24"/>
          <w:lang w:val="en-US" w:eastAsia="zh-CN"/>
        </w:rPr>
        <w:t>7</w:t>
      </w:r>
      <w:r>
        <w:rPr>
          <w:rFonts w:hint="eastAsia" w:hAnsi="宋体" w:cs="宋体"/>
          <w:sz w:val="24"/>
          <w:szCs w:val="24"/>
        </w:rPr>
        <w:t>）</w:t>
      </w:r>
    </w:p>
    <w:p>
      <w:pPr>
        <w:pStyle w:val="27"/>
        <w:tabs>
          <w:tab w:val="right" w:leader="dot" w:pos="9354"/>
          <w:tab w:val="clear" w:pos="9242"/>
        </w:tabs>
        <w:spacing w:line="400" w:lineRule="exact"/>
      </w:pPr>
    </w:p>
    <w:p>
      <w:pPr>
        <w:pStyle w:val="27"/>
        <w:tabs>
          <w:tab w:val="right" w:leader="dot" w:pos="9354"/>
          <w:tab w:val="clear" w:pos="9242"/>
        </w:tabs>
        <w:spacing w:line="400" w:lineRule="exact"/>
      </w:pPr>
    </w:p>
    <w:p>
      <w:pPr>
        <w:pStyle w:val="56"/>
        <w:rPr>
          <w:sz w:val="44"/>
          <w:szCs w:val="44"/>
        </w:rPr>
      </w:pPr>
      <w:r>
        <w:rPr>
          <w:rFonts w:hint="eastAsia"/>
          <w:szCs w:val="44"/>
        </w:rPr>
        <w:fldChar w:fldCharType="end"/>
      </w:r>
      <w:bookmarkStart w:id="2" w:name="_Toc17075"/>
      <w:r>
        <w:rPr>
          <w:rFonts w:hint="eastAsia"/>
          <w:sz w:val="44"/>
          <w:szCs w:val="44"/>
        </w:rPr>
        <w:t>引  言</w:t>
      </w:r>
      <w:bookmarkEnd w:id="0"/>
      <w:bookmarkEnd w:id="1"/>
      <w:bookmarkEnd w:id="2"/>
    </w:p>
    <w:p>
      <w:pPr>
        <w:pStyle w:val="22"/>
        <w:spacing w:line="360" w:lineRule="auto"/>
        <w:ind w:firstLine="480"/>
        <w:rPr>
          <w:rFonts w:hAnsi="宋体"/>
          <w:sz w:val="24"/>
          <w:szCs w:val="24"/>
        </w:rPr>
      </w:pPr>
      <w:r>
        <w:rPr>
          <w:rFonts w:hint="eastAsia" w:hAnsi="宋体"/>
          <w:sz w:val="24"/>
          <w:szCs w:val="24"/>
        </w:rPr>
        <w:t>本规范以JJF 1071《国家计量校准规范编写规则》、JJF 1001《通用计量术语及定义》、JJF 1059.1《测量不确定度评定与表示》为基础性规范进行编写。</w:t>
      </w:r>
    </w:p>
    <w:p>
      <w:pPr>
        <w:pStyle w:val="22"/>
        <w:spacing w:line="360" w:lineRule="auto"/>
        <w:ind w:firstLine="480"/>
        <w:rPr>
          <w:rFonts w:hAnsi="宋体"/>
          <w:sz w:val="24"/>
          <w:szCs w:val="24"/>
        </w:rPr>
      </w:pPr>
      <w:r>
        <w:rPr>
          <w:rFonts w:hint="eastAsia" w:hAnsi="宋体"/>
          <w:sz w:val="24"/>
          <w:szCs w:val="24"/>
        </w:rPr>
        <w:t>本规范为首次发布。</w:t>
      </w:r>
    </w:p>
    <w:p>
      <w:pPr>
        <w:pStyle w:val="18"/>
        <w:tabs>
          <w:tab w:val="right" w:leader="underscore" w:pos="9354"/>
          <w:tab w:val="clear" w:pos="9242"/>
        </w:tabs>
        <w:spacing w:before="78" w:after="78"/>
      </w:pPr>
    </w:p>
    <w:p>
      <w:pPr>
        <w:pStyle w:val="18"/>
        <w:tabs>
          <w:tab w:val="right" w:leader="underscore" w:pos="9354"/>
          <w:tab w:val="clear" w:pos="9242"/>
        </w:tabs>
        <w:spacing w:before="78" w:after="78"/>
        <w:sectPr>
          <w:footerReference r:id="rId9" w:type="default"/>
          <w:pgSz w:w="11906" w:h="16838"/>
          <w:pgMar w:top="567" w:right="1134" w:bottom="1134" w:left="1418" w:header="567" w:footer="1134" w:gutter="0"/>
          <w:pgNumType w:fmt="upperRoman" w:start="1"/>
          <w:cols w:space="720" w:num="1"/>
          <w:formProt w:val="0"/>
          <w:docGrid w:type="lines" w:linePitch="312" w:charSpace="0"/>
        </w:sectPr>
      </w:pPr>
    </w:p>
    <w:p>
      <w:pPr>
        <w:jc w:val="center"/>
        <w:rPr>
          <w:rFonts w:ascii="黑体" w:hAnsi="黑体" w:eastAsia="黑体" w:cs="黑体"/>
          <w:sz w:val="32"/>
          <w:szCs w:val="32"/>
        </w:rPr>
      </w:pPr>
      <w:r>
        <w:rPr>
          <w:rFonts w:hint="eastAsia" w:ascii="黑体" w:hAnsi="黑体" w:eastAsia="黑体" w:cs="黑体"/>
          <w:sz w:val="32"/>
          <w:szCs w:val="32"/>
        </w:rPr>
        <w:t>制动器衬片剪切强度试验机校准规范</w:t>
      </w:r>
    </w:p>
    <w:p>
      <w:pPr>
        <w:pStyle w:val="39"/>
        <w:rPr>
          <w:sz w:val="24"/>
          <w:szCs w:val="24"/>
        </w:rPr>
      </w:pPr>
      <w:bookmarkStart w:id="3" w:name="_Toc7973"/>
      <w:bookmarkStart w:id="4" w:name="_Toc4483"/>
      <w:bookmarkStart w:id="5" w:name="_Toc10939"/>
      <w:bookmarkStart w:id="6" w:name="_Toc836"/>
      <w:bookmarkStart w:id="7" w:name="_Toc19026"/>
      <w:bookmarkStart w:id="8" w:name="_Toc21249"/>
      <w:bookmarkStart w:id="9" w:name="_Toc29756"/>
      <w:r>
        <w:rPr>
          <w:rFonts w:hint="eastAsia"/>
          <w:sz w:val="24"/>
          <w:szCs w:val="24"/>
        </w:rPr>
        <w:t>范围</w:t>
      </w:r>
      <w:bookmarkEnd w:id="3"/>
      <w:bookmarkEnd w:id="4"/>
      <w:bookmarkEnd w:id="5"/>
      <w:bookmarkEnd w:id="6"/>
      <w:bookmarkEnd w:id="7"/>
      <w:bookmarkEnd w:id="8"/>
      <w:bookmarkEnd w:id="9"/>
    </w:p>
    <w:p>
      <w:pPr>
        <w:pStyle w:val="29"/>
        <w:widowControl/>
        <w:tabs>
          <w:tab w:val="center" w:pos="4201"/>
          <w:tab w:val="right" w:leader="dot" w:pos="9298"/>
        </w:tabs>
        <w:autoSpaceDE w:val="0"/>
        <w:autoSpaceDN w:val="0"/>
        <w:ind w:firstLine="480" w:firstLineChars="200"/>
        <w:rPr>
          <w:rFonts w:ascii="宋体"/>
          <w:kern w:val="0"/>
        </w:rPr>
      </w:pPr>
      <w:r>
        <w:rPr>
          <w:rFonts w:hint="eastAsia" w:ascii="宋体"/>
          <w:kern w:val="0"/>
        </w:rPr>
        <w:t>本规范适用于制动器衬片剪切强度试验机的校准。</w:t>
      </w:r>
    </w:p>
    <w:p>
      <w:pPr>
        <w:pStyle w:val="39"/>
        <w:rPr>
          <w:sz w:val="24"/>
          <w:szCs w:val="24"/>
        </w:rPr>
      </w:pPr>
      <w:bookmarkStart w:id="10" w:name="_Toc9456"/>
      <w:bookmarkStart w:id="11" w:name="_Toc17373"/>
      <w:bookmarkStart w:id="12" w:name="_Toc27860"/>
      <w:bookmarkStart w:id="13" w:name="_Toc10246"/>
      <w:bookmarkStart w:id="14" w:name="_Toc12835"/>
      <w:bookmarkStart w:id="15" w:name="_Toc30831"/>
      <w:bookmarkStart w:id="16" w:name="_Toc8262"/>
      <w:r>
        <w:rPr>
          <w:rFonts w:hint="eastAsia"/>
          <w:sz w:val="24"/>
          <w:szCs w:val="24"/>
        </w:rPr>
        <w:t>引用</w:t>
      </w:r>
      <w:bookmarkEnd w:id="10"/>
      <w:bookmarkEnd w:id="11"/>
      <w:bookmarkEnd w:id="12"/>
      <w:r>
        <w:rPr>
          <w:rFonts w:hint="eastAsia"/>
          <w:sz w:val="24"/>
          <w:szCs w:val="24"/>
        </w:rPr>
        <w:t>文件</w:t>
      </w:r>
      <w:bookmarkEnd w:id="13"/>
      <w:bookmarkEnd w:id="14"/>
      <w:bookmarkEnd w:id="15"/>
      <w:bookmarkEnd w:id="16"/>
    </w:p>
    <w:p>
      <w:pPr>
        <w:pStyle w:val="22"/>
        <w:ind w:firstLine="480"/>
        <w:rPr>
          <w:sz w:val="24"/>
          <w:szCs w:val="24"/>
        </w:rPr>
      </w:pPr>
      <w:r>
        <w:rPr>
          <w:rFonts w:hint="eastAsia"/>
          <w:sz w:val="24"/>
          <w:szCs w:val="24"/>
        </w:rPr>
        <w:t>本规范引用了下列文件</w:t>
      </w:r>
    </w:p>
    <w:p>
      <w:pPr>
        <w:pStyle w:val="22"/>
        <w:ind w:firstLine="480"/>
        <w:rPr>
          <w:sz w:val="24"/>
          <w:szCs w:val="24"/>
        </w:rPr>
      </w:pPr>
      <w:r>
        <w:rPr>
          <w:rFonts w:hint="eastAsia" w:hAnsi="宋体"/>
          <w:sz w:val="24"/>
          <w:szCs w:val="24"/>
        </w:rPr>
        <w:t>JJF 1059.1 测量不确定度评定与表示</w:t>
      </w:r>
    </w:p>
    <w:p>
      <w:pPr>
        <w:pStyle w:val="22"/>
        <w:ind w:firstLine="480"/>
        <w:rPr>
          <w:rFonts w:hAnsi="宋体"/>
          <w:color w:val="0000FF"/>
          <w:sz w:val="24"/>
          <w:szCs w:val="24"/>
        </w:rPr>
      </w:pPr>
      <w:r>
        <w:rPr>
          <w:rFonts w:hint="eastAsia"/>
          <w:sz w:val="24"/>
          <w:szCs w:val="24"/>
        </w:rPr>
        <w:t>GB/T 22309</w:t>
      </w:r>
      <w:r>
        <w:rPr>
          <w:rFonts w:hint="eastAsia" w:hAnsi="宋体"/>
          <w:sz w:val="24"/>
          <w:szCs w:val="24"/>
        </w:rPr>
        <w:t xml:space="preserve"> </w:t>
      </w:r>
      <w:r>
        <w:rPr>
          <w:rFonts w:hAnsi="宋体"/>
          <w:sz w:val="24"/>
          <w:szCs w:val="24"/>
        </w:rPr>
        <w:t>道路车辆</w:t>
      </w:r>
      <w:r>
        <w:rPr>
          <w:rFonts w:hint="eastAsia" w:hAnsi="宋体"/>
          <w:sz w:val="24"/>
          <w:szCs w:val="24"/>
        </w:rPr>
        <w:t xml:space="preserve"> </w:t>
      </w:r>
      <w:r>
        <w:rPr>
          <w:rFonts w:hAnsi="宋体"/>
          <w:sz w:val="24"/>
          <w:szCs w:val="24"/>
        </w:rPr>
        <w:t>制动衬片</w:t>
      </w:r>
      <w:r>
        <w:rPr>
          <w:rFonts w:hint="eastAsia" w:hAnsi="宋体"/>
          <w:sz w:val="24"/>
          <w:szCs w:val="24"/>
        </w:rPr>
        <w:t xml:space="preserve"> 盘式制动块总成和鼓式制动蹄总成剪切强度</w:t>
      </w:r>
      <w:r>
        <w:rPr>
          <w:rFonts w:hAnsi="宋体"/>
          <w:sz w:val="24"/>
          <w:szCs w:val="24"/>
        </w:rPr>
        <w:t>试验方法</w:t>
      </w:r>
      <w:r>
        <w:rPr>
          <w:rFonts w:hint="eastAsia" w:hAnsi="宋体"/>
          <w:sz w:val="24"/>
          <w:szCs w:val="24"/>
        </w:rPr>
        <w:t>。</w:t>
      </w:r>
    </w:p>
    <w:p>
      <w:pPr>
        <w:pStyle w:val="22"/>
        <w:ind w:firstLine="480"/>
        <w:rPr>
          <w:sz w:val="24"/>
          <w:szCs w:val="24"/>
        </w:rPr>
      </w:pPr>
      <w:r>
        <w:rPr>
          <w:rFonts w:hint="eastAsia" w:hAnsi="宋体"/>
          <w:sz w:val="24"/>
          <w:szCs w:val="24"/>
        </w:rPr>
        <w:t>凡是注日期的引用文件，仅注日期的版本适用于本规范；凡是不注日期的引用文件，其最新版本（包括所有的修改单）适用于本规范。</w:t>
      </w:r>
    </w:p>
    <w:p>
      <w:pPr>
        <w:pStyle w:val="39"/>
        <w:rPr>
          <w:sz w:val="24"/>
          <w:szCs w:val="24"/>
        </w:rPr>
      </w:pPr>
      <w:bookmarkStart w:id="17" w:name="_Toc5304"/>
      <w:bookmarkStart w:id="18" w:name="_Toc26444"/>
      <w:bookmarkStart w:id="19" w:name="_Toc32325"/>
      <w:bookmarkStart w:id="20" w:name="_Toc18313"/>
      <w:bookmarkStart w:id="21" w:name="_Toc7439"/>
      <w:bookmarkStart w:id="22" w:name="_Toc21847"/>
      <w:bookmarkStart w:id="23" w:name="_Toc26750"/>
      <w:r>
        <w:rPr>
          <w:rFonts w:hint="eastAsia"/>
          <w:sz w:val="24"/>
          <w:szCs w:val="24"/>
        </w:rPr>
        <w:t>概述</w:t>
      </w:r>
      <w:bookmarkEnd w:id="17"/>
      <w:bookmarkEnd w:id="18"/>
      <w:bookmarkEnd w:id="19"/>
      <w:bookmarkEnd w:id="20"/>
      <w:bookmarkEnd w:id="21"/>
      <w:bookmarkEnd w:id="22"/>
      <w:bookmarkEnd w:id="23"/>
    </w:p>
    <w:p>
      <w:pPr>
        <w:pStyle w:val="40"/>
        <w:rPr>
          <w:rFonts w:ascii="宋体" w:hAnsi="宋体" w:eastAsia="宋体" w:cs="宋体"/>
          <w:sz w:val="24"/>
          <w:szCs w:val="24"/>
        </w:rPr>
      </w:pPr>
      <w:r>
        <w:rPr>
          <w:rFonts w:hint="eastAsia" w:ascii="宋体" w:hAnsi="宋体" w:eastAsia="宋体" w:cs="宋体"/>
          <w:sz w:val="24"/>
          <w:szCs w:val="24"/>
        </w:rPr>
        <w:t>制动器衬片剪切强度试验机是依据GB/T 22309来测试制动器衬片的剪切强度的设备。</w:t>
      </w:r>
    </w:p>
    <w:p>
      <w:pPr>
        <w:pStyle w:val="40"/>
        <w:rPr>
          <w:rFonts w:eastAsia="宋体"/>
        </w:rPr>
      </w:pPr>
      <w:r>
        <w:rPr>
          <w:rFonts w:hint="eastAsia" w:ascii="宋体" w:hAnsi="宋体" w:eastAsia="宋体" w:cs="宋体"/>
          <w:sz w:val="24"/>
          <w:szCs w:val="24"/>
        </w:rPr>
        <w:t>制动器衬片剪切强度试验机的工作原理是：通过背板支座和侧向夹具固定衬片，且衬片与压头平行，通过加载油缸驱动滑台，对制动衬片施加一定的横向剪切力，并控制加载速率，液压系统驱动滑台，使滑台将力施加给制动衬片，同时给衬片施加一个垂直于剪切力的正压力，当压头与制动衬片轮廓吻合接触，样品受到的横向剪切力逐渐增大并且达到一定的峰值时，衬片与钢背粘接处发生断裂或分离，峰值即为失效剪切力，通过数据测量采集装置正确记录该失效力的瞬间值，在计算得到衬片的有效粘结面积后，通过计算得出制动衬片的粘接剪切强度。其结构示意图如图1所示。</w:t>
      </w:r>
    </w:p>
    <w:p>
      <w:pPr>
        <w:pStyle w:val="22"/>
        <w:ind w:firstLine="0" w:firstLineChars="0"/>
        <w:jc w:val="center"/>
      </w:pPr>
      <w:r>
        <w:drawing>
          <wp:inline distT="0" distB="0" distL="114300" distR="114300">
            <wp:extent cx="3727450" cy="2604135"/>
            <wp:effectExtent l="0" t="0" r="6350" b="5715"/>
            <wp:docPr id="1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5"/>
                    <pic:cNvPicPr>
                      <a:picLocks noChangeAspect="1"/>
                    </pic:cNvPicPr>
                  </pic:nvPicPr>
                  <pic:blipFill>
                    <a:blip r:embed="rId13"/>
                    <a:stretch>
                      <a:fillRect/>
                    </a:stretch>
                  </pic:blipFill>
                  <pic:spPr>
                    <a:xfrm>
                      <a:off x="0" y="0"/>
                      <a:ext cx="3727450" cy="2604135"/>
                    </a:xfrm>
                    <a:prstGeom prst="rect">
                      <a:avLst/>
                    </a:prstGeom>
                    <a:noFill/>
                    <a:ln>
                      <a:noFill/>
                    </a:ln>
                  </pic:spPr>
                </pic:pic>
              </a:graphicData>
            </a:graphic>
          </wp:inline>
        </w:drawing>
      </w:r>
    </w:p>
    <w:p>
      <w:pPr>
        <w:pStyle w:val="22"/>
        <w:jc w:val="center"/>
        <w:rPr>
          <w:rFonts w:hint="eastAsia"/>
          <w:szCs w:val="21"/>
        </w:rPr>
      </w:pPr>
      <w:r>
        <w:rPr>
          <w:rFonts w:hint="eastAsia"/>
          <w:szCs w:val="21"/>
        </w:rPr>
        <w:t>图 1 制动器衬片剪切强度试验机结构示意图</w:t>
      </w:r>
    </w:p>
    <w:p>
      <w:pPr>
        <w:pStyle w:val="22"/>
        <w:ind w:firstLine="360"/>
        <w:jc w:val="center"/>
        <w:rPr>
          <w:rFonts w:hint="eastAsia"/>
          <w:szCs w:val="21"/>
        </w:rPr>
      </w:pPr>
      <w:r>
        <w:rPr>
          <w:rFonts w:hint="eastAsia" w:hAnsi="宋体" w:cs="宋体"/>
          <w:sz w:val="18"/>
          <w:szCs w:val="18"/>
        </w:rPr>
        <w:t>1-加载油缸，2-压力传感器，3-滑台，4-加载气缸，5-制动衬片，6-调速升降装置，7-液压站，8-机架</w:t>
      </w:r>
    </w:p>
    <w:p>
      <w:pPr>
        <w:pStyle w:val="39"/>
        <w:rPr>
          <w:sz w:val="24"/>
          <w:szCs w:val="24"/>
        </w:rPr>
      </w:pPr>
      <w:bookmarkStart w:id="24" w:name="_Toc7422"/>
      <w:bookmarkStart w:id="25" w:name="_Toc12660"/>
      <w:bookmarkStart w:id="26" w:name="_Toc31629"/>
      <w:bookmarkStart w:id="27" w:name="_Toc28258"/>
      <w:bookmarkStart w:id="28" w:name="_Toc4089"/>
      <w:bookmarkStart w:id="29" w:name="_Toc25271"/>
      <w:bookmarkStart w:id="30" w:name="_Toc9100"/>
      <w:r>
        <w:rPr>
          <w:rFonts w:hint="eastAsia"/>
          <w:sz w:val="24"/>
          <w:szCs w:val="24"/>
        </w:rPr>
        <w:t>计量特性</w:t>
      </w:r>
      <w:bookmarkEnd w:id="24"/>
      <w:bookmarkEnd w:id="25"/>
      <w:bookmarkEnd w:id="26"/>
      <w:bookmarkEnd w:id="27"/>
      <w:bookmarkEnd w:id="28"/>
      <w:bookmarkEnd w:id="29"/>
      <w:bookmarkEnd w:id="30"/>
    </w:p>
    <w:p>
      <w:pPr>
        <w:pStyle w:val="40"/>
        <w:numPr>
          <w:ilvl w:val="0"/>
          <w:numId w:val="0"/>
        </w:numPr>
        <w:ind w:firstLine="480" w:firstLineChars="200"/>
      </w:pPr>
      <w:bookmarkStart w:id="31" w:name="_Toc3420"/>
      <w:bookmarkStart w:id="32" w:name="_Toc30033"/>
      <w:r>
        <w:rPr>
          <w:rFonts w:hint="eastAsia" w:ascii="宋体" w:hAnsi="宋体" w:eastAsia="宋体" w:cs="宋体"/>
          <w:sz w:val="24"/>
          <w:szCs w:val="24"/>
        </w:rPr>
        <w:t>制动器衬片剪切强度试验机的计量</w:t>
      </w:r>
      <w:bookmarkEnd w:id="31"/>
      <w:bookmarkEnd w:id="32"/>
      <w:r>
        <w:rPr>
          <w:rFonts w:hint="eastAsia" w:ascii="宋体" w:hAnsi="宋体" w:eastAsia="宋体" w:cs="宋体"/>
          <w:sz w:val="24"/>
          <w:szCs w:val="24"/>
        </w:rPr>
        <w:t>特性见表1。</w:t>
      </w:r>
    </w:p>
    <w:p>
      <w:pPr>
        <w:pStyle w:val="22"/>
        <w:jc w:val="center"/>
        <w:rPr>
          <w:rFonts w:ascii="黑体" w:hAnsi="黑体" w:eastAsia="黑体" w:cs="黑体"/>
          <w:szCs w:val="21"/>
        </w:rPr>
      </w:pPr>
      <w:r>
        <w:rPr>
          <w:rFonts w:hint="eastAsia" w:ascii="黑体" w:hAnsi="黑体" w:eastAsia="黑体" w:cs="黑体"/>
          <w:szCs w:val="21"/>
        </w:rPr>
        <w:t>表1 制动器衬片剪切强度试验机的计量特性指标</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2171"/>
        <w:gridCol w:w="5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923" w:type="dxa"/>
            <w:vAlign w:val="center"/>
          </w:tcPr>
          <w:p>
            <w:pPr>
              <w:pStyle w:val="22"/>
              <w:ind w:firstLine="0" w:firstLineChars="0"/>
              <w:jc w:val="center"/>
              <w:rPr>
                <w:rFonts w:hAnsi="宋体" w:cs="宋体"/>
                <w:szCs w:val="21"/>
              </w:rPr>
            </w:pPr>
            <w:r>
              <w:rPr>
                <w:rFonts w:hint="eastAsia" w:hAnsi="宋体" w:cs="宋体"/>
                <w:szCs w:val="21"/>
              </w:rPr>
              <w:t>序号</w:t>
            </w:r>
          </w:p>
        </w:tc>
        <w:tc>
          <w:tcPr>
            <w:tcW w:w="2171" w:type="dxa"/>
            <w:vAlign w:val="center"/>
          </w:tcPr>
          <w:p>
            <w:pPr>
              <w:pStyle w:val="22"/>
              <w:ind w:firstLine="0" w:firstLineChars="0"/>
              <w:jc w:val="center"/>
              <w:rPr>
                <w:rFonts w:hAnsi="宋体" w:cs="宋体"/>
                <w:szCs w:val="21"/>
              </w:rPr>
            </w:pPr>
            <w:r>
              <w:rPr>
                <w:rFonts w:hint="eastAsia" w:hAnsi="宋体" w:cs="宋体"/>
                <w:szCs w:val="21"/>
              </w:rPr>
              <w:t>计量项目</w:t>
            </w:r>
          </w:p>
        </w:tc>
        <w:tc>
          <w:tcPr>
            <w:tcW w:w="5045" w:type="dxa"/>
            <w:vAlign w:val="center"/>
          </w:tcPr>
          <w:p>
            <w:pPr>
              <w:pStyle w:val="22"/>
              <w:jc w:val="center"/>
              <w:rPr>
                <w:rFonts w:hAnsi="宋体" w:cs="宋体"/>
                <w:szCs w:val="21"/>
              </w:rPr>
            </w:pPr>
            <w:r>
              <w:rPr>
                <w:rFonts w:hint="eastAsia" w:hAnsi="宋体" w:cs="宋体"/>
                <w:szCs w:val="21"/>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22"/>
              <w:ind w:firstLine="0" w:firstLineChars="0"/>
              <w:jc w:val="center"/>
              <w:rPr>
                <w:rFonts w:hAnsi="宋体" w:cs="宋体"/>
                <w:szCs w:val="21"/>
              </w:rPr>
            </w:pPr>
            <w:r>
              <w:rPr>
                <w:rFonts w:hint="eastAsia" w:hAnsi="宋体" w:cs="宋体"/>
                <w:szCs w:val="21"/>
              </w:rPr>
              <w:t>1</w:t>
            </w:r>
          </w:p>
        </w:tc>
        <w:tc>
          <w:tcPr>
            <w:tcW w:w="2171" w:type="dxa"/>
            <w:vAlign w:val="center"/>
          </w:tcPr>
          <w:p>
            <w:pPr>
              <w:pStyle w:val="22"/>
              <w:ind w:firstLine="0" w:firstLineChars="0"/>
              <w:jc w:val="center"/>
              <w:rPr>
                <w:rFonts w:hAnsi="宋体" w:cs="宋体"/>
                <w:szCs w:val="21"/>
              </w:rPr>
            </w:pPr>
            <w:r>
              <w:rPr>
                <w:rFonts w:hint="eastAsia" w:hAnsi="宋体" w:cs="宋体"/>
                <w:szCs w:val="21"/>
              </w:rPr>
              <w:t>剪切力</w:t>
            </w:r>
          </w:p>
        </w:tc>
        <w:tc>
          <w:tcPr>
            <w:tcW w:w="5045" w:type="dxa"/>
            <w:vAlign w:val="center"/>
          </w:tcPr>
          <w:p>
            <w:pPr>
              <w:pStyle w:val="22"/>
              <w:ind w:firstLine="0" w:firstLineChars="0"/>
              <w:jc w:val="left"/>
              <w:rPr>
                <w:rFonts w:hAnsi="宋体" w:cs="宋体"/>
                <w:szCs w:val="21"/>
              </w:rPr>
            </w:pPr>
            <w:r>
              <w:rPr>
                <w:rFonts w:hint="eastAsia" w:hAnsi="宋体" w:cs="宋体"/>
                <w:szCs w:val="21"/>
              </w:rPr>
              <w:t>测量范围：（0～300）kN，示值相对误差：±</w:t>
            </w:r>
            <w:r>
              <w:rPr>
                <w:rFonts w:hAnsi="宋体" w:cs="宋体"/>
                <w:szCs w:val="21"/>
              </w:rPr>
              <w:t>1</w:t>
            </w:r>
            <w:r>
              <w:rPr>
                <w:rFonts w:hAnsi="宋体" w:cs="宋体"/>
                <w:szCs w:val="21"/>
                <w:lang w:eastAsia="zh-Hans"/>
              </w:rPr>
              <w:t>%</w:t>
            </w:r>
            <w:r>
              <w:rPr>
                <w:rFonts w:hint="eastAsia"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22"/>
              <w:ind w:firstLine="0" w:firstLineChars="0"/>
              <w:jc w:val="center"/>
              <w:rPr>
                <w:rFonts w:hAnsi="宋体" w:cs="宋体"/>
                <w:szCs w:val="21"/>
              </w:rPr>
            </w:pPr>
            <w:r>
              <w:rPr>
                <w:rFonts w:hint="eastAsia" w:hAnsi="宋体" w:cs="宋体"/>
                <w:szCs w:val="21"/>
              </w:rPr>
              <w:t>2</w:t>
            </w:r>
          </w:p>
        </w:tc>
        <w:tc>
          <w:tcPr>
            <w:tcW w:w="2171" w:type="dxa"/>
            <w:vAlign w:val="center"/>
          </w:tcPr>
          <w:p>
            <w:pPr>
              <w:pStyle w:val="22"/>
              <w:ind w:firstLine="0" w:firstLineChars="0"/>
              <w:jc w:val="center"/>
              <w:rPr>
                <w:rFonts w:hAnsi="宋体" w:cs="宋体"/>
                <w:szCs w:val="21"/>
              </w:rPr>
            </w:pPr>
            <w:r>
              <w:rPr>
                <w:rFonts w:hint="eastAsia" w:hAnsi="宋体" w:cs="宋体"/>
                <w:szCs w:val="21"/>
              </w:rPr>
              <w:t>正压强</w:t>
            </w:r>
          </w:p>
        </w:tc>
        <w:tc>
          <w:tcPr>
            <w:tcW w:w="5045" w:type="dxa"/>
            <w:vAlign w:val="center"/>
          </w:tcPr>
          <w:p>
            <w:pPr>
              <w:pStyle w:val="22"/>
              <w:ind w:firstLine="0" w:firstLineChars="0"/>
              <w:jc w:val="left"/>
              <w:rPr>
                <w:rFonts w:hAnsi="宋体" w:cs="宋体"/>
                <w:szCs w:val="21"/>
              </w:rPr>
            </w:pPr>
            <w:r>
              <w:rPr>
                <w:rFonts w:hint="eastAsia" w:hAnsi="宋体" w:cs="宋体"/>
                <w:szCs w:val="21"/>
              </w:rPr>
              <w:t>测量范围：（0～1.0）MPa，示值相对误差：±1%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22"/>
              <w:ind w:firstLine="0" w:firstLineChars="0"/>
              <w:jc w:val="center"/>
              <w:rPr>
                <w:rFonts w:hAnsi="宋体" w:cs="宋体"/>
                <w:szCs w:val="21"/>
              </w:rPr>
            </w:pPr>
            <w:r>
              <w:rPr>
                <w:rFonts w:hint="eastAsia" w:hAnsi="宋体" w:cs="宋体"/>
                <w:szCs w:val="21"/>
              </w:rPr>
              <w:t>3</w:t>
            </w:r>
          </w:p>
        </w:tc>
        <w:tc>
          <w:tcPr>
            <w:tcW w:w="2171" w:type="dxa"/>
            <w:vAlign w:val="center"/>
          </w:tcPr>
          <w:p>
            <w:pPr>
              <w:pStyle w:val="22"/>
              <w:ind w:firstLine="0" w:firstLineChars="0"/>
              <w:jc w:val="center"/>
              <w:rPr>
                <w:rFonts w:hAnsi="宋体" w:cs="宋体"/>
                <w:szCs w:val="21"/>
              </w:rPr>
            </w:pPr>
            <w:r>
              <w:rPr>
                <w:rFonts w:hint="eastAsia" w:hAnsi="宋体" w:cs="宋体"/>
                <w:szCs w:val="21"/>
              </w:rPr>
              <w:t>位移加载速率</w:t>
            </w:r>
          </w:p>
        </w:tc>
        <w:tc>
          <w:tcPr>
            <w:tcW w:w="5045" w:type="dxa"/>
            <w:vAlign w:val="center"/>
          </w:tcPr>
          <w:p>
            <w:pPr>
              <w:pStyle w:val="22"/>
              <w:ind w:firstLine="0" w:firstLineChars="0"/>
              <w:jc w:val="left"/>
              <w:rPr>
                <w:rFonts w:hAnsi="宋体" w:cs="宋体"/>
                <w:szCs w:val="21"/>
              </w:rPr>
            </w:pPr>
            <w:r>
              <w:rPr>
                <w:rFonts w:hint="eastAsia" w:hAnsi="宋体" w:cs="宋体"/>
                <w:szCs w:val="21"/>
              </w:rPr>
              <w:t>测试要求：</w:t>
            </w:r>
            <w:r>
              <w:rPr>
                <w:rFonts w:hint="eastAsia"/>
                <w:szCs w:val="18"/>
              </w:rPr>
              <w:t>1</w:t>
            </w:r>
            <w:r>
              <w:rPr>
                <w:szCs w:val="18"/>
              </w:rPr>
              <w:t>0mm/min</w:t>
            </w:r>
            <w:r>
              <w:rPr>
                <w:rFonts w:hint="eastAsia" w:hAnsi="宋体" w:cs="宋体"/>
                <w:szCs w:val="21"/>
              </w:rPr>
              <w:t>，示值误差：±1mm/min。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vAlign w:val="center"/>
          </w:tcPr>
          <w:p>
            <w:pPr>
              <w:pStyle w:val="22"/>
              <w:ind w:firstLine="0" w:firstLineChars="0"/>
              <w:jc w:val="center"/>
              <w:rPr>
                <w:rFonts w:hAnsi="宋体" w:cs="宋体"/>
                <w:szCs w:val="21"/>
              </w:rPr>
            </w:pPr>
            <w:r>
              <w:rPr>
                <w:rFonts w:hint="eastAsia" w:hAnsi="宋体" w:cs="宋体"/>
                <w:szCs w:val="21"/>
              </w:rPr>
              <w:t>4</w:t>
            </w:r>
          </w:p>
        </w:tc>
        <w:tc>
          <w:tcPr>
            <w:tcW w:w="2171" w:type="dxa"/>
            <w:vAlign w:val="center"/>
          </w:tcPr>
          <w:p>
            <w:pPr>
              <w:pStyle w:val="22"/>
              <w:ind w:firstLine="0" w:firstLineChars="0"/>
              <w:jc w:val="center"/>
              <w:rPr>
                <w:rFonts w:hAnsi="宋体" w:cs="宋体"/>
                <w:szCs w:val="21"/>
              </w:rPr>
            </w:pPr>
            <w:r>
              <w:rPr>
                <w:rFonts w:hint="eastAsia" w:hAnsi="宋体" w:cs="宋体"/>
                <w:szCs w:val="21"/>
              </w:rPr>
              <w:t>力加载速率</w:t>
            </w:r>
          </w:p>
        </w:tc>
        <w:tc>
          <w:tcPr>
            <w:tcW w:w="5045" w:type="dxa"/>
            <w:vAlign w:val="center"/>
          </w:tcPr>
          <w:p>
            <w:pPr>
              <w:pStyle w:val="22"/>
              <w:ind w:firstLine="0" w:firstLineChars="0"/>
              <w:jc w:val="left"/>
              <w:rPr>
                <w:rFonts w:hAnsi="宋体" w:cs="宋体"/>
                <w:szCs w:val="21"/>
              </w:rPr>
            </w:pPr>
            <w:r>
              <w:rPr>
                <w:rFonts w:hint="eastAsia" w:hAnsi="宋体" w:cs="宋体"/>
                <w:szCs w:val="21"/>
              </w:rPr>
              <w:t>测试要求：</w:t>
            </w:r>
            <w:r>
              <w:rPr>
                <w:rFonts w:hint="eastAsia"/>
                <w:szCs w:val="18"/>
              </w:rPr>
              <w:t>4</w:t>
            </w:r>
            <w:r>
              <w:rPr>
                <w:szCs w:val="18"/>
              </w:rPr>
              <w:t>500</w:t>
            </w:r>
            <w:r>
              <w:rPr>
                <w:rFonts w:hint="eastAsia"/>
                <w:szCs w:val="18"/>
              </w:rPr>
              <w:t>N</w:t>
            </w:r>
            <w:r>
              <w:rPr>
                <w:szCs w:val="18"/>
              </w:rPr>
              <w:t>/s</w:t>
            </w:r>
            <w:r>
              <w:rPr>
                <w:rFonts w:hint="eastAsia" w:hAnsi="宋体" w:cs="宋体"/>
                <w:szCs w:val="21"/>
              </w:rPr>
              <w:t>，示值误差：±1000N/s。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8139" w:type="dxa"/>
            <w:gridSpan w:val="3"/>
            <w:vAlign w:val="center"/>
          </w:tcPr>
          <w:p>
            <w:pPr>
              <w:pStyle w:val="22"/>
              <w:ind w:firstLine="360"/>
              <w:rPr>
                <w:rFonts w:hAnsi="宋体" w:cs="宋体"/>
                <w:szCs w:val="21"/>
              </w:rPr>
            </w:pPr>
            <w:r>
              <w:rPr>
                <w:rFonts w:hAnsi="宋体" w:cs="宋体"/>
                <w:sz w:val="18"/>
                <w:szCs w:val="18"/>
                <w:lang w:bidi="ar"/>
              </w:rPr>
              <w:t xml:space="preserve">注：以上所有指标不是用于合格性判别，仅提供参考 </w:t>
            </w:r>
          </w:p>
        </w:tc>
      </w:tr>
    </w:tbl>
    <w:p>
      <w:pPr>
        <w:pStyle w:val="39"/>
        <w:rPr>
          <w:sz w:val="24"/>
          <w:szCs w:val="24"/>
        </w:rPr>
      </w:pPr>
      <w:bookmarkStart w:id="33" w:name="_Toc25342"/>
      <w:bookmarkStart w:id="34" w:name="_Toc28679"/>
      <w:bookmarkStart w:id="35" w:name="_Toc9860"/>
      <w:bookmarkStart w:id="36" w:name="_Toc15329"/>
      <w:bookmarkStart w:id="37" w:name="_Toc23244"/>
      <w:bookmarkStart w:id="38" w:name="_Toc2040"/>
      <w:bookmarkStart w:id="39" w:name="_Toc28181"/>
      <w:r>
        <w:rPr>
          <w:rFonts w:hint="eastAsia"/>
          <w:sz w:val="24"/>
          <w:szCs w:val="24"/>
        </w:rPr>
        <w:t>校准条件</w:t>
      </w:r>
      <w:bookmarkEnd w:id="33"/>
      <w:bookmarkEnd w:id="34"/>
      <w:bookmarkEnd w:id="35"/>
      <w:bookmarkEnd w:id="36"/>
      <w:bookmarkEnd w:id="37"/>
      <w:bookmarkEnd w:id="38"/>
      <w:bookmarkEnd w:id="39"/>
    </w:p>
    <w:p>
      <w:pPr>
        <w:pStyle w:val="40"/>
        <w:rPr>
          <w:rFonts w:ascii="宋体" w:hAnsi="宋体" w:eastAsia="宋体"/>
          <w:sz w:val="24"/>
          <w:szCs w:val="24"/>
        </w:rPr>
      </w:pPr>
      <w:bookmarkStart w:id="40" w:name="_Toc12688"/>
      <w:bookmarkStart w:id="41" w:name="_Toc6373"/>
      <w:bookmarkStart w:id="42" w:name="_Toc25785"/>
      <w:bookmarkStart w:id="43" w:name="_Toc18748"/>
      <w:bookmarkStart w:id="44" w:name="_Toc10300"/>
      <w:bookmarkStart w:id="45" w:name="_Toc22518"/>
      <w:bookmarkStart w:id="46" w:name="_Toc15878"/>
      <w:r>
        <w:rPr>
          <w:rFonts w:hint="eastAsia" w:ascii="宋体" w:hAnsi="宋体" w:eastAsia="宋体"/>
          <w:sz w:val="24"/>
          <w:szCs w:val="24"/>
        </w:rPr>
        <w:t>环境条件</w:t>
      </w:r>
      <w:bookmarkEnd w:id="40"/>
      <w:bookmarkEnd w:id="41"/>
      <w:bookmarkEnd w:id="42"/>
      <w:bookmarkEnd w:id="43"/>
      <w:bookmarkEnd w:id="44"/>
      <w:bookmarkEnd w:id="45"/>
      <w:bookmarkEnd w:id="46"/>
    </w:p>
    <w:p>
      <w:pPr>
        <w:pStyle w:val="41"/>
        <w:spacing w:before="156" w:after="156"/>
        <w:rPr>
          <w:rFonts w:ascii="宋体" w:hAnsi="宋体" w:eastAsia="宋体"/>
          <w:sz w:val="24"/>
          <w:szCs w:val="24"/>
        </w:rPr>
      </w:pPr>
      <w:r>
        <w:rPr>
          <w:rFonts w:hint="eastAsia" w:ascii="宋体" w:hAnsi="宋体" w:eastAsia="宋体"/>
          <w:sz w:val="24"/>
          <w:szCs w:val="24"/>
        </w:rPr>
        <w:t>环境温度：（23</w:t>
      </w:r>
      <w:r>
        <w:rPr>
          <w:rFonts w:hint="eastAsia" w:hAnsi="宋体" w:cs="宋体"/>
          <w:sz w:val="24"/>
          <w:szCs w:val="24"/>
        </w:rPr>
        <w:t>±</w:t>
      </w:r>
      <w:r>
        <w:rPr>
          <w:rFonts w:hint="eastAsia" w:ascii="宋体" w:hAnsi="宋体" w:eastAsia="宋体" w:cs="宋体"/>
          <w:sz w:val="24"/>
          <w:szCs w:val="24"/>
        </w:rPr>
        <w:t>5</w:t>
      </w:r>
      <w:r>
        <w:rPr>
          <w:rFonts w:hint="eastAsia" w:hAnsi="宋体" w:cs="宋体"/>
          <w:sz w:val="24"/>
          <w:szCs w:val="24"/>
        </w:rPr>
        <w:t>）</w:t>
      </w:r>
      <w:r>
        <w:rPr>
          <w:rFonts w:hint="eastAsia" w:ascii="宋体" w:hAnsi="宋体" w:eastAsia="宋体" w:cs="宋体"/>
          <w:color w:val="000000"/>
          <w:shd w:val="clear" w:color="auto" w:fill="FFFFFF"/>
        </w:rPr>
        <w:t>℃</w:t>
      </w:r>
      <w:r>
        <w:rPr>
          <w:rFonts w:hint="eastAsia" w:ascii="宋体" w:hAnsi="宋体" w:eastAsia="宋体" w:cs="宋体"/>
          <w:sz w:val="24"/>
          <w:szCs w:val="24"/>
        </w:rPr>
        <w:t>。</w:t>
      </w:r>
    </w:p>
    <w:p>
      <w:pPr>
        <w:pStyle w:val="41"/>
        <w:spacing w:before="156" w:after="156"/>
        <w:rPr>
          <w:rFonts w:ascii="宋体" w:hAnsi="宋体" w:eastAsia="宋体"/>
          <w:sz w:val="24"/>
          <w:szCs w:val="24"/>
        </w:rPr>
      </w:pPr>
      <w:r>
        <w:rPr>
          <w:rFonts w:hint="eastAsia" w:ascii="宋体" w:hAnsi="宋体" w:eastAsia="宋体"/>
          <w:sz w:val="24"/>
          <w:szCs w:val="24"/>
        </w:rPr>
        <w:t>相对湿度：（50±10）%。</w:t>
      </w:r>
    </w:p>
    <w:p>
      <w:pPr>
        <w:pStyle w:val="41"/>
        <w:spacing w:before="156" w:after="156"/>
        <w:rPr>
          <w:rFonts w:ascii="宋体" w:hAnsi="宋体" w:eastAsia="宋体"/>
          <w:sz w:val="24"/>
          <w:szCs w:val="24"/>
        </w:rPr>
      </w:pPr>
      <w:r>
        <w:rPr>
          <w:rFonts w:hint="eastAsia" w:ascii="宋体" w:hAnsi="宋体" w:eastAsia="宋体"/>
          <w:sz w:val="24"/>
          <w:szCs w:val="24"/>
        </w:rPr>
        <w:t>电源电压波动值在额定电压的</w:t>
      </w:r>
      <w:r>
        <w:rPr>
          <w:rFonts w:hint="eastAsia" w:ascii="宋体" w:hAnsi="宋体" w:eastAsia="宋体" w:cs="宋体"/>
          <w:sz w:val="24"/>
          <w:szCs w:val="24"/>
        </w:rPr>
        <w:t>±10%范围内。</w:t>
      </w:r>
    </w:p>
    <w:p>
      <w:pPr>
        <w:pStyle w:val="41"/>
        <w:spacing w:before="156" w:after="156"/>
        <w:rPr>
          <w:sz w:val="24"/>
          <w:szCs w:val="24"/>
        </w:rPr>
      </w:pPr>
      <w:r>
        <w:rPr>
          <w:rFonts w:hint="eastAsia" w:ascii="宋体" w:hAnsi="宋体" w:eastAsia="宋体"/>
          <w:sz w:val="24"/>
          <w:szCs w:val="24"/>
        </w:rPr>
        <w:t>校准现场周围应无强烈的振动源和高频信号干扰。</w:t>
      </w:r>
    </w:p>
    <w:p>
      <w:pPr>
        <w:pStyle w:val="40"/>
        <w:rPr>
          <w:rFonts w:ascii="宋体" w:hAnsi="宋体" w:eastAsia="宋体"/>
          <w:sz w:val="24"/>
          <w:szCs w:val="24"/>
        </w:rPr>
      </w:pPr>
      <w:bookmarkStart w:id="47" w:name="_Toc20544"/>
      <w:bookmarkStart w:id="48" w:name="_Toc1395"/>
      <w:bookmarkStart w:id="49" w:name="_Toc20029"/>
      <w:bookmarkStart w:id="50" w:name="_Toc31515"/>
      <w:bookmarkStart w:id="51" w:name="_Toc12022"/>
      <w:bookmarkStart w:id="52" w:name="_Toc22313"/>
      <w:bookmarkStart w:id="53" w:name="_Toc18128"/>
      <w:r>
        <w:rPr>
          <w:rFonts w:hint="eastAsia" w:ascii="宋体" w:hAnsi="宋体" w:eastAsia="宋体"/>
          <w:sz w:val="24"/>
          <w:szCs w:val="24"/>
        </w:rPr>
        <w:t>校准</w:t>
      </w:r>
      <w:bookmarkEnd w:id="47"/>
      <w:bookmarkEnd w:id="48"/>
      <w:bookmarkEnd w:id="49"/>
      <w:bookmarkEnd w:id="50"/>
      <w:bookmarkEnd w:id="51"/>
      <w:bookmarkEnd w:id="52"/>
      <w:bookmarkEnd w:id="53"/>
      <w:r>
        <w:rPr>
          <w:rFonts w:hint="eastAsia" w:ascii="宋体" w:hAnsi="宋体" w:eastAsia="宋体"/>
          <w:sz w:val="24"/>
          <w:szCs w:val="24"/>
        </w:rPr>
        <w:t>用计量器具</w:t>
      </w:r>
    </w:p>
    <w:p>
      <w:pPr>
        <w:pStyle w:val="41"/>
        <w:numPr>
          <w:ilvl w:val="0"/>
          <w:numId w:val="0"/>
        </w:numPr>
        <w:spacing w:before="156" w:after="156"/>
        <w:ind w:firstLine="480" w:firstLineChars="200"/>
        <w:rPr>
          <w:rFonts w:ascii="宋体" w:hAnsi="宋体" w:eastAsia="宋体" w:cs="宋体"/>
          <w:sz w:val="24"/>
          <w:szCs w:val="24"/>
        </w:rPr>
      </w:pPr>
      <w:r>
        <w:rPr>
          <w:rFonts w:hint="eastAsia" w:ascii="宋体" w:hAnsi="宋体" w:eastAsia="宋体" w:cs="宋体"/>
          <w:sz w:val="24"/>
          <w:szCs w:val="24"/>
        </w:rPr>
        <w:t>校准时所需的计量器具按照表2参考选择，校准用计量器具的最大允许误差应小于被校准参数的技术要求，以满足校准工作的要求。</w:t>
      </w:r>
    </w:p>
    <w:p>
      <w:pPr>
        <w:pStyle w:val="22"/>
        <w:jc w:val="center"/>
        <w:rPr>
          <w:rFonts w:ascii="黑体" w:hAnsi="黑体" w:eastAsia="黑体" w:cs="黑体"/>
          <w:szCs w:val="21"/>
        </w:rPr>
      </w:pPr>
      <w:r>
        <w:rPr>
          <w:rFonts w:hint="eastAsia" w:ascii="黑体" w:hAnsi="黑体" w:eastAsia="黑体" w:cs="黑体"/>
          <w:szCs w:val="21"/>
        </w:rPr>
        <w:t>表2 校准用计量器具</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358"/>
        <w:gridCol w:w="3383"/>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2" w:hRule="atLeast"/>
          <w:jc w:val="center"/>
        </w:trPr>
        <w:tc>
          <w:tcPr>
            <w:tcW w:w="758" w:type="dxa"/>
            <w:vAlign w:val="center"/>
          </w:tcPr>
          <w:p>
            <w:pPr>
              <w:jc w:val="center"/>
              <w:rPr>
                <w:rFonts w:ascii="宋体" w:hAnsi="宋体" w:cs="宋体"/>
                <w:szCs w:val="21"/>
              </w:rPr>
            </w:pPr>
            <w:r>
              <w:rPr>
                <w:rFonts w:hint="eastAsia" w:ascii="宋体" w:hAnsi="宋体" w:cs="宋体"/>
                <w:szCs w:val="21"/>
              </w:rPr>
              <w:t>序号</w:t>
            </w:r>
          </w:p>
        </w:tc>
        <w:tc>
          <w:tcPr>
            <w:tcW w:w="1358" w:type="dxa"/>
            <w:vAlign w:val="center"/>
          </w:tcPr>
          <w:p>
            <w:pPr>
              <w:jc w:val="center"/>
              <w:rPr>
                <w:rFonts w:ascii="宋体" w:hAnsi="宋体" w:cs="宋体"/>
                <w:szCs w:val="21"/>
              </w:rPr>
            </w:pPr>
            <w:r>
              <w:rPr>
                <w:rFonts w:hint="eastAsia" w:ascii="宋体" w:hAnsi="宋体" w:cs="宋体"/>
                <w:szCs w:val="21"/>
              </w:rPr>
              <w:t>器具</w:t>
            </w:r>
          </w:p>
          <w:p>
            <w:pPr>
              <w:jc w:val="center"/>
              <w:rPr>
                <w:rFonts w:ascii="宋体" w:hAnsi="宋体" w:cs="宋体"/>
                <w:szCs w:val="21"/>
              </w:rPr>
            </w:pPr>
            <w:r>
              <w:rPr>
                <w:rFonts w:hint="eastAsia" w:ascii="宋体" w:hAnsi="宋体" w:cs="宋体"/>
                <w:szCs w:val="21"/>
              </w:rPr>
              <w:t>名称</w:t>
            </w:r>
          </w:p>
        </w:tc>
        <w:tc>
          <w:tcPr>
            <w:tcW w:w="3383" w:type="dxa"/>
            <w:vAlign w:val="center"/>
          </w:tcPr>
          <w:p>
            <w:pPr>
              <w:jc w:val="center"/>
              <w:rPr>
                <w:rFonts w:ascii="宋体" w:hAnsi="宋体" w:cs="宋体"/>
                <w:szCs w:val="21"/>
              </w:rPr>
            </w:pPr>
            <w:r>
              <w:rPr>
                <w:rFonts w:hint="eastAsia" w:ascii="宋体" w:hAnsi="宋体" w:cs="宋体"/>
                <w:szCs w:val="21"/>
              </w:rPr>
              <w:t>测量范围及精度</w:t>
            </w:r>
          </w:p>
        </w:tc>
        <w:tc>
          <w:tcPr>
            <w:tcW w:w="2340" w:type="dxa"/>
            <w:vAlign w:val="center"/>
          </w:tcPr>
          <w:p>
            <w:pPr>
              <w:jc w:val="center"/>
              <w:rPr>
                <w:rFonts w:ascii="宋体" w:hAnsi="宋体" w:cs="宋体"/>
                <w:szCs w:val="21"/>
              </w:rPr>
            </w:pPr>
            <w:r>
              <w:rPr>
                <w:rFonts w:hint="eastAsia" w:ascii="宋体" w:hAnsi="宋体" w:cs="宋体"/>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rFonts w:ascii="宋体" w:hAnsi="宋体" w:cs="宋体"/>
                <w:szCs w:val="21"/>
              </w:rPr>
            </w:pPr>
            <w:r>
              <w:rPr>
                <w:rFonts w:hint="eastAsia" w:ascii="宋体" w:hAnsi="宋体" w:cs="宋体"/>
                <w:szCs w:val="21"/>
              </w:rPr>
              <w:t>1</w:t>
            </w:r>
          </w:p>
        </w:tc>
        <w:tc>
          <w:tcPr>
            <w:tcW w:w="1358" w:type="dxa"/>
            <w:vAlign w:val="center"/>
          </w:tcPr>
          <w:p>
            <w:pPr>
              <w:rPr>
                <w:rFonts w:ascii="宋体" w:hAnsi="宋体" w:cs="宋体"/>
                <w:szCs w:val="21"/>
              </w:rPr>
            </w:pPr>
            <w:r>
              <w:rPr>
                <w:rFonts w:hint="eastAsia" w:ascii="宋体" w:hAnsi="宋体" w:cs="宋体"/>
                <w:szCs w:val="21"/>
              </w:rPr>
              <w:t>位移量测试装置</w:t>
            </w:r>
          </w:p>
        </w:tc>
        <w:tc>
          <w:tcPr>
            <w:tcW w:w="3383" w:type="dxa"/>
            <w:vAlign w:val="center"/>
          </w:tcPr>
          <w:p>
            <w:pPr>
              <w:jc w:val="left"/>
              <w:rPr>
                <w:rFonts w:ascii="宋体" w:hAnsi="宋体" w:cs="宋体"/>
                <w:szCs w:val="21"/>
              </w:rPr>
            </w:pPr>
            <w:r>
              <w:rPr>
                <w:rFonts w:hint="eastAsia" w:ascii="宋体" w:hAnsi="宋体" w:cs="宋体"/>
                <w:szCs w:val="21"/>
              </w:rPr>
              <w:t>测量范围：（0～150）mm，</w:t>
            </w:r>
            <w:r>
              <w:rPr>
                <w:rFonts w:hint="eastAsia" w:ascii="宋体" w:hAnsi="宋体" w:cs="宋体"/>
                <w:szCs w:val="21"/>
                <w:lang w:eastAsia="zh-Hans"/>
              </w:rPr>
              <w:t>分度值</w:t>
            </w:r>
            <w:r>
              <w:rPr>
                <w:rFonts w:hint="eastAsia" w:ascii="宋体" w:hAnsi="宋体" w:cs="宋体"/>
                <w:szCs w:val="21"/>
              </w:rPr>
              <w:t>：0.1mm，最大允许误差：±0.1%</w:t>
            </w:r>
          </w:p>
        </w:tc>
        <w:tc>
          <w:tcPr>
            <w:tcW w:w="2340" w:type="dxa"/>
            <w:vAlign w:val="center"/>
          </w:tcPr>
          <w:p>
            <w:pPr>
              <w:jc w:val="left"/>
              <w:rPr>
                <w:rFonts w:ascii="宋体" w:hAnsi="宋体" w:cs="宋体"/>
                <w:szCs w:val="21"/>
              </w:rPr>
            </w:pPr>
            <w:r>
              <w:rPr>
                <w:rFonts w:hint="eastAsia" w:ascii="宋体" w:hAnsi="宋体" w:cs="宋体"/>
                <w:szCs w:val="21"/>
              </w:rPr>
              <w:t>测试滑台的位移量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tabs>
                <w:tab w:val="left" w:pos="406"/>
              </w:tabs>
              <w:jc w:val="center"/>
              <w:rPr>
                <w:rFonts w:ascii="宋体" w:hAnsi="宋体" w:cs="宋体"/>
                <w:szCs w:val="21"/>
              </w:rPr>
            </w:pPr>
            <w:r>
              <w:rPr>
                <w:rFonts w:hint="eastAsia" w:ascii="宋体" w:hAnsi="宋体" w:cs="宋体"/>
                <w:szCs w:val="21"/>
              </w:rPr>
              <w:t>2</w:t>
            </w:r>
          </w:p>
        </w:tc>
        <w:tc>
          <w:tcPr>
            <w:tcW w:w="1358" w:type="dxa"/>
            <w:vAlign w:val="center"/>
          </w:tcPr>
          <w:p>
            <w:pPr>
              <w:rPr>
                <w:rFonts w:ascii="宋体" w:hAnsi="宋体" w:cs="宋体"/>
                <w:szCs w:val="21"/>
              </w:rPr>
            </w:pPr>
            <w:r>
              <w:rPr>
                <w:rFonts w:hint="eastAsia" w:ascii="宋体" w:hAnsi="宋体" w:cs="宋体"/>
                <w:szCs w:val="21"/>
              </w:rPr>
              <w:t>秒表</w:t>
            </w:r>
          </w:p>
        </w:tc>
        <w:tc>
          <w:tcPr>
            <w:tcW w:w="3383" w:type="dxa"/>
            <w:vAlign w:val="center"/>
          </w:tcPr>
          <w:p>
            <w:pPr>
              <w:jc w:val="left"/>
              <w:rPr>
                <w:rFonts w:ascii="宋体" w:hAnsi="宋体" w:cs="宋体"/>
                <w:szCs w:val="21"/>
              </w:rPr>
            </w:pPr>
            <w:r>
              <w:rPr>
                <w:rFonts w:hint="eastAsia" w:ascii="宋体" w:hAnsi="宋体" w:cs="宋体"/>
                <w:szCs w:val="21"/>
              </w:rPr>
              <w:t>测量范围：（0～15）min,最大允许误差：±0.05s,</w:t>
            </w:r>
            <w:r>
              <w:rPr>
                <w:rFonts w:hint="eastAsia" w:ascii="宋体" w:hAnsi="宋体" w:cs="宋体"/>
                <w:szCs w:val="21"/>
                <w:lang w:eastAsia="zh-Hans"/>
              </w:rPr>
              <w:t>分度值</w:t>
            </w:r>
            <w:r>
              <w:rPr>
                <w:rFonts w:hint="eastAsia" w:ascii="宋体" w:hAnsi="宋体" w:cs="宋体"/>
                <w:szCs w:val="21"/>
              </w:rPr>
              <w:t>：1/100s</w:t>
            </w:r>
          </w:p>
        </w:tc>
        <w:tc>
          <w:tcPr>
            <w:tcW w:w="2340" w:type="dxa"/>
            <w:vAlign w:val="center"/>
          </w:tcPr>
          <w:p>
            <w:pPr>
              <w:jc w:val="left"/>
              <w:rPr>
                <w:rFonts w:ascii="宋体" w:hAnsi="宋体" w:cs="宋体"/>
                <w:szCs w:val="21"/>
              </w:rPr>
            </w:pPr>
            <w:r>
              <w:rPr>
                <w:rFonts w:hint="eastAsia" w:ascii="宋体" w:hAnsi="宋体" w:cs="宋体"/>
                <w:szCs w:val="21"/>
              </w:rPr>
              <w:t>测试滑台移动的时间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58" w:type="dxa"/>
            <w:vAlign w:val="center"/>
          </w:tcPr>
          <w:p>
            <w:pPr>
              <w:jc w:val="center"/>
              <w:rPr>
                <w:rFonts w:ascii="宋体" w:hAnsi="宋体" w:cs="宋体"/>
                <w:szCs w:val="21"/>
              </w:rPr>
            </w:pPr>
            <w:r>
              <w:rPr>
                <w:rFonts w:hint="eastAsia" w:ascii="宋体" w:hAnsi="宋体" w:cs="宋体"/>
                <w:szCs w:val="21"/>
              </w:rPr>
              <w:t>3</w:t>
            </w:r>
          </w:p>
        </w:tc>
        <w:tc>
          <w:tcPr>
            <w:tcW w:w="1358" w:type="dxa"/>
            <w:vAlign w:val="center"/>
          </w:tcPr>
          <w:p>
            <w:pPr>
              <w:jc w:val="center"/>
              <w:rPr>
                <w:rFonts w:ascii="宋体" w:hAnsi="宋体" w:cs="宋体"/>
                <w:szCs w:val="21"/>
              </w:rPr>
            </w:pPr>
          </w:p>
          <w:p>
            <w:pPr>
              <w:jc w:val="center"/>
              <w:rPr>
                <w:rFonts w:ascii="宋体" w:hAnsi="宋体" w:cs="宋体"/>
                <w:szCs w:val="21"/>
              </w:rPr>
            </w:pPr>
            <w:r>
              <w:rPr>
                <w:rFonts w:hint="eastAsia" w:ascii="宋体" w:hAnsi="宋体" w:cs="宋体"/>
                <w:szCs w:val="21"/>
              </w:rPr>
              <w:t>压力传感器</w:t>
            </w:r>
          </w:p>
          <w:p>
            <w:pPr>
              <w:jc w:val="center"/>
              <w:rPr>
                <w:rFonts w:ascii="宋体" w:hAnsi="宋体" w:cs="宋体"/>
                <w:szCs w:val="21"/>
              </w:rPr>
            </w:pPr>
          </w:p>
        </w:tc>
        <w:tc>
          <w:tcPr>
            <w:tcW w:w="3383" w:type="dxa"/>
            <w:vAlign w:val="center"/>
          </w:tcPr>
          <w:p>
            <w:pPr>
              <w:jc w:val="left"/>
              <w:rPr>
                <w:rFonts w:ascii="宋体" w:hAnsi="宋体" w:cs="宋体"/>
                <w:szCs w:val="21"/>
              </w:rPr>
            </w:pPr>
            <w:r>
              <w:rPr>
                <w:rFonts w:hint="eastAsia" w:ascii="宋体" w:hAnsi="宋体" w:cs="宋体"/>
                <w:szCs w:val="21"/>
              </w:rPr>
              <w:t>测量范围：（0～500）kN,最大允许误差:</w:t>
            </w:r>
            <w:r>
              <w:rPr>
                <w:rFonts w:hint="eastAsia" w:ascii="宋体" w:hAnsi="宋体" w:cs="宋体"/>
                <w:position w:val="-4"/>
                <w:szCs w:val="21"/>
              </w:rPr>
              <w:object>
                <v:shape id="_x0000_i1027" o:spt="75" type="#_x0000_t75" style="height:12pt;width:11pt;" o:ole="t" filled="f" o:preferrelative="t" stroked="f" coordsize="21600,21600">
                  <v:path/>
                  <v:fill on="f" focussize="0,0"/>
                  <v:stroke on="f" joinstyle="miter"/>
                  <v:imagedata r:id="rId15" o:title=""/>
                  <o:lock v:ext="edit" aspectratio="t"/>
                  <w10:wrap type="none"/>
                  <w10:anchorlock/>
                </v:shape>
                <o:OLEObject Type="Embed" ProgID="Equation.KSEE3" ShapeID="_x0000_i1027" DrawAspect="Content" ObjectID="_1468075725" r:id="rId14">
                  <o:LockedField>false</o:LockedField>
                </o:OLEObject>
              </w:object>
            </w:r>
            <w:r>
              <w:rPr>
                <w:rFonts w:hint="eastAsia" w:ascii="宋体" w:hAnsi="宋体" w:cs="宋体"/>
                <w:szCs w:val="21"/>
              </w:rPr>
              <w:t>0.1%，</w:t>
            </w:r>
            <w:r>
              <w:rPr>
                <w:rFonts w:hint="eastAsia" w:ascii="宋体" w:hAnsi="宋体" w:cs="宋体"/>
                <w:szCs w:val="21"/>
                <w:lang w:eastAsia="zh-Hans"/>
              </w:rPr>
              <w:t>分度值</w:t>
            </w:r>
            <w:r>
              <w:rPr>
                <w:rFonts w:hint="eastAsia" w:ascii="宋体" w:hAnsi="宋体" w:cs="宋体"/>
                <w:szCs w:val="21"/>
              </w:rPr>
              <w:t>：100N</w:t>
            </w:r>
          </w:p>
        </w:tc>
        <w:tc>
          <w:tcPr>
            <w:tcW w:w="2340" w:type="dxa"/>
            <w:vAlign w:val="center"/>
          </w:tcPr>
          <w:p>
            <w:pPr>
              <w:jc w:val="left"/>
              <w:rPr>
                <w:rFonts w:ascii="宋体" w:hAnsi="宋体" w:cs="宋体"/>
                <w:szCs w:val="21"/>
              </w:rPr>
            </w:pPr>
            <w:r>
              <w:rPr>
                <w:rFonts w:hint="eastAsia" w:ascii="宋体" w:hAnsi="宋体" w:cs="宋体"/>
                <w:szCs w:val="21"/>
              </w:rPr>
              <w:t>测试试验机的横向剪切力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758" w:type="dxa"/>
            <w:vAlign w:val="center"/>
          </w:tcPr>
          <w:p>
            <w:pPr>
              <w:jc w:val="center"/>
              <w:rPr>
                <w:rFonts w:ascii="宋体" w:hAnsi="宋体" w:cs="宋体"/>
                <w:szCs w:val="21"/>
              </w:rPr>
            </w:pPr>
            <w:r>
              <w:rPr>
                <w:rFonts w:hint="eastAsia" w:ascii="宋体" w:hAnsi="宋体" w:cs="宋体"/>
                <w:szCs w:val="21"/>
              </w:rPr>
              <w:t>4</w:t>
            </w:r>
          </w:p>
        </w:tc>
        <w:tc>
          <w:tcPr>
            <w:tcW w:w="1358" w:type="dxa"/>
            <w:vAlign w:val="center"/>
          </w:tcPr>
          <w:p>
            <w:pPr>
              <w:jc w:val="center"/>
              <w:rPr>
                <w:rFonts w:ascii="宋体" w:hAnsi="宋体" w:cs="宋体"/>
                <w:szCs w:val="21"/>
              </w:rPr>
            </w:pPr>
            <w:r>
              <w:rPr>
                <w:rFonts w:hint="eastAsia" w:ascii="宋体" w:hAnsi="宋体" w:cs="宋体"/>
                <w:szCs w:val="21"/>
              </w:rPr>
              <w:t>压强校准仪</w:t>
            </w:r>
          </w:p>
        </w:tc>
        <w:tc>
          <w:tcPr>
            <w:tcW w:w="3383" w:type="dxa"/>
            <w:vAlign w:val="center"/>
          </w:tcPr>
          <w:p>
            <w:pPr>
              <w:jc w:val="left"/>
              <w:rPr>
                <w:rFonts w:ascii="宋体" w:hAnsi="宋体" w:cs="宋体"/>
                <w:szCs w:val="21"/>
              </w:rPr>
            </w:pPr>
            <w:r>
              <w:rPr>
                <w:rFonts w:hint="eastAsia" w:ascii="宋体" w:hAnsi="宋体" w:cs="宋体"/>
                <w:szCs w:val="21"/>
              </w:rPr>
              <w:t>压强测量范围：（0 ～2.0）MPa ，MPE:</w:t>
            </w:r>
            <w:r>
              <w:rPr>
                <w:rFonts w:hint="eastAsia" w:ascii="宋体" w:hAnsi="宋体" w:cs="宋体"/>
                <w:position w:val="-4"/>
                <w:szCs w:val="21"/>
              </w:rPr>
              <w:object>
                <v:shape id="_x0000_i1028" o:spt="75" type="#_x0000_t75" style="height:12pt;width:11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6" r:id="rId16">
                  <o:LockedField>false</o:LockedField>
                </o:OLEObject>
              </w:object>
            </w:r>
            <w:r>
              <w:rPr>
                <w:rFonts w:hint="eastAsia" w:ascii="宋体" w:hAnsi="宋体" w:cs="宋体"/>
                <w:szCs w:val="21"/>
              </w:rPr>
              <w:t>1%，</w:t>
            </w:r>
            <w:r>
              <w:rPr>
                <w:rFonts w:hint="eastAsia" w:ascii="宋体" w:hAnsi="宋体" w:cs="宋体"/>
                <w:szCs w:val="21"/>
                <w:lang w:eastAsia="zh-Hans"/>
              </w:rPr>
              <w:t>分度值</w:t>
            </w:r>
            <w:r>
              <w:rPr>
                <w:rFonts w:hint="eastAsia" w:ascii="宋体" w:hAnsi="宋体" w:cs="宋体"/>
                <w:szCs w:val="21"/>
              </w:rPr>
              <w:t>：1kPa</w:t>
            </w:r>
          </w:p>
        </w:tc>
        <w:tc>
          <w:tcPr>
            <w:tcW w:w="2340" w:type="dxa"/>
            <w:vAlign w:val="center"/>
          </w:tcPr>
          <w:p>
            <w:pPr>
              <w:jc w:val="left"/>
              <w:rPr>
                <w:rFonts w:ascii="宋体" w:hAnsi="宋体" w:cs="宋体"/>
                <w:szCs w:val="21"/>
              </w:rPr>
            </w:pPr>
            <w:r>
              <w:rPr>
                <w:rFonts w:hint="eastAsia" w:ascii="宋体" w:hAnsi="宋体" w:cs="宋体"/>
                <w:szCs w:val="21"/>
              </w:rPr>
              <w:t>测试气体管路的压强</w:t>
            </w:r>
          </w:p>
        </w:tc>
      </w:tr>
    </w:tbl>
    <w:p>
      <w:pPr>
        <w:pStyle w:val="39"/>
        <w:rPr>
          <w:sz w:val="24"/>
          <w:szCs w:val="24"/>
        </w:rPr>
      </w:pPr>
      <w:bookmarkStart w:id="54" w:name="_Toc16944"/>
      <w:bookmarkStart w:id="55" w:name="_Toc18538"/>
      <w:bookmarkStart w:id="56" w:name="_Toc20672"/>
      <w:bookmarkStart w:id="57" w:name="_Toc30144"/>
      <w:bookmarkStart w:id="58" w:name="_Toc17717"/>
      <w:bookmarkStart w:id="59" w:name="_Toc68"/>
      <w:bookmarkStart w:id="60" w:name="_Toc11152"/>
      <w:r>
        <w:rPr>
          <w:rFonts w:hint="eastAsia"/>
          <w:sz w:val="24"/>
          <w:szCs w:val="24"/>
        </w:rPr>
        <w:t>校准项目和校准方法</w:t>
      </w:r>
      <w:bookmarkEnd w:id="54"/>
      <w:bookmarkEnd w:id="55"/>
      <w:bookmarkEnd w:id="56"/>
      <w:bookmarkEnd w:id="57"/>
      <w:bookmarkEnd w:id="58"/>
      <w:bookmarkEnd w:id="59"/>
      <w:bookmarkEnd w:id="60"/>
    </w:p>
    <w:p>
      <w:pPr>
        <w:pStyle w:val="40"/>
        <w:rPr>
          <w:rFonts w:ascii="宋体" w:hAnsi="宋体" w:eastAsia="宋体" w:cs="宋体"/>
          <w:sz w:val="24"/>
          <w:szCs w:val="24"/>
        </w:rPr>
      </w:pPr>
      <w:bookmarkStart w:id="61" w:name="_Toc4304"/>
      <w:bookmarkStart w:id="62" w:name="_Toc22467"/>
      <w:r>
        <w:rPr>
          <w:rFonts w:hint="eastAsia" w:ascii="宋体" w:hAnsi="宋体" w:eastAsia="宋体" w:cs="宋体"/>
          <w:sz w:val="24"/>
          <w:szCs w:val="24"/>
        </w:rPr>
        <w:t>校准项目</w:t>
      </w:r>
      <w:bookmarkEnd w:id="61"/>
      <w:bookmarkEnd w:id="62"/>
    </w:p>
    <w:p>
      <w:pPr>
        <w:ind w:firstLine="480" w:firstLineChars="200"/>
        <w:rPr>
          <w:rFonts w:ascii="宋体" w:hAnsi="宋体" w:cs="宋体"/>
          <w:sz w:val="24"/>
        </w:rPr>
      </w:pPr>
      <w:r>
        <w:rPr>
          <w:rFonts w:hint="eastAsia" w:ascii="宋体" w:hAnsi="宋体" w:cs="宋体"/>
          <w:sz w:val="24"/>
        </w:rPr>
        <w:t>根据试验机的试验特性和功能，试验机需要校准的参数有:试验机剪切力、 正压强及位移加载速率和力加载速率。</w:t>
      </w:r>
    </w:p>
    <w:p>
      <w:pPr>
        <w:pStyle w:val="40"/>
        <w:rPr>
          <w:rFonts w:ascii="宋体" w:hAnsi="宋体" w:eastAsia="宋体"/>
          <w:sz w:val="24"/>
          <w:szCs w:val="24"/>
        </w:rPr>
      </w:pPr>
      <w:bookmarkStart w:id="63" w:name="_Toc29269"/>
      <w:bookmarkStart w:id="64" w:name="_Toc19011"/>
      <w:bookmarkStart w:id="65" w:name="_Toc31851"/>
      <w:bookmarkStart w:id="66" w:name="_Toc19056"/>
      <w:bookmarkStart w:id="67" w:name="_Toc21545"/>
      <w:bookmarkStart w:id="68" w:name="_Toc16170"/>
      <w:bookmarkStart w:id="69" w:name="_Toc20178"/>
      <w:r>
        <w:rPr>
          <w:rFonts w:hint="eastAsia" w:ascii="宋体" w:hAnsi="宋体" w:eastAsia="宋体"/>
          <w:sz w:val="24"/>
          <w:szCs w:val="24"/>
        </w:rPr>
        <w:t>设备校准前检查</w:t>
      </w:r>
      <w:bookmarkEnd w:id="63"/>
      <w:bookmarkEnd w:id="64"/>
      <w:bookmarkEnd w:id="65"/>
      <w:bookmarkEnd w:id="66"/>
    </w:p>
    <w:p>
      <w:pPr>
        <w:ind w:firstLine="480" w:firstLineChars="200"/>
        <w:rPr>
          <w:sz w:val="24"/>
        </w:rPr>
      </w:pPr>
      <w:r>
        <w:rPr>
          <w:rFonts w:hint="eastAsia"/>
          <w:sz w:val="24"/>
        </w:rPr>
        <w:t>剪切强度试验机外形结构应完好，设备标牌（名称、规格型号、使用范围、制造厂及出厂编号）应齐全，所配备的电器控制系统和测试元件应能正常工作。</w:t>
      </w:r>
    </w:p>
    <w:p>
      <w:pPr>
        <w:ind w:firstLine="480" w:firstLineChars="200"/>
        <w:rPr>
          <w:sz w:val="24"/>
        </w:rPr>
      </w:pPr>
      <w:r>
        <w:rPr>
          <w:rFonts w:hint="eastAsia"/>
          <w:sz w:val="24"/>
        </w:rPr>
        <w:t>用目测方法进行检查，接通电源，检查设备各个控制部分运行情况是否正常。</w:t>
      </w:r>
    </w:p>
    <w:p>
      <w:pPr>
        <w:pStyle w:val="40"/>
        <w:rPr>
          <w:rFonts w:ascii="宋体" w:hAnsi="宋体" w:eastAsia="宋体"/>
          <w:sz w:val="24"/>
          <w:szCs w:val="24"/>
        </w:rPr>
      </w:pPr>
      <w:bookmarkStart w:id="70" w:name="_Toc7091"/>
      <w:bookmarkStart w:id="71" w:name="_Toc11488"/>
      <w:bookmarkStart w:id="72" w:name="_Toc32687"/>
      <w:bookmarkStart w:id="73" w:name="_Toc18294"/>
      <w:r>
        <w:rPr>
          <w:rFonts w:hint="eastAsia" w:ascii="宋体" w:hAnsi="宋体" w:eastAsia="宋体"/>
          <w:sz w:val="24"/>
          <w:szCs w:val="24"/>
        </w:rPr>
        <w:t>试验机剪切力的校准</w:t>
      </w:r>
      <w:bookmarkEnd w:id="67"/>
      <w:bookmarkEnd w:id="68"/>
      <w:bookmarkEnd w:id="69"/>
      <w:bookmarkEnd w:id="70"/>
      <w:bookmarkEnd w:id="71"/>
      <w:bookmarkEnd w:id="72"/>
      <w:bookmarkEnd w:id="73"/>
    </w:p>
    <w:p>
      <w:pPr>
        <w:pStyle w:val="41"/>
        <w:spacing w:before="156" w:after="156"/>
        <w:rPr>
          <w:rFonts w:ascii="宋体" w:hAnsi="宋体" w:eastAsia="宋体"/>
          <w:sz w:val="24"/>
          <w:szCs w:val="24"/>
        </w:rPr>
      </w:pPr>
      <w:r>
        <w:rPr>
          <w:rFonts w:hint="eastAsia" w:ascii="宋体" w:hAnsi="宋体" w:eastAsia="宋体"/>
          <w:sz w:val="24"/>
          <w:szCs w:val="24"/>
        </w:rPr>
        <w:t>选取试验机剪切力校准点：25kN，100kN、150kN，200kN</w:t>
      </w:r>
      <w:r>
        <w:rPr>
          <w:rFonts w:ascii="宋体" w:hAnsi="宋体" w:eastAsia="宋体"/>
          <w:sz w:val="24"/>
          <w:szCs w:val="24"/>
        </w:rPr>
        <w:t>、300kN</w:t>
      </w:r>
      <w:r>
        <w:rPr>
          <w:rFonts w:hint="eastAsia" w:ascii="宋体" w:hAnsi="宋体" w:eastAsia="宋体"/>
          <w:sz w:val="24"/>
          <w:szCs w:val="24"/>
        </w:rPr>
        <w:t>的横向剪切力作为校准点，</w:t>
      </w:r>
      <w:r>
        <w:rPr>
          <w:rFonts w:hint="eastAsia" w:ascii="宋体" w:hAnsi="宋体" w:eastAsia="宋体" w:cs="宋体"/>
          <w:sz w:val="24"/>
          <w:szCs w:val="24"/>
        </w:rPr>
        <w:t>计算各校准点的示值误差</w:t>
      </w:r>
      <w:r>
        <w:rPr>
          <w:rFonts w:hint="eastAsia" w:ascii="宋体" w:hAnsi="宋体" w:eastAsia="宋体"/>
          <w:sz w:val="24"/>
          <w:szCs w:val="24"/>
        </w:rPr>
        <w:t>。</w:t>
      </w:r>
    </w:p>
    <w:p>
      <w:pPr>
        <w:pStyle w:val="41"/>
        <w:spacing w:before="156" w:after="156"/>
        <w:rPr>
          <w:rFonts w:ascii="宋体" w:hAnsi="宋体" w:eastAsia="宋体"/>
          <w:sz w:val="24"/>
          <w:szCs w:val="24"/>
        </w:rPr>
      </w:pPr>
      <w:r>
        <w:rPr>
          <w:rFonts w:hint="eastAsia" w:ascii="宋体" w:hAnsi="宋体" w:eastAsia="宋体"/>
          <w:sz w:val="24"/>
          <w:szCs w:val="24"/>
        </w:rPr>
        <w:t>将压力传感器水平放置，使传感器顶部受力区正向面对压头夹具，固定其位置位于试验机夹具处，使传感器尾部完全贴合于夹具，确保其不会出现松动和移位。校准器具安装完成后，开启试验机使其正向加载直至与传感器受力部位接触，此时传感器逐渐受到压头施加的横向载荷，直至压力传感器所示值达到校准点，安装示意图如图2。校准压力点达到最大值后，再逐步卸载压力，并记录各个校准点的压力值，连续5次记录各校准点试验机压力示值和压力传感器的压力示值。</w:t>
      </w:r>
    </w:p>
    <w:p>
      <w:pPr>
        <w:pStyle w:val="41"/>
        <w:spacing w:before="156" w:after="156"/>
        <w:rPr>
          <w:rFonts w:ascii="宋体" w:hAnsi="宋体" w:eastAsia="宋体"/>
          <w:sz w:val="24"/>
          <w:szCs w:val="24"/>
        </w:rPr>
      </w:pPr>
      <w:r>
        <w:rPr>
          <w:rFonts w:hint="eastAsia" w:ascii="宋体" w:hAnsi="宋体" w:eastAsia="宋体"/>
          <w:sz w:val="24"/>
          <w:szCs w:val="24"/>
        </w:rPr>
        <w:t>通过</w:t>
      </w:r>
      <w:r>
        <w:rPr>
          <w:rFonts w:hint="eastAsia" w:ascii="宋体" w:hAnsi="宋体" w:eastAsia="宋体" w:cs="宋体"/>
          <w:sz w:val="24"/>
          <w:szCs w:val="24"/>
        </w:rPr>
        <w:t>式（1）、式（2）计算示值误差和</w:t>
      </w:r>
      <w:r>
        <w:rPr>
          <w:rFonts w:hint="eastAsia" w:ascii="宋体" w:hAnsi="宋体" w:eastAsia="宋体"/>
          <w:sz w:val="24"/>
          <w:szCs w:val="24"/>
        </w:rPr>
        <w:t>示值相对误差</w:t>
      </w:r>
      <w:r>
        <w:rPr>
          <w:rFonts w:hint="eastAsia" w:ascii="宋体" w:hAnsi="宋体" w:eastAsia="宋体" w:cs="宋体"/>
          <w:sz w:val="24"/>
          <w:szCs w:val="24"/>
        </w:rPr>
        <w:t>。</w:t>
      </w:r>
    </w:p>
    <w:p>
      <w:pPr>
        <w:pStyle w:val="22"/>
        <w:ind w:firstLine="480"/>
        <w:jc w:val="right"/>
        <w:rPr>
          <w:rFonts w:hAnsi="宋体"/>
          <w:sz w:val="24"/>
          <w:szCs w:val="24"/>
        </w:rPr>
      </w:pPr>
      <w:r>
        <w:rPr>
          <w:rFonts w:hint="eastAsia" w:hAnsi="宋体"/>
          <w:position w:val="-12"/>
          <w:sz w:val="24"/>
          <w:szCs w:val="24"/>
        </w:rPr>
        <w:object>
          <v:shape id="_x0000_i1029" o:spt="75" type="#_x0000_t75" style="height:18.5pt;width:62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7" r:id="rId17">
            <o:LockedField>false</o:LockedField>
          </o:OLEObject>
        </w:object>
      </w:r>
      <w:r>
        <w:rPr>
          <w:rFonts w:hint="eastAsia" w:hAnsi="宋体"/>
          <w:position w:val="-14"/>
          <w:sz w:val="24"/>
          <w:szCs w:val="24"/>
        </w:rPr>
        <w:t xml:space="preserve">                              </w:t>
      </w:r>
      <w:r>
        <w:rPr>
          <w:rFonts w:hint="eastAsia" w:hAnsi="宋体"/>
          <w:sz w:val="24"/>
          <w:szCs w:val="24"/>
        </w:rPr>
        <w:t>（1）</w:t>
      </w:r>
    </w:p>
    <w:p>
      <w:pPr>
        <w:pStyle w:val="22"/>
        <w:ind w:firstLineChars="175"/>
        <w:jc w:val="right"/>
        <w:rPr>
          <w:rFonts w:hAnsi="宋体"/>
          <w:sz w:val="24"/>
          <w:szCs w:val="24"/>
        </w:rPr>
      </w:pPr>
      <w:r>
        <w:rPr>
          <w:rFonts w:hint="eastAsia" w:hAnsi="宋体"/>
          <w:position w:val="-30"/>
          <w:sz w:val="24"/>
          <w:szCs w:val="24"/>
        </w:rPr>
        <w:object>
          <v:shape id="_x0000_i1030" o:spt="75" type="#_x0000_t75" style="height:33.5pt;width:159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28" r:id="rId19">
            <o:LockedField>false</o:LockedField>
          </o:OLEObject>
        </w:object>
      </w:r>
      <w:r>
        <w:rPr>
          <w:rFonts w:hint="eastAsia" w:hAnsi="宋体"/>
          <w:position w:val="-14"/>
          <w:sz w:val="24"/>
          <w:szCs w:val="24"/>
        </w:rPr>
        <w:t xml:space="preserve">               </w:t>
      </w:r>
      <w:r>
        <w:rPr>
          <w:rFonts w:hint="eastAsia" w:hAnsi="宋体"/>
          <w:sz w:val="24"/>
          <w:szCs w:val="24"/>
        </w:rPr>
        <w:t>（2）</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z w:val="24"/>
          <w:szCs w:val="24"/>
        </w:rPr>
      </w:pPr>
      <w:r>
        <w:rPr>
          <w:rFonts w:hint="eastAsia" w:hAnsi="宋体"/>
          <w:position w:val="-12"/>
          <w:sz w:val="24"/>
          <w:szCs w:val="24"/>
        </w:rPr>
        <w:object>
          <v:shape id="_x0000_i1031" o:spt="75" type="#_x0000_t75" style="height:18pt;width:15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29" r:id="rId21">
            <o:LockedField>false</o:LockedField>
          </o:OLEObject>
        </w:object>
      </w:r>
      <w:r>
        <w:rPr>
          <w:rFonts w:hint="eastAsia" w:hAnsi="宋体"/>
          <w:spacing w:val="-20"/>
          <w:sz w:val="24"/>
          <w:szCs w:val="24"/>
        </w:rPr>
        <w:t>——</w:t>
      </w:r>
      <w:r>
        <w:rPr>
          <w:rFonts w:hint="eastAsia" w:hAnsi="宋体"/>
          <w:sz w:val="24"/>
          <w:szCs w:val="24"/>
        </w:rPr>
        <w:t>剪切力示值误差,kN；</w:t>
      </w:r>
    </w:p>
    <w:p>
      <w:pPr>
        <w:pStyle w:val="22"/>
        <w:ind w:firstLine="1200" w:firstLineChars="500"/>
        <w:rPr>
          <w:rFonts w:hAnsi="宋体"/>
          <w:sz w:val="24"/>
          <w:szCs w:val="24"/>
        </w:rPr>
      </w:pPr>
      <w:r>
        <w:rPr>
          <w:rFonts w:hint="eastAsia" w:hAnsi="宋体"/>
          <w:position w:val="-10"/>
          <w:sz w:val="24"/>
          <w:szCs w:val="24"/>
        </w:rPr>
        <w:object>
          <v:shape id="_x0000_i1032" o:spt="75" type="#_x0000_t75" style="height:17.5pt;width:13.5pt;" o:ole="t" filled="f" o:preferrelative="t" stroked="f" coordsize="21600,21600">
            <v:path/>
            <v:fill on="f" focussize="0,0"/>
            <v:stroke on="f" joinstyle="miter"/>
            <v:imagedata r:id="rId24" o:title=""/>
            <o:lock v:ext="edit" aspectratio="t"/>
            <w10:wrap type="none"/>
            <w10:anchorlock/>
          </v:shape>
          <o:OLEObject Type="Embed" ProgID="Equation.3" ShapeID="_x0000_i1032" DrawAspect="Content" ObjectID="_1468075730" r:id="rId23">
            <o:LockedField>false</o:LockedField>
          </o:OLEObject>
        </w:object>
      </w:r>
      <w:r>
        <w:rPr>
          <w:rFonts w:hint="eastAsia" w:hAnsi="宋体"/>
          <w:spacing w:val="-20"/>
          <w:sz w:val="24"/>
          <w:szCs w:val="24"/>
        </w:rPr>
        <w:t>——每次</w:t>
      </w:r>
      <w:r>
        <w:rPr>
          <w:rFonts w:hint="eastAsia" w:hAnsi="宋体" w:cs="宋体"/>
          <w:sz w:val="24"/>
          <w:szCs w:val="24"/>
        </w:rPr>
        <w:t>压力传感器</w:t>
      </w:r>
      <w:r>
        <w:rPr>
          <w:rFonts w:hint="eastAsia" w:hAnsi="宋体"/>
          <w:sz w:val="24"/>
          <w:szCs w:val="24"/>
        </w:rPr>
        <w:t>示值，kN；</w:t>
      </w:r>
    </w:p>
    <w:p>
      <w:pPr>
        <w:pStyle w:val="22"/>
        <w:ind w:firstLine="1200" w:firstLineChars="500"/>
        <w:rPr>
          <w:rFonts w:hAnsi="宋体"/>
          <w:sz w:val="24"/>
          <w:szCs w:val="24"/>
        </w:rPr>
      </w:pPr>
      <w:r>
        <w:rPr>
          <w:rFonts w:hint="eastAsia" w:hAnsi="宋体"/>
          <w:position w:val="-10"/>
          <w:sz w:val="24"/>
          <w:szCs w:val="24"/>
        </w:rPr>
        <w:object>
          <v:shape id="_x0000_i1033" o:spt="75" type="#_x0000_t75" style="height:17.5pt;width:15pt;" o:ole="t" filled="f" o:preferrelative="t" stroked="f" coordsize="21600,21600">
            <v:path/>
            <v:fill on="f" focussize="0,0"/>
            <v:stroke on="f" joinstyle="miter"/>
            <v:imagedata r:id="rId26" o:title=""/>
            <o:lock v:ext="edit" aspectratio="t"/>
            <w10:wrap type="none"/>
            <w10:anchorlock/>
          </v:shape>
          <o:OLEObject Type="Embed" ProgID="Equation.3" ShapeID="_x0000_i1033" DrawAspect="Content" ObjectID="_1468075731" r:id="rId25">
            <o:LockedField>false</o:LockedField>
          </o:OLEObject>
        </w:object>
      </w:r>
      <w:r>
        <w:rPr>
          <w:rFonts w:hint="eastAsia" w:hAnsi="宋体"/>
          <w:spacing w:val="-20"/>
          <w:sz w:val="24"/>
          <w:szCs w:val="24"/>
        </w:rPr>
        <w:t>——每次</w:t>
      </w:r>
      <w:r>
        <w:rPr>
          <w:rFonts w:hint="eastAsia" w:hAnsi="宋体"/>
          <w:sz w:val="24"/>
          <w:szCs w:val="24"/>
        </w:rPr>
        <w:t>试验机剪切力示值，kN；</w:t>
      </w:r>
    </w:p>
    <w:p>
      <w:pPr>
        <w:pStyle w:val="22"/>
        <w:ind w:firstLine="1200" w:firstLineChars="500"/>
        <w:rPr>
          <w:rFonts w:hAnsi="宋体"/>
          <w:sz w:val="24"/>
          <w:szCs w:val="24"/>
        </w:rPr>
      </w:pPr>
      <w:r>
        <w:rPr>
          <w:rFonts w:hint="eastAsia" w:hAnsi="宋体"/>
          <w:position w:val="-10"/>
          <w:sz w:val="24"/>
          <w:szCs w:val="24"/>
        </w:rPr>
        <w:object>
          <v:shape id="_x0000_i1034" o:spt="75" type="#_x0000_t75" style="height:17.5pt;width:14pt;" o:ole="t" filled="f" o:preferrelative="t" stroked="f" coordsize="21600,21600">
            <v:path/>
            <v:fill on="f" focussize="0,0"/>
            <v:stroke on="f" joinstyle="miter"/>
            <v:imagedata r:id="rId28" o:title=""/>
            <o:lock v:ext="edit" aspectratio="t"/>
            <w10:wrap type="none"/>
            <w10:anchorlock/>
          </v:shape>
          <o:OLEObject Type="Embed" ProgID="Equation.3" ShapeID="_x0000_i1034" DrawAspect="Content" ObjectID="_1468075732" r:id="rId27">
            <o:LockedField>false</o:LockedField>
          </o:OLEObject>
        </w:object>
      </w:r>
      <w:r>
        <w:rPr>
          <w:rFonts w:hint="eastAsia" w:hAnsi="宋体"/>
          <w:spacing w:val="-20"/>
          <w:sz w:val="24"/>
          <w:szCs w:val="24"/>
        </w:rPr>
        <w:t>——</w:t>
      </w:r>
      <w:r>
        <w:rPr>
          <w:rFonts w:hint="eastAsia" w:hAnsi="宋体"/>
          <w:sz w:val="24"/>
          <w:szCs w:val="24"/>
        </w:rPr>
        <w:t>剪切力示值相对误差，%。</w:t>
      </w:r>
    </w:p>
    <w:p>
      <w:pPr>
        <w:pStyle w:val="22"/>
        <w:ind w:firstLine="1050" w:firstLineChars="500"/>
        <w:jc w:val="center"/>
      </w:pPr>
      <w:r>
        <w:drawing>
          <wp:inline distT="0" distB="0" distL="114300" distR="114300">
            <wp:extent cx="2118995" cy="749935"/>
            <wp:effectExtent l="0" t="0" r="14605" b="12065"/>
            <wp:docPr id="16"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6"/>
                    <pic:cNvPicPr>
                      <a:picLocks noChangeAspect="1"/>
                    </pic:cNvPicPr>
                  </pic:nvPicPr>
                  <pic:blipFill>
                    <a:blip r:embed="rId29"/>
                    <a:stretch>
                      <a:fillRect/>
                    </a:stretch>
                  </pic:blipFill>
                  <pic:spPr>
                    <a:xfrm>
                      <a:off x="0" y="0"/>
                      <a:ext cx="2118995" cy="749935"/>
                    </a:xfrm>
                    <a:prstGeom prst="rect">
                      <a:avLst/>
                    </a:prstGeom>
                    <a:noFill/>
                    <a:ln>
                      <a:noFill/>
                    </a:ln>
                  </pic:spPr>
                </pic:pic>
              </a:graphicData>
            </a:graphic>
          </wp:inline>
        </w:drawing>
      </w:r>
    </w:p>
    <w:p>
      <w:pPr>
        <w:pStyle w:val="29"/>
        <w:widowControl/>
        <w:tabs>
          <w:tab w:val="center" w:pos="4201"/>
          <w:tab w:val="right" w:leader="dot" w:pos="9298"/>
        </w:tabs>
        <w:autoSpaceDE w:val="0"/>
        <w:autoSpaceDN w:val="0"/>
        <w:jc w:val="center"/>
        <w:rPr>
          <w:rFonts w:hint="eastAsia" w:ascii="宋体"/>
          <w:kern w:val="0"/>
          <w:sz w:val="21"/>
          <w:szCs w:val="21"/>
        </w:rPr>
      </w:pPr>
      <w:r>
        <w:rPr>
          <w:rFonts w:hint="eastAsia" w:ascii="宋体"/>
          <w:kern w:val="0"/>
          <w:sz w:val="21"/>
          <w:szCs w:val="21"/>
        </w:rPr>
        <w:t>图 2 压力传感器安装示意图</w:t>
      </w:r>
    </w:p>
    <w:p>
      <w:pPr>
        <w:pStyle w:val="29"/>
        <w:widowControl/>
        <w:tabs>
          <w:tab w:val="center" w:pos="4201"/>
          <w:tab w:val="right" w:leader="dot" w:pos="9298"/>
        </w:tabs>
        <w:autoSpaceDE w:val="0"/>
        <w:autoSpaceDN w:val="0"/>
        <w:jc w:val="center"/>
        <w:rPr>
          <w:rFonts w:ascii="宋体"/>
          <w:kern w:val="0"/>
          <w:sz w:val="21"/>
          <w:szCs w:val="21"/>
        </w:rPr>
      </w:pPr>
      <w:r>
        <w:rPr>
          <w:rFonts w:hint="eastAsia" w:ascii="宋体" w:hAnsi="宋体" w:cs="宋体"/>
          <w:sz w:val="18"/>
          <w:szCs w:val="18"/>
        </w:rPr>
        <w:t>1-加载油缸，2-压力传感器，3-滑台，4-校准用压力传感器</w:t>
      </w:r>
    </w:p>
    <w:p>
      <w:pPr>
        <w:pStyle w:val="29"/>
        <w:widowControl/>
        <w:tabs>
          <w:tab w:val="center" w:pos="4201"/>
          <w:tab w:val="right" w:leader="dot" w:pos="9298"/>
        </w:tabs>
        <w:autoSpaceDE w:val="0"/>
        <w:autoSpaceDN w:val="0"/>
        <w:jc w:val="center"/>
        <w:rPr>
          <w:rFonts w:hint="eastAsia" w:ascii="宋体"/>
          <w:kern w:val="0"/>
          <w:sz w:val="21"/>
          <w:szCs w:val="21"/>
        </w:rPr>
      </w:pPr>
    </w:p>
    <w:p>
      <w:pPr>
        <w:pStyle w:val="41"/>
        <w:spacing w:before="156" w:after="156"/>
        <w:rPr>
          <w:rFonts w:ascii="宋体" w:hAnsi="宋体" w:eastAsia="宋体"/>
          <w:sz w:val="24"/>
          <w:szCs w:val="24"/>
        </w:rPr>
      </w:pPr>
      <w:r>
        <w:rPr>
          <w:rFonts w:hint="eastAsia" w:ascii="宋体" w:hAnsi="宋体" w:eastAsia="宋体"/>
          <w:sz w:val="24"/>
          <w:szCs w:val="24"/>
        </w:rPr>
        <w:t>各校准点中示值相对误差绝对值最大者，作为剪切力的校准结果。</w:t>
      </w:r>
    </w:p>
    <w:p>
      <w:pPr>
        <w:pStyle w:val="40"/>
        <w:rPr>
          <w:rFonts w:ascii="宋体" w:hAnsi="宋体" w:eastAsia="宋体"/>
          <w:sz w:val="24"/>
          <w:szCs w:val="24"/>
        </w:rPr>
      </w:pPr>
      <w:bookmarkStart w:id="74" w:name="_Toc4785"/>
      <w:bookmarkStart w:id="75" w:name="_Toc12359"/>
      <w:bookmarkStart w:id="76" w:name="_Toc26594"/>
      <w:bookmarkStart w:id="77" w:name="_Toc3599"/>
      <w:bookmarkStart w:id="78" w:name="_Toc12712"/>
      <w:bookmarkStart w:id="79" w:name="_Toc29695"/>
      <w:bookmarkStart w:id="80" w:name="_Toc18306"/>
      <w:r>
        <w:rPr>
          <w:rFonts w:hint="eastAsia" w:ascii="宋体" w:hAnsi="宋体" w:eastAsia="宋体"/>
          <w:sz w:val="24"/>
          <w:szCs w:val="24"/>
        </w:rPr>
        <w:t>试验机正压强的校准</w:t>
      </w:r>
      <w:bookmarkEnd w:id="74"/>
      <w:bookmarkEnd w:id="75"/>
      <w:bookmarkEnd w:id="76"/>
      <w:bookmarkEnd w:id="77"/>
      <w:bookmarkEnd w:id="78"/>
      <w:bookmarkEnd w:id="79"/>
      <w:bookmarkEnd w:id="80"/>
      <w:r>
        <w:rPr>
          <w:rFonts w:hint="eastAsia" w:ascii="宋体" w:hAnsi="宋体" w:eastAsia="宋体"/>
          <w:sz w:val="24"/>
          <w:szCs w:val="24"/>
        </w:rPr>
        <w:t xml:space="preserve"> </w:t>
      </w:r>
    </w:p>
    <w:p>
      <w:pPr>
        <w:pStyle w:val="41"/>
        <w:spacing w:before="156" w:after="156"/>
        <w:rPr>
          <w:rFonts w:ascii="宋体" w:hAnsi="宋体" w:eastAsia="宋体"/>
          <w:sz w:val="24"/>
          <w:szCs w:val="24"/>
        </w:rPr>
      </w:pPr>
      <w:bookmarkStart w:id="81" w:name="_Toc11063"/>
      <w:r>
        <w:rPr>
          <w:rFonts w:hint="eastAsia" w:ascii="宋体" w:hAnsi="宋体" w:eastAsia="宋体"/>
          <w:sz w:val="24"/>
          <w:szCs w:val="24"/>
        </w:rPr>
        <w:t>选取</w:t>
      </w:r>
      <w:r>
        <w:rPr>
          <w:rFonts w:hint="eastAsia" w:ascii="宋体" w:hAnsi="宋体" w:eastAsia="宋体" w:cs="宋体"/>
          <w:sz w:val="24"/>
          <w:szCs w:val="24"/>
        </w:rPr>
        <w:t>0.1 MPa、0.2 MPa、0.5 MPa、0.8 MPa、1.0 MPa</w:t>
      </w:r>
      <w:r>
        <w:rPr>
          <w:rFonts w:hint="eastAsia" w:ascii="宋体" w:hAnsi="宋体" w:eastAsia="宋体"/>
          <w:sz w:val="24"/>
          <w:szCs w:val="24"/>
        </w:rPr>
        <w:t>的管路压强作为校准点，计算各校准点的示值误差。</w:t>
      </w:r>
      <w:bookmarkEnd w:id="81"/>
    </w:p>
    <w:p>
      <w:pPr>
        <w:pStyle w:val="41"/>
        <w:spacing w:before="156" w:after="156"/>
        <w:rPr>
          <w:rFonts w:ascii="宋体" w:hAnsi="宋体" w:eastAsia="宋体"/>
          <w:sz w:val="24"/>
          <w:szCs w:val="24"/>
        </w:rPr>
      </w:pPr>
      <w:r>
        <w:rPr>
          <w:rFonts w:hint="eastAsia" w:ascii="宋体" w:hAnsi="宋体" w:eastAsia="宋体"/>
          <w:sz w:val="24"/>
          <w:szCs w:val="24"/>
        </w:rPr>
        <w:t>校准时，首先将压强校准仪与气体制动管路对接，固定好压强校准仪位置，确保测试过程不会有泄露现象，然后通过开启压力源从零点开始均匀缓慢的为制动管路加压至校准点，安装示意图如图3。待压强稳定后，连续5次记录各校准点试验机压强示值和压强校准仪的压强示值。</w:t>
      </w:r>
    </w:p>
    <w:p>
      <w:pPr>
        <w:pStyle w:val="41"/>
        <w:spacing w:before="156" w:after="156"/>
        <w:rPr>
          <w:rFonts w:ascii="宋体" w:hAnsi="宋体" w:eastAsia="宋体"/>
          <w:sz w:val="24"/>
          <w:szCs w:val="24"/>
        </w:rPr>
      </w:pPr>
      <w:r>
        <w:rPr>
          <w:rFonts w:hint="eastAsia" w:ascii="宋体" w:hAnsi="宋体" w:eastAsia="宋体"/>
          <w:sz w:val="24"/>
          <w:szCs w:val="24"/>
        </w:rPr>
        <w:t>通过式（3）、式（4）分别计算示值误差和示值相对误差。</w:t>
      </w:r>
    </w:p>
    <w:p>
      <w:pPr>
        <w:pStyle w:val="22"/>
        <w:ind w:firstLine="0" w:firstLineChars="0"/>
        <w:jc w:val="right"/>
        <w:rPr>
          <w:rFonts w:hAnsi="宋体"/>
          <w:sz w:val="24"/>
          <w:szCs w:val="24"/>
        </w:rPr>
      </w:pPr>
      <w:r>
        <w:rPr>
          <w:rFonts w:hint="eastAsia" w:hAnsi="宋体"/>
          <w:position w:val="-12"/>
          <w:sz w:val="24"/>
          <w:szCs w:val="24"/>
        </w:rPr>
        <w:object>
          <v:shape id="_x0000_i1035" o:spt="75" type="#_x0000_t75" style="height:18.5pt;width:65pt;" o:ole="t" filled="f" o:preferrelative="t" stroked="f" coordsize="21600,21600">
            <v:path/>
            <v:fill on="f" focussize="0,0"/>
            <v:stroke on="f" joinstyle="miter"/>
            <v:imagedata r:id="rId31" o:title=""/>
            <o:lock v:ext="edit" aspectratio="t"/>
            <w10:wrap type="none"/>
            <w10:anchorlock/>
          </v:shape>
          <o:OLEObject Type="Embed" ProgID="Equation.3" ShapeID="_x0000_i1035" DrawAspect="Content" ObjectID="_1468075733" r:id="rId30">
            <o:LockedField>false</o:LockedField>
          </o:OLEObject>
        </w:object>
      </w:r>
      <w:r>
        <w:rPr>
          <w:rFonts w:hint="eastAsia" w:hAnsi="宋体"/>
          <w:position w:val="-14"/>
          <w:sz w:val="24"/>
          <w:szCs w:val="24"/>
        </w:rPr>
        <w:t xml:space="preserve">                              </w:t>
      </w:r>
      <w:r>
        <w:rPr>
          <w:rFonts w:hint="eastAsia" w:hAnsi="宋体"/>
          <w:sz w:val="24"/>
          <w:szCs w:val="24"/>
        </w:rPr>
        <w:t>（3）</w:t>
      </w:r>
    </w:p>
    <w:p>
      <w:pPr>
        <w:pStyle w:val="22"/>
        <w:ind w:firstLine="2520" w:firstLineChars="1050"/>
        <w:jc w:val="right"/>
        <w:rPr>
          <w:rFonts w:hAnsi="宋体"/>
          <w:sz w:val="24"/>
          <w:szCs w:val="24"/>
        </w:rPr>
      </w:pPr>
      <w:r>
        <w:rPr>
          <w:rFonts w:hint="eastAsia" w:hAnsi="宋体"/>
          <w:position w:val="-30"/>
          <w:sz w:val="24"/>
          <w:szCs w:val="24"/>
        </w:rPr>
        <w:object>
          <v:shape id="_x0000_i1036" o:spt="75" type="#_x0000_t75" style="height:35pt;width:104.5pt;" o:ole="t" filled="f" o:preferrelative="t" stroked="f" coordsize="21600,21600">
            <v:path/>
            <v:fill on="f" focussize="0,0"/>
            <v:stroke on="f" joinstyle="miter"/>
            <v:imagedata r:id="rId33" o:title=""/>
            <o:lock v:ext="edit" aspectratio="t"/>
            <w10:wrap type="none"/>
            <w10:anchorlock/>
          </v:shape>
          <o:OLEObject Type="Embed" ProgID="Equation.3" ShapeID="_x0000_i1036" DrawAspect="Content" ObjectID="_1468075734" r:id="rId32">
            <o:LockedField>false</o:LockedField>
          </o:OLEObject>
        </w:object>
      </w:r>
      <w:r>
        <w:rPr>
          <w:rFonts w:hint="eastAsia" w:hAnsi="宋体"/>
          <w:position w:val="-14"/>
          <w:sz w:val="24"/>
          <w:szCs w:val="24"/>
        </w:rPr>
        <w:t xml:space="preserve">                        </w:t>
      </w:r>
      <w:r>
        <w:rPr>
          <w:rFonts w:hint="eastAsia" w:hAnsi="宋体"/>
          <w:sz w:val="24"/>
          <w:szCs w:val="24"/>
        </w:rPr>
        <w:t>（4）</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z w:val="24"/>
          <w:szCs w:val="24"/>
        </w:rPr>
      </w:pPr>
      <w:r>
        <w:rPr>
          <w:rFonts w:hint="eastAsia" w:hAnsi="宋体"/>
          <w:position w:val="-12"/>
          <w:sz w:val="24"/>
          <w:szCs w:val="24"/>
        </w:rPr>
        <w:object>
          <v:shape id="_x0000_i1037" o:spt="75" type="#_x0000_t75" style="height:18pt;width:15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5" r:id="rId34">
            <o:LockedField>false</o:LockedField>
          </o:OLEObject>
        </w:object>
      </w:r>
      <w:r>
        <w:rPr>
          <w:rFonts w:hint="eastAsia" w:hAnsi="宋体"/>
          <w:spacing w:val="-20"/>
          <w:sz w:val="24"/>
          <w:szCs w:val="24"/>
        </w:rPr>
        <w:t>——</w:t>
      </w:r>
      <w:r>
        <w:rPr>
          <w:rFonts w:hint="eastAsia" w:hAnsi="宋体"/>
          <w:sz w:val="24"/>
          <w:szCs w:val="24"/>
        </w:rPr>
        <w:t>管路压强示值误差，</w:t>
      </w:r>
      <w:r>
        <w:rPr>
          <w:rFonts w:hint="eastAsia" w:hAnsi="宋体" w:cs="宋体"/>
          <w:sz w:val="24"/>
          <w:szCs w:val="24"/>
        </w:rPr>
        <w:t>MPa</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38" o:spt="75" type="#_x0000_t75" style="height:17.5pt;width:14.5pt;" o:ole="t" filled="f" o:preferrelative="t" stroked="f" coordsize="21600,21600">
            <v:path/>
            <v:fill on="f" focussize="0,0"/>
            <v:stroke on="f" joinstyle="miter"/>
            <v:imagedata r:id="rId37" o:title=""/>
            <o:lock v:ext="edit" aspectratio="t"/>
            <w10:wrap type="none"/>
            <w10:anchorlock/>
          </v:shape>
          <o:OLEObject Type="Embed" ProgID="Equation.3" ShapeID="_x0000_i1038" DrawAspect="Content" ObjectID="_1468075736" r:id="rId36">
            <o:LockedField>false</o:LockedField>
          </o:OLEObject>
        </w:object>
      </w:r>
      <w:r>
        <w:rPr>
          <w:rFonts w:hint="eastAsia" w:hAnsi="宋体"/>
          <w:spacing w:val="-20"/>
          <w:sz w:val="24"/>
          <w:szCs w:val="24"/>
        </w:rPr>
        <w:t>——</w:t>
      </w:r>
      <w:r>
        <w:rPr>
          <w:rFonts w:hint="eastAsia" w:hAnsi="宋体"/>
          <w:sz w:val="24"/>
          <w:szCs w:val="24"/>
        </w:rPr>
        <w:t>每次</w:t>
      </w:r>
      <w:r>
        <w:rPr>
          <w:rFonts w:hint="eastAsia" w:hAnsi="宋体" w:cs="宋体"/>
          <w:sz w:val="24"/>
          <w:szCs w:val="24"/>
        </w:rPr>
        <w:t>压强校准仪压强</w:t>
      </w:r>
      <w:r>
        <w:rPr>
          <w:rFonts w:hint="eastAsia" w:hAnsi="宋体"/>
          <w:sz w:val="24"/>
          <w:szCs w:val="24"/>
        </w:rPr>
        <w:t>示值，</w:t>
      </w:r>
      <w:r>
        <w:rPr>
          <w:rFonts w:hint="eastAsia" w:hAnsi="宋体" w:cs="宋体"/>
          <w:sz w:val="24"/>
          <w:szCs w:val="24"/>
        </w:rPr>
        <w:t>MPa</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39" o:spt="75" type="#_x0000_t75" style="height:17.5pt;width:15pt;" o:ole="t" filled="f" o:preferrelative="t" stroked="f" coordsize="21600,21600">
            <v:path/>
            <v:fill on="f" focussize="0,0"/>
            <v:stroke on="f" joinstyle="miter"/>
            <v:imagedata r:id="rId39" o:title=""/>
            <o:lock v:ext="edit" aspectratio="t"/>
            <w10:wrap type="none"/>
            <w10:anchorlock/>
          </v:shape>
          <o:OLEObject Type="Embed" ProgID="Equation.3" ShapeID="_x0000_i1039" DrawAspect="Content" ObjectID="_1468075737" r:id="rId38">
            <o:LockedField>false</o:LockedField>
          </o:OLEObject>
        </w:object>
      </w:r>
      <w:r>
        <w:rPr>
          <w:rFonts w:hint="eastAsia" w:hAnsi="宋体"/>
          <w:spacing w:val="-20"/>
          <w:sz w:val="24"/>
          <w:szCs w:val="24"/>
        </w:rPr>
        <w:t>——每</w:t>
      </w:r>
      <w:r>
        <w:rPr>
          <w:rFonts w:hint="eastAsia" w:hAnsi="宋体"/>
          <w:sz w:val="24"/>
          <w:szCs w:val="24"/>
        </w:rPr>
        <w:t>次试验机的正压强示值，</w:t>
      </w:r>
      <w:r>
        <w:rPr>
          <w:rFonts w:hint="eastAsia" w:hAnsi="宋体" w:cs="宋体"/>
          <w:sz w:val="24"/>
          <w:szCs w:val="24"/>
        </w:rPr>
        <w:t>MPa</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40" o:spt="75" type="#_x0000_t75" style="height:17.5pt;width:15pt;" o:ole="t" filled="f" o:preferrelative="t" stroked="f" coordsize="21600,21600">
            <v:path/>
            <v:fill on="f" focussize="0,0"/>
            <v:stroke on="f" joinstyle="miter"/>
            <v:imagedata r:id="rId41" o:title=""/>
            <o:lock v:ext="edit" aspectratio="t"/>
            <w10:wrap type="none"/>
            <w10:anchorlock/>
          </v:shape>
          <o:OLEObject Type="Embed" ProgID="Equation.3" ShapeID="_x0000_i1040" DrawAspect="Content" ObjectID="_1468075738" r:id="rId40">
            <o:LockedField>false</o:LockedField>
          </o:OLEObject>
        </w:object>
      </w:r>
      <w:r>
        <w:rPr>
          <w:rFonts w:hint="eastAsia" w:hAnsi="宋体"/>
          <w:spacing w:val="-20"/>
          <w:sz w:val="24"/>
          <w:szCs w:val="24"/>
        </w:rPr>
        <w:t>——</w:t>
      </w:r>
      <w:r>
        <w:rPr>
          <w:rFonts w:hint="eastAsia" w:hAnsi="宋体"/>
          <w:sz w:val="24"/>
          <w:szCs w:val="24"/>
        </w:rPr>
        <w:t>管路压强示值相对误差，%。</w:t>
      </w:r>
    </w:p>
    <w:p>
      <w:pPr>
        <w:pStyle w:val="22"/>
        <w:ind w:firstLine="960" w:firstLineChars="400"/>
        <w:rPr>
          <w:rFonts w:hAnsi="宋体"/>
          <w:sz w:val="24"/>
          <w:szCs w:val="24"/>
        </w:rPr>
      </w:pPr>
    </w:p>
    <w:p>
      <w:pPr>
        <w:pStyle w:val="22"/>
        <w:ind w:firstLine="630" w:firstLineChars="300"/>
        <w:jc w:val="center"/>
      </w:pPr>
      <w:r>
        <w:drawing>
          <wp:inline distT="0" distB="0" distL="114300" distR="114300">
            <wp:extent cx="2559685" cy="2519680"/>
            <wp:effectExtent l="0" t="0" r="12065" b="13970"/>
            <wp:docPr id="17"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7"/>
                    <pic:cNvPicPr>
                      <a:picLocks noChangeAspect="1"/>
                    </pic:cNvPicPr>
                  </pic:nvPicPr>
                  <pic:blipFill>
                    <a:blip r:embed="rId42"/>
                    <a:stretch>
                      <a:fillRect/>
                    </a:stretch>
                  </pic:blipFill>
                  <pic:spPr>
                    <a:xfrm>
                      <a:off x="0" y="0"/>
                      <a:ext cx="2559685" cy="2519680"/>
                    </a:xfrm>
                    <a:prstGeom prst="rect">
                      <a:avLst/>
                    </a:prstGeom>
                    <a:noFill/>
                    <a:ln>
                      <a:noFill/>
                    </a:ln>
                  </pic:spPr>
                </pic:pic>
              </a:graphicData>
            </a:graphic>
          </wp:inline>
        </w:drawing>
      </w:r>
    </w:p>
    <w:p>
      <w:pPr>
        <w:pStyle w:val="29"/>
        <w:widowControl/>
        <w:tabs>
          <w:tab w:val="center" w:pos="4201"/>
          <w:tab w:val="right" w:leader="dot" w:pos="9298"/>
        </w:tabs>
        <w:autoSpaceDE w:val="0"/>
        <w:autoSpaceDN w:val="0"/>
        <w:ind w:firstLine="3150" w:firstLineChars="1500"/>
        <w:rPr>
          <w:rFonts w:hint="eastAsia" w:ascii="宋体"/>
          <w:kern w:val="0"/>
          <w:sz w:val="21"/>
          <w:szCs w:val="21"/>
        </w:rPr>
      </w:pPr>
      <w:r>
        <w:rPr>
          <w:rFonts w:hint="eastAsia" w:ascii="宋体"/>
          <w:kern w:val="0"/>
          <w:sz w:val="21"/>
          <w:szCs w:val="21"/>
        </w:rPr>
        <w:t>图 3 压力校准仪及辅助仪器安装示意图</w:t>
      </w:r>
    </w:p>
    <w:p>
      <w:pPr>
        <w:pStyle w:val="29"/>
        <w:widowControl/>
        <w:tabs>
          <w:tab w:val="center" w:pos="4201"/>
          <w:tab w:val="right" w:leader="dot" w:pos="9298"/>
        </w:tabs>
        <w:autoSpaceDE w:val="0"/>
        <w:autoSpaceDN w:val="0"/>
        <w:ind w:firstLine="2700" w:firstLineChars="1500"/>
        <w:rPr>
          <w:rFonts w:ascii="宋体"/>
          <w:kern w:val="0"/>
          <w:sz w:val="21"/>
          <w:szCs w:val="21"/>
        </w:rPr>
      </w:pPr>
      <w:r>
        <w:rPr>
          <w:rFonts w:hint="eastAsia" w:ascii="宋体" w:hAnsi="宋体" w:cs="宋体"/>
          <w:sz w:val="18"/>
          <w:szCs w:val="18"/>
        </w:rPr>
        <w:t>1-压力源，2-压强校准仪，3-加载气缸，4-样品，5-滑台</w:t>
      </w:r>
    </w:p>
    <w:p>
      <w:pPr>
        <w:pStyle w:val="29"/>
        <w:widowControl/>
        <w:tabs>
          <w:tab w:val="center" w:pos="4201"/>
          <w:tab w:val="right" w:leader="dot" w:pos="9298"/>
        </w:tabs>
        <w:autoSpaceDE w:val="0"/>
        <w:autoSpaceDN w:val="0"/>
        <w:ind w:firstLine="3150" w:firstLineChars="1500"/>
        <w:rPr>
          <w:rFonts w:hint="eastAsia" w:ascii="宋体"/>
          <w:kern w:val="0"/>
          <w:sz w:val="21"/>
          <w:szCs w:val="21"/>
        </w:rPr>
      </w:pPr>
    </w:p>
    <w:p>
      <w:pPr>
        <w:pStyle w:val="41"/>
        <w:spacing w:before="156" w:after="156"/>
        <w:rPr>
          <w:rFonts w:ascii="宋体" w:hAnsi="宋体" w:eastAsia="宋体"/>
          <w:sz w:val="24"/>
          <w:szCs w:val="24"/>
        </w:rPr>
      </w:pPr>
      <w:r>
        <w:rPr>
          <w:rFonts w:hint="eastAsia" w:ascii="宋体" w:hAnsi="宋体" w:eastAsia="宋体"/>
          <w:sz w:val="24"/>
          <w:szCs w:val="24"/>
        </w:rPr>
        <w:t>各校准点中示值相对误差绝对值最大者，作为试验机正压强校准结果。</w:t>
      </w:r>
    </w:p>
    <w:p>
      <w:pPr>
        <w:pStyle w:val="40"/>
        <w:rPr>
          <w:rFonts w:ascii="宋体" w:hAnsi="宋体" w:eastAsia="宋体"/>
          <w:sz w:val="24"/>
          <w:szCs w:val="24"/>
        </w:rPr>
      </w:pPr>
      <w:bookmarkStart w:id="82" w:name="_Toc19012"/>
      <w:bookmarkStart w:id="83" w:name="_Toc29787"/>
      <w:bookmarkStart w:id="84" w:name="_Toc26369"/>
      <w:bookmarkStart w:id="85" w:name="_Toc25375"/>
      <w:bookmarkStart w:id="86" w:name="_Toc31135"/>
      <w:bookmarkStart w:id="87" w:name="_Toc19595"/>
      <w:bookmarkStart w:id="88" w:name="_Toc6966"/>
      <w:r>
        <w:rPr>
          <w:rFonts w:hint="eastAsia" w:ascii="宋体" w:hAnsi="宋体" w:eastAsia="宋体"/>
          <w:sz w:val="24"/>
          <w:szCs w:val="24"/>
        </w:rPr>
        <w:t>试验机位移加载速率校准</w:t>
      </w:r>
      <w:bookmarkEnd w:id="82"/>
      <w:bookmarkEnd w:id="83"/>
      <w:bookmarkEnd w:id="84"/>
      <w:bookmarkEnd w:id="85"/>
      <w:bookmarkEnd w:id="86"/>
      <w:bookmarkEnd w:id="87"/>
      <w:bookmarkEnd w:id="88"/>
    </w:p>
    <w:p>
      <w:pPr>
        <w:pStyle w:val="41"/>
        <w:spacing w:before="156" w:after="156"/>
        <w:rPr>
          <w:rFonts w:ascii="宋体" w:hAnsi="宋体" w:eastAsia="宋体"/>
          <w:sz w:val="24"/>
          <w:szCs w:val="24"/>
        </w:rPr>
      </w:pPr>
      <w:r>
        <w:rPr>
          <w:rFonts w:hint="eastAsia" w:ascii="宋体" w:hAnsi="宋体" w:eastAsia="宋体" w:cs="宋体"/>
          <w:sz w:val="24"/>
          <w:szCs w:val="24"/>
        </w:rPr>
        <w:t>校准时，在(0mm～100mm)范围内分别取10mm、30mm、50mm、80mm、100mm五个位移点作为校准点，开始计量前首先将秒表置零，试验机按照10mm/min 的速率运行，记录秒表在1min、3min、5min、8min、10min时间内的位移量，通过位移量和运行时间计算出各校准点滑台位移速率，</w:t>
      </w:r>
      <w:r>
        <w:rPr>
          <w:rFonts w:hint="eastAsia" w:ascii="宋体" w:hAnsi="宋体" w:eastAsia="宋体"/>
          <w:sz w:val="24"/>
          <w:szCs w:val="24"/>
        </w:rPr>
        <w:t>原理图如图4</w:t>
      </w:r>
      <w:r>
        <w:rPr>
          <w:rFonts w:hint="eastAsia" w:ascii="宋体" w:hAnsi="宋体" w:eastAsia="宋体" w:cs="宋体"/>
          <w:sz w:val="24"/>
          <w:szCs w:val="24"/>
        </w:rPr>
        <w:t>。重复测量五次，</w:t>
      </w:r>
      <w:r>
        <w:rPr>
          <w:rFonts w:hint="eastAsia" w:ascii="宋体" w:hAnsi="宋体" w:eastAsia="宋体"/>
          <w:sz w:val="24"/>
          <w:szCs w:val="24"/>
        </w:rPr>
        <w:t>连续5次记录各校准点移动位移和时间，</w:t>
      </w:r>
    </w:p>
    <w:p>
      <w:pPr>
        <w:pStyle w:val="41"/>
        <w:spacing w:before="156" w:after="156"/>
        <w:rPr>
          <w:rFonts w:ascii="宋体" w:hAnsi="宋体" w:eastAsia="宋体"/>
          <w:sz w:val="24"/>
          <w:szCs w:val="24"/>
        </w:rPr>
      </w:pPr>
      <w:r>
        <w:rPr>
          <w:rFonts w:hint="eastAsia" w:ascii="宋体" w:hAnsi="宋体" w:eastAsia="宋体"/>
          <w:sz w:val="24"/>
          <w:szCs w:val="24"/>
        </w:rPr>
        <w:t>通过式（5）～式</w:t>
      </w:r>
      <w:r>
        <w:rPr>
          <w:rFonts w:hint="eastAsia" w:ascii="宋体" w:hAnsi="宋体" w:eastAsia="宋体" w:cs="宋体"/>
          <w:sz w:val="24"/>
          <w:szCs w:val="24"/>
        </w:rPr>
        <w:t>（7）</w:t>
      </w:r>
      <w:r>
        <w:rPr>
          <w:rFonts w:hint="eastAsia" w:ascii="宋体" w:hAnsi="宋体" w:eastAsia="宋体"/>
          <w:sz w:val="24"/>
          <w:szCs w:val="24"/>
        </w:rPr>
        <w:t>分别计算示值误差和示值相对误差。</w:t>
      </w:r>
    </w:p>
    <w:p>
      <w:pPr>
        <w:pStyle w:val="22"/>
        <w:ind w:firstLine="0" w:firstLineChars="0"/>
        <w:jc w:val="right"/>
        <w:rPr>
          <w:rFonts w:hAnsi="宋体"/>
          <w:sz w:val="24"/>
          <w:szCs w:val="24"/>
        </w:rPr>
      </w:pPr>
      <w:r>
        <w:rPr>
          <w:rFonts w:hint="eastAsia" w:hAnsi="宋体"/>
          <w:position w:val="-14"/>
          <w:sz w:val="24"/>
          <w:szCs w:val="24"/>
        </w:rPr>
        <w:t xml:space="preserve">                      </w:t>
      </w:r>
      <w:r>
        <w:rPr>
          <w:rFonts w:hint="eastAsia" w:hAnsi="宋体"/>
          <w:position w:val="-24"/>
          <w:sz w:val="24"/>
          <w:szCs w:val="24"/>
        </w:rPr>
        <w:object>
          <v:shape id="_x0000_i1041" o:spt="75" type="#_x0000_t75" style="height:32pt;width:40pt;" o:ole="t" filled="f" o:preferrelative="t" stroked="f" coordsize="21600,21600">
            <v:path/>
            <v:fill on="f" focussize="0,0"/>
            <v:stroke on="f" joinstyle="miter"/>
            <v:imagedata r:id="rId44" o:title=""/>
            <o:lock v:ext="edit" aspectratio="t"/>
            <w10:wrap type="none"/>
            <w10:anchorlock/>
          </v:shape>
          <o:OLEObject Type="Embed" ProgID="Equation.3" ShapeID="_x0000_i1041" DrawAspect="Content" ObjectID="_1468075739" r:id="rId43">
            <o:LockedField>false</o:LockedField>
          </o:OLEObject>
        </w:object>
      </w:r>
      <w:r>
        <w:rPr>
          <w:rFonts w:hint="eastAsia" w:hAnsi="宋体"/>
          <w:position w:val="-14"/>
          <w:sz w:val="24"/>
          <w:szCs w:val="24"/>
        </w:rPr>
        <w:t xml:space="preserve">                          </w:t>
      </w:r>
      <w:r>
        <w:rPr>
          <w:rFonts w:hint="eastAsia" w:hAnsi="宋体"/>
          <w:sz w:val="24"/>
          <w:szCs w:val="24"/>
        </w:rPr>
        <w:t>（5）</w:t>
      </w:r>
    </w:p>
    <w:p>
      <w:pPr>
        <w:pStyle w:val="22"/>
        <w:ind w:firstLine="0" w:firstLineChars="0"/>
        <w:jc w:val="center"/>
        <w:rPr>
          <w:rFonts w:hAnsi="宋体"/>
          <w:sz w:val="24"/>
          <w:szCs w:val="24"/>
        </w:rPr>
      </w:pPr>
      <w:r>
        <w:rPr>
          <w:rFonts w:hint="eastAsia" w:hAnsi="宋体"/>
          <w:position w:val="-14"/>
          <w:sz w:val="24"/>
          <w:szCs w:val="24"/>
        </w:rPr>
        <w:t xml:space="preserve">                                  </w:t>
      </w:r>
      <w:r>
        <w:rPr>
          <w:rFonts w:hint="eastAsia" w:hAnsi="宋体"/>
          <w:position w:val="-12"/>
          <w:sz w:val="24"/>
          <w:szCs w:val="24"/>
        </w:rPr>
        <w:object>
          <v:shape id="_x0000_i1042" o:spt="75" type="#_x0000_t75" style="height:18.5pt;width:77.5pt;" o:ole="t" filled="f" o:preferrelative="t" stroked="f" coordsize="21600,21600">
            <v:path/>
            <v:fill on="f" focussize="0,0"/>
            <v:stroke on="f" joinstyle="miter"/>
            <v:imagedata r:id="rId46" o:title=""/>
            <o:lock v:ext="edit" aspectratio="t"/>
            <w10:wrap type="none"/>
            <w10:anchorlock/>
          </v:shape>
          <o:OLEObject Type="Embed" ProgID="Equation.3" ShapeID="_x0000_i1042" DrawAspect="Content" ObjectID="_1468075740" r:id="rId45">
            <o:LockedField>false</o:LockedField>
          </o:OLEObject>
        </w:object>
      </w:r>
      <w:r>
        <w:rPr>
          <w:rFonts w:hint="eastAsia" w:hAnsi="宋体"/>
          <w:position w:val="-14"/>
          <w:sz w:val="24"/>
          <w:szCs w:val="24"/>
        </w:rPr>
        <w:t xml:space="preserve">                          </w:t>
      </w:r>
      <w:r>
        <w:rPr>
          <w:rFonts w:hint="eastAsia" w:hAnsi="宋体"/>
          <w:sz w:val="24"/>
          <w:szCs w:val="24"/>
        </w:rPr>
        <w:t>（6）</w:t>
      </w:r>
    </w:p>
    <w:p>
      <w:pPr>
        <w:pStyle w:val="22"/>
        <w:ind w:firstLine="480"/>
        <w:jc w:val="center"/>
        <w:rPr>
          <w:rFonts w:hAnsi="宋体"/>
          <w:sz w:val="24"/>
          <w:szCs w:val="24"/>
        </w:rPr>
      </w:pPr>
      <w:r>
        <w:rPr>
          <w:rFonts w:hint="eastAsia" w:hAnsi="宋体"/>
          <w:position w:val="-14"/>
          <w:sz w:val="24"/>
          <w:szCs w:val="24"/>
        </w:rPr>
        <w:t xml:space="preserve">                       </w:t>
      </w:r>
      <w:r>
        <w:rPr>
          <w:rFonts w:hint="eastAsia" w:hAnsi="宋体"/>
          <w:position w:val="-24"/>
          <w:sz w:val="24"/>
          <w:szCs w:val="24"/>
        </w:rPr>
        <w:object>
          <v:shape id="_x0000_i1043" o:spt="75" type="#_x0000_t75" style="height:32.5pt;width:128pt;" o:ole="t" filled="f" o:preferrelative="t" stroked="f" coordsize="21600,21600">
            <v:path/>
            <v:fill on="f" focussize="0,0"/>
            <v:stroke on="f" joinstyle="miter"/>
            <v:imagedata r:id="rId48" o:title=""/>
            <o:lock v:ext="edit" aspectratio="t"/>
            <w10:wrap type="none"/>
            <w10:anchorlock/>
          </v:shape>
          <o:OLEObject Type="Embed" ProgID="Equation.3" ShapeID="_x0000_i1043" DrawAspect="Content" ObjectID="_1468075741" r:id="rId47">
            <o:LockedField>false</o:LockedField>
          </o:OLEObject>
        </w:object>
      </w:r>
      <w:r>
        <w:rPr>
          <w:rFonts w:hint="eastAsia" w:hAnsi="宋体"/>
          <w:position w:val="-14"/>
          <w:sz w:val="24"/>
          <w:szCs w:val="24"/>
        </w:rPr>
        <w:t xml:space="preserve">                         </w:t>
      </w:r>
      <w:r>
        <w:rPr>
          <w:rFonts w:hint="eastAsia" w:hAnsi="宋体"/>
          <w:sz w:val="24"/>
          <w:szCs w:val="24"/>
        </w:rPr>
        <w:t>（7）</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z w:val="24"/>
          <w:szCs w:val="24"/>
        </w:rPr>
      </w:pPr>
      <w:r>
        <w:rPr>
          <w:rFonts w:hint="eastAsia" w:hAnsi="宋体"/>
          <w:position w:val="-10"/>
          <w:sz w:val="24"/>
          <w:szCs w:val="24"/>
        </w:rPr>
        <w:object>
          <v:shape id="_x0000_i1044" o:spt="75" type="#_x0000_t75" style="height:17pt;width:13.5pt;" o:ole="t" filled="f" o:preferrelative="t" stroked="f" coordsize="21600,21600">
            <v:path/>
            <v:fill on="f" focussize="0,0"/>
            <v:stroke on="f" joinstyle="miter"/>
            <v:imagedata r:id="rId50" o:title=""/>
            <o:lock v:ext="edit" aspectratio="t"/>
            <w10:wrap type="none"/>
            <w10:anchorlock/>
          </v:shape>
          <o:OLEObject Type="Embed" ProgID="Equation.3" ShapeID="_x0000_i1044" DrawAspect="Content" ObjectID="_1468075742" r:id="rId49">
            <o:LockedField>false</o:LockedField>
          </o:OLEObject>
        </w:object>
      </w:r>
      <w:r>
        <w:rPr>
          <w:rFonts w:hint="eastAsia" w:hAnsi="宋体"/>
          <w:spacing w:val="-20"/>
          <w:sz w:val="24"/>
          <w:szCs w:val="24"/>
        </w:rPr>
        <w:t>——</w:t>
      </w:r>
      <w:r>
        <w:rPr>
          <w:rFonts w:hint="eastAsia" w:hAnsi="宋体"/>
          <w:sz w:val="24"/>
          <w:szCs w:val="24"/>
        </w:rPr>
        <w:t>位移量测试装置测出的位移量,</w:t>
      </w:r>
      <w:r>
        <w:rPr>
          <w:rFonts w:hint="eastAsia" w:hAnsi="宋体" w:cs="宋体"/>
          <w:sz w:val="24"/>
          <w:szCs w:val="24"/>
        </w:rPr>
        <w:t>mm</w:t>
      </w:r>
      <w:r>
        <w:rPr>
          <w:rFonts w:hint="eastAsia" w:hAnsi="宋体"/>
          <w:sz w:val="24"/>
          <w:szCs w:val="24"/>
        </w:rPr>
        <w:t>；</w:t>
      </w:r>
    </w:p>
    <w:p>
      <w:pPr>
        <w:pStyle w:val="22"/>
        <w:ind w:firstLine="1200" w:firstLineChars="500"/>
        <w:rPr>
          <w:rFonts w:hAnsi="宋体" w:cs="宋体"/>
          <w:szCs w:val="21"/>
        </w:rPr>
      </w:pPr>
      <w:r>
        <w:rPr>
          <w:rFonts w:hint="eastAsia" w:hAnsi="宋体"/>
          <w:position w:val="-6"/>
          <w:sz w:val="24"/>
          <w:szCs w:val="24"/>
        </w:rPr>
        <w:object>
          <v:shape id="_x0000_i1045" o:spt="75" type="#_x0000_t75" style="height:12pt;width:7pt;" o:ole="t" filled="f" o:preferrelative="t" stroked="f" coordsize="21600,21600">
            <v:path/>
            <v:fill on="f" focussize="0,0"/>
            <v:stroke on="f" joinstyle="miter"/>
            <v:imagedata r:id="rId52" o:title=""/>
            <o:lock v:ext="edit" aspectratio="t"/>
            <w10:wrap type="none"/>
            <w10:anchorlock/>
          </v:shape>
          <o:OLEObject Type="Embed" ProgID="Equation.3" ShapeID="_x0000_i1045" DrawAspect="Content" ObjectID="_1468075743" r:id="rId51">
            <o:LockedField>false</o:LockedField>
          </o:OLEObject>
        </w:object>
      </w:r>
      <w:r>
        <w:rPr>
          <w:rFonts w:hint="eastAsia" w:hAnsi="宋体"/>
          <w:position w:val="-12"/>
          <w:sz w:val="24"/>
          <w:szCs w:val="24"/>
        </w:rPr>
        <w:t xml:space="preserve"> </w:t>
      </w:r>
      <w:r>
        <w:rPr>
          <w:rFonts w:hint="eastAsia" w:hAnsi="宋体"/>
          <w:spacing w:val="-20"/>
          <w:sz w:val="24"/>
          <w:szCs w:val="24"/>
        </w:rPr>
        <w:t>——</w:t>
      </w:r>
      <w:r>
        <w:rPr>
          <w:rFonts w:hint="eastAsia" w:hAnsi="宋体"/>
          <w:sz w:val="24"/>
          <w:szCs w:val="24"/>
        </w:rPr>
        <w:t>滑台运行时间，min；</w:t>
      </w:r>
    </w:p>
    <w:p>
      <w:pPr>
        <w:pStyle w:val="22"/>
        <w:ind w:firstLine="1200" w:firstLineChars="500"/>
        <w:rPr>
          <w:rFonts w:hAnsi="宋体" w:cs="宋体"/>
          <w:szCs w:val="21"/>
        </w:rPr>
      </w:pPr>
      <w:r>
        <w:rPr>
          <w:rFonts w:hint="eastAsia" w:hAnsi="宋体"/>
          <w:position w:val="-12"/>
          <w:sz w:val="24"/>
          <w:szCs w:val="24"/>
        </w:rPr>
        <w:object>
          <v:shape id="_x0000_i1046" o:spt="75" type="#_x0000_t75" style="height:18pt;width:14pt;" o:ole="t" filled="f" o:preferrelative="t" stroked="f" coordsize="21600,21600">
            <v:path/>
            <v:fill on="f" focussize="0,0"/>
            <v:stroke on="f" joinstyle="miter"/>
            <v:imagedata r:id="rId54" o:title=""/>
            <o:lock v:ext="edit" aspectratio="t"/>
            <w10:wrap type="none"/>
            <w10:anchorlock/>
          </v:shape>
          <o:OLEObject Type="Embed" ProgID="Equation.3" ShapeID="_x0000_i1046" DrawAspect="Content" ObjectID="_1468075744" r:id="rId53">
            <o:LockedField>false</o:LockedField>
          </o:OLEObject>
        </w:object>
      </w:r>
      <w:r>
        <w:rPr>
          <w:rFonts w:hint="eastAsia" w:hAnsi="宋体"/>
          <w:spacing w:val="-20"/>
          <w:sz w:val="24"/>
          <w:szCs w:val="24"/>
        </w:rPr>
        <w:t>——</w:t>
      </w:r>
      <w:r>
        <w:rPr>
          <w:rFonts w:hint="eastAsia" w:hAnsi="宋体"/>
          <w:sz w:val="24"/>
          <w:szCs w:val="24"/>
        </w:rPr>
        <w:t>位移加载速率示值误差,mm/min；</w:t>
      </w:r>
    </w:p>
    <w:p>
      <w:pPr>
        <w:pStyle w:val="22"/>
        <w:ind w:firstLine="1200" w:firstLineChars="500"/>
        <w:rPr>
          <w:rFonts w:hAnsi="宋体" w:cs="宋体"/>
          <w:szCs w:val="21"/>
        </w:rPr>
      </w:pPr>
      <w:r>
        <w:rPr>
          <w:rFonts w:hint="eastAsia" w:hAnsi="宋体"/>
          <w:position w:val="-10"/>
          <w:sz w:val="24"/>
          <w:szCs w:val="24"/>
        </w:rPr>
        <w:object>
          <v:shape id="_x0000_i1047" o:spt="75" type="#_x0000_t75" style="height:17.5pt;width:13.5pt;" o:ole="t" filled="f" o:preferrelative="t" stroked="f" coordsize="21600,21600">
            <v:path/>
            <v:fill on="f" focussize="0,0"/>
            <v:stroke on="f" joinstyle="miter"/>
            <v:imagedata r:id="rId56" o:title=""/>
            <o:lock v:ext="edit" aspectratio="t"/>
            <w10:wrap type="none"/>
            <w10:anchorlock/>
          </v:shape>
          <o:OLEObject Type="Embed" ProgID="Equation.3" ShapeID="_x0000_i1047" DrawAspect="Content" ObjectID="_1468075745" r:id="rId55">
            <o:LockedField>false</o:LockedField>
          </o:OLEObject>
        </w:object>
      </w:r>
      <w:r>
        <w:rPr>
          <w:rFonts w:hint="eastAsia" w:hAnsi="宋体"/>
          <w:spacing w:val="-20"/>
          <w:sz w:val="24"/>
          <w:szCs w:val="24"/>
        </w:rPr>
        <w:t>——</w:t>
      </w:r>
      <w:r>
        <w:rPr>
          <w:rFonts w:hint="eastAsia" w:hAnsi="宋体"/>
          <w:sz w:val="24"/>
          <w:szCs w:val="24"/>
        </w:rPr>
        <w:t>每个校准点测量的位移加载速率，mm/min；</w:t>
      </w:r>
    </w:p>
    <w:p>
      <w:pPr>
        <w:pStyle w:val="22"/>
        <w:ind w:firstLine="1200" w:firstLineChars="500"/>
        <w:rPr>
          <w:rFonts w:hAnsi="宋体"/>
          <w:sz w:val="24"/>
          <w:szCs w:val="24"/>
        </w:rPr>
      </w:pPr>
      <w:r>
        <w:rPr>
          <w:rFonts w:hint="eastAsia" w:hAnsi="宋体"/>
          <w:position w:val="-10"/>
          <w:sz w:val="24"/>
          <w:szCs w:val="24"/>
        </w:rPr>
        <w:object>
          <v:shape id="_x0000_i1048" o:spt="75" type="#_x0000_t75" style="height:17.5pt;width:14.5pt;" o:ole="t" filled="f" o:preferrelative="t" stroked="f" coordsize="21600,21600">
            <v:path/>
            <v:fill on="f" focussize="0,0"/>
            <v:stroke on="f" joinstyle="miter"/>
            <v:imagedata r:id="rId58" o:title=""/>
            <o:lock v:ext="edit" aspectratio="t"/>
            <w10:wrap type="none"/>
            <w10:anchorlock/>
          </v:shape>
          <o:OLEObject Type="Embed" ProgID="Equation.3" ShapeID="_x0000_i1048" DrawAspect="Content" ObjectID="_1468075746" r:id="rId57">
            <o:LockedField>false</o:LockedField>
          </o:OLEObject>
        </w:object>
      </w:r>
      <w:r>
        <w:rPr>
          <w:rFonts w:hint="eastAsia" w:hAnsi="宋体"/>
          <w:spacing w:val="-20"/>
          <w:sz w:val="24"/>
          <w:szCs w:val="24"/>
        </w:rPr>
        <w:t>——</w:t>
      </w:r>
      <w:r>
        <w:rPr>
          <w:rFonts w:hint="eastAsia" w:hAnsi="宋体"/>
          <w:sz w:val="24"/>
          <w:szCs w:val="24"/>
        </w:rPr>
        <w:t>试验机位移速率示值相对误差，%。</w:t>
      </w:r>
    </w:p>
    <w:p>
      <w:pPr>
        <w:pStyle w:val="22"/>
        <w:ind w:firstLine="1050" w:firstLineChars="500"/>
        <w:rPr>
          <w:rFonts w:hAnsi="宋体"/>
          <w:sz w:val="24"/>
          <w:szCs w:val="24"/>
        </w:rPr>
      </w:pPr>
      <w:r>
        <w:drawing>
          <wp:inline distT="0" distB="0" distL="114300" distR="114300">
            <wp:extent cx="3957320" cy="1213485"/>
            <wp:effectExtent l="0" t="0" r="5080" b="5715"/>
            <wp:docPr id="18"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8"/>
                    <pic:cNvPicPr>
                      <a:picLocks noChangeAspect="1"/>
                    </pic:cNvPicPr>
                  </pic:nvPicPr>
                  <pic:blipFill>
                    <a:blip r:embed="rId59"/>
                    <a:stretch>
                      <a:fillRect/>
                    </a:stretch>
                  </pic:blipFill>
                  <pic:spPr>
                    <a:xfrm>
                      <a:off x="0" y="0"/>
                      <a:ext cx="3957320" cy="1213485"/>
                    </a:xfrm>
                    <a:prstGeom prst="rect">
                      <a:avLst/>
                    </a:prstGeom>
                    <a:noFill/>
                    <a:ln>
                      <a:noFill/>
                    </a:ln>
                  </pic:spPr>
                </pic:pic>
              </a:graphicData>
            </a:graphic>
          </wp:inline>
        </w:drawing>
      </w:r>
    </w:p>
    <w:p>
      <w:pPr>
        <w:pStyle w:val="29"/>
        <w:widowControl/>
        <w:tabs>
          <w:tab w:val="center" w:pos="4201"/>
          <w:tab w:val="right" w:leader="dot" w:pos="9298"/>
        </w:tabs>
        <w:autoSpaceDE w:val="0"/>
        <w:autoSpaceDN w:val="0"/>
        <w:ind w:firstLine="3150" w:firstLineChars="1500"/>
        <w:rPr>
          <w:rFonts w:hint="eastAsia" w:ascii="宋体" w:hAnsi="宋体"/>
          <w:sz w:val="21"/>
          <w:szCs w:val="21"/>
        </w:rPr>
      </w:pPr>
      <w:r>
        <w:rPr>
          <w:rFonts w:hint="eastAsia" w:ascii="宋体"/>
          <w:kern w:val="0"/>
          <w:sz w:val="21"/>
          <w:szCs w:val="21"/>
        </w:rPr>
        <w:t>图 4 试验机位移速度</w:t>
      </w:r>
      <w:r>
        <w:rPr>
          <w:rFonts w:hint="eastAsia" w:ascii="宋体" w:hAnsi="宋体"/>
          <w:sz w:val="21"/>
          <w:szCs w:val="21"/>
        </w:rPr>
        <w:t>校准示意图</w:t>
      </w:r>
    </w:p>
    <w:p>
      <w:pPr>
        <w:pStyle w:val="29"/>
        <w:widowControl/>
        <w:numPr>
          <w:ilvl w:val="0"/>
          <w:numId w:val="19"/>
        </w:numPr>
        <w:tabs>
          <w:tab w:val="center" w:pos="4201"/>
          <w:tab w:val="right" w:leader="dot" w:pos="9298"/>
        </w:tabs>
        <w:autoSpaceDE w:val="0"/>
        <w:autoSpaceDN w:val="0"/>
        <w:jc w:val="center"/>
        <w:rPr>
          <w:rFonts w:hint="eastAsia" w:ascii="宋体" w:hAnsi="宋体"/>
          <w:sz w:val="21"/>
          <w:szCs w:val="21"/>
        </w:rPr>
      </w:pPr>
      <w:r>
        <w:rPr>
          <w:rFonts w:hint="eastAsia" w:ascii="宋体" w:hAnsi="宋体" w:cs="宋体"/>
          <w:sz w:val="18"/>
          <w:szCs w:val="18"/>
        </w:rPr>
        <w:t>加载油缸，2-压力传感器，3-滑台</w:t>
      </w:r>
    </w:p>
    <w:p>
      <w:pPr>
        <w:pStyle w:val="41"/>
        <w:spacing w:before="156" w:after="156"/>
        <w:rPr>
          <w:rFonts w:ascii="宋体" w:hAnsi="宋体" w:cs="宋体"/>
          <w:sz w:val="18"/>
          <w:szCs w:val="18"/>
        </w:rPr>
      </w:pPr>
      <w:r>
        <w:rPr>
          <w:rFonts w:hint="eastAsia" w:ascii="宋体" w:hAnsi="宋体" w:eastAsia="宋体"/>
          <w:sz w:val="24"/>
          <w:szCs w:val="24"/>
        </w:rPr>
        <w:t>各校准点中示值相对误差绝对值最大者，作为位移加载速率校准结果。</w:t>
      </w:r>
    </w:p>
    <w:p>
      <w:pPr>
        <w:pStyle w:val="40"/>
        <w:rPr>
          <w:rFonts w:ascii="宋体" w:hAnsi="宋体" w:eastAsia="宋体"/>
          <w:sz w:val="24"/>
          <w:szCs w:val="24"/>
        </w:rPr>
      </w:pPr>
      <w:r>
        <w:rPr>
          <w:rFonts w:hint="eastAsia" w:ascii="宋体" w:hAnsi="宋体" w:eastAsia="宋体"/>
          <w:sz w:val="24"/>
          <w:szCs w:val="24"/>
        </w:rPr>
        <w:t>试验机力加载速率校准</w:t>
      </w:r>
    </w:p>
    <w:p>
      <w:pPr>
        <w:pStyle w:val="41"/>
        <w:spacing w:before="156" w:after="156"/>
        <w:rPr>
          <w:rFonts w:ascii="宋体" w:hAnsi="宋体" w:eastAsia="宋体"/>
          <w:sz w:val="24"/>
          <w:szCs w:val="24"/>
        </w:rPr>
      </w:pPr>
      <w:r>
        <w:rPr>
          <w:rFonts w:hint="eastAsia" w:ascii="宋体" w:hAnsi="宋体" w:eastAsia="宋体"/>
          <w:sz w:val="24"/>
          <w:szCs w:val="24"/>
        </w:rPr>
        <w:t>选取试验机剪切力校准点：45000N，90000N、135000N，180000N</w:t>
      </w:r>
      <w:r>
        <w:rPr>
          <w:rFonts w:ascii="宋体" w:hAnsi="宋体" w:eastAsia="宋体"/>
          <w:sz w:val="24"/>
          <w:szCs w:val="24"/>
        </w:rPr>
        <w:t>、</w:t>
      </w:r>
      <w:r>
        <w:rPr>
          <w:rFonts w:hint="eastAsia" w:ascii="宋体" w:hAnsi="宋体" w:eastAsia="宋体"/>
          <w:sz w:val="24"/>
          <w:szCs w:val="24"/>
        </w:rPr>
        <w:t>270000</w:t>
      </w:r>
      <w:r>
        <w:rPr>
          <w:rFonts w:ascii="宋体" w:hAnsi="宋体" w:eastAsia="宋体"/>
          <w:sz w:val="24"/>
          <w:szCs w:val="24"/>
        </w:rPr>
        <w:t>N</w:t>
      </w:r>
      <w:r>
        <w:rPr>
          <w:rFonts w:hint="eastAsia" w:ascii="宋体" w:hAnsi="宋体" w:eastAsia="宋体"/>
          <w:sz w:val="24"/>
          <w:szCs w:val="24"/>
        </w:rPr>
        <w:t>的横向剪切力作为校准点，</w:t>
      </w:r>
      <w:r>
        <w:rPr>
          <w:rFonts w:hint="eastAsia" w:ascii="宋体" w:hAnsi="宋体" w:eastAsia="宋体" w:cs="宋体"/>
          <w:sz w:val="24"/>
          <w:szCs w:val="24"/>
        </w:rPr>
        <w:t>计算各校准点的示值误差</w:t>
      </w:r>
      <w:r>
        <w:rPr>
          <w:rFonts w:hint="eastAsia" w:ascii="宋体" w:hAnsi="宋体" w:eastAsia="宋体"/>
          <w:sz w:val="24"/>
          <w:szCs w:val="24"/>
        </w:rPr>
        <w:t>。</w:t>
      </w:r>
    </w:p>
    <w:p>
      <w:pPr>
        <w:pStyle w:val="41"/>
        <w:spacing w:before="156" w:after="156"/>
        <w:rPr>
          <w:rFonts w:ascii="宋体" w:hAnsi="宋体" w:eastAsia="宋体"/>
          <w:sz w:val="24"/>
          <w:szCs w:val="24"/>
        </w:rPr>
      </w:pPr>
      <w:r>
        <w:rPr>
          <w:rFonts w:hint="eastAsia" w:ascii="宋体" w:hAnsi="宋体" w:eastAsia="宋体" w:cs="宋体"/>
          <w:sz w:val="24"/>
          <w:szCs w:val="24"/>
        </w:rPr>
        <w:t>校准时，开始计量前首先将秒表置零，试验机按照4500N/s 的力加载速率运行，记录秒表在5s、20s、30s、40s、60s时间内的力值，通过</w:t>
      </w:r>
      <w:r>
        <w:rPr>
          <w:rFonts w:hint="eastAsia" w:ascii="宋体" w:hAnsi="宋体" w:eastAsia="宋体" w:cs="宋体"/>
          <w:sz w:val="24"/>
          <w:szCs w:val="24"/>
          <w:lang w:eastAsia="zh-Hans"/>
        </w:rPr>
        <w:t>力值</w:t>
      </w:r>
      <w:r>
        <w:rPr>
          <w:rFonts w:hint="eastAsia" w:ascii="宋体" w:hAnsi="宋体" w:eastAsia="宋体" w:cs="宋体"/>
          <w:sz w:val="24"/>
          <w:szCs w:val="24"/>
        </w:rPr>
        <w:t>和运行时间计算出各校准点</w:t>
      </w:r>
      <w:r>
        <w:rPr>
          <w:rFonts w:hint="eastAsia" w:ascii="宋体" w:hAnsi="宋体" w:eastAsia="宋体" w:cs="宋体"/>
          <w:sz w:val="24"/>
          <w:szCs w:val="24"/>
          <w:lang w:eastAsia="zh-Hans"/>
        </w:rPr>
        <w:t>力加载速率</w:t>
      </w:r>
      <w:r>
        <w:rPr>
          <w:rFonts w:hint="eastAsia" w:ascii="宋体" w:hAnsi="宋体" w:eastAsia="宋体" w:cs="宋体"/>
          <w:sz w:val="24"/>
          <w:szCs w:val="24"/>
        </w:rPr>
        <w:t>，重复测量五次，确定试验机的实际</w:t>
      </w:r>
      <w:r>
        <w:rPr>
          <w:rFonts w:hint="eastAsia" w:ascii="宋体" w:hAnsi="宋体" w:eastAsia="宋体" w:cs="宋体"/>
          <w:sz w:val="24"/>
          <w:szCs w:val="24"/>
          <w:lang w:eastAsia="zh-Hans"/>
        </w:rPr>
        <w:t>加载速率</w:t>
      </w:r>
      <w:r>
        <w:rPr>
          <w:rFonts w:hint="eastAsia" w:ascii="宋体" w:hAnsi="宋体" w:eastAsia="宋体" w:cs="宋体"/>
          <w:sz w:val="24"/>
          <w:szCs w:val="24"/>
        </w:rPr>
        <w:t>速度。</w:t>
      </w:r>
    </w:p>
    <w:p>
      <w:pPr>
        <w:pStyle w:val="41"/>
        <w:spacing w:before="156" w:after="156"/>
        <w:rPr>
          <w:rFonts w:ascii="宋体" w:hAnsi="宋体" w:eastAsia="宋体"/>
          <w:sz w:val="24"/>
          <w:szCs w:val="24"/>
        </w:rPr>
      </w:pPr>
      <w:r>
        <w:rPr>
          <w:rFonts w:hint="eastAsia" w:ascii="宋体" w:hAnsi="宋体" w:eastAsia="宋体"/>
          <w:sz w:val="24"/>
          <w:szCs w:val="24"/>
        </w:rPr>
        <w:t>通过式（</w:t>
      </w:r>
      <w:r>
        <w:rPr>
          <w:rFonts w:ascii="宋体" w:hAnsi="宋体" w:eastAsia="宋体"/>
          <w:sz w:val="24"/>
          <w:szCs w:val="24"/>
        </w:rPr>
        <w:t>8</w:t>
      </w:r>
      <w:r>
        <w:rPr>
          <w:rFonts w:hint="eastAsia" w:ascii="宋体" w:hAnsi="宋体" w:eastAsia="宋体"/>
          <w:sz w:val="24"/>
          <w:szCs w:val="24"/>
        </w:rPr>
        <w:t>）～式</w:t>
      </w:r>
      <w:r>
        <w:rPr>
          <w:rFonts w:hint="eastAsia" w:ascii="宋体" w:hAnsi="宋体" w:eastAsia="宋体" w:cs="宋体"/>
          <w:sz w:val="24"/>
          <w:szCs w:val="24"/>
        </w:rPr>
        <w:t>（</w:t>
      </w:r>
      <w:r>
        <w:rPr>
          <w:rFonts w:ascii="宋体" w:hAnsi="宋体" w:eastAsia="宋体" w:cs="宋体"/>
          <w:sz w:val="24"/>
          <w:szCs w:val="24"/>
        </w:rPr>
        <w:t>10</w:t>
      </w:r>
      <w:r>
        <w:rPr>
          <w:rFonts w:hint="eastAsia" w:ascii="宋体" w:hAnsi="宋体" w:eastAsia="宋体" w:cs="宋体"/>
          <w:sz w:val="24"/>
          <w:szCs w:val="24"/>
        </w:rPr>
        <w:t>）</w:t>
      </w:r>
      <w:r>
        <w:rPr>
          <w:rFonts w:hint="eastAsia" w:ascii="宋体" w:hAnsi="宋体" w:eastAsia="宋体"/>
          <w:sz w:val="24"/>
          <w:szCs w:val="24"/>
        </w:rPr>
        <w:t>分别计算示值误差和示值相对误差。</w:t>
      </w:r>
    </w:p>
    <w:p>
      <w:pPr>
        <w:pStyle w:val="22"/>
        <w:ind w:firstLine="0" w:firstLineChars="0"/>
        <w:jc w:val="center"/>
        <w:rPr>
          <w:rFonts w:hAnsi="宋体"/>
          <w:sz w:val="24"/>
          <w:szCs w:val="24"/>
        </w:rPr>
      </w:pPr>
      <w:r>
        <w:rPr>
          <w:rFonts w:hint="eastAsia" w:hAnsi="宋体"/>
          <w:position w:val="-24"/>
          <w:sz w:val="24"/>
          <w:szCs w:val="24"/>
        </w:rPr>
        <w:t xml:space="preserve">                                      </w:t>
      </w:r>
      <w:r>
        <w:rPr>
          <w:rFonts w:hint="eastAsia" w:hAnsi="宋体"/>
          <w:position w:val="-24"/>
          <w:sz w:val="24"/>
          <w:szCs w:val="24"/>
        </w:rPr>
        <w:object>
          <v:shape id="_x0000_i1049" o:spt="75" type="#_x0000_t75" style="height:31pt;width:41pt;" o:ole="t" filled="f" o:preferrelative="t" stroked="f" coordsize="21600,21600">
            <v:path/>
            <v:fill on="f" focussize="0,0"/>
            <v:stroke on="f" joinstyle="miter"/>
            <v:imagedata r:id="rId61" o:title=""/>
            <o:lock v:ext="edit" aspectratio="t"/>
            <w10:wrap type="none"/>
            <w10:anchorlock/>
          </v:shape>
          <o:OLEObject Type="Embed" ProgID="Equation.3" ShapeID="_x0000_i1049" DrawAspect="Content" ObjectID="_1468075747" r:id="rId60">
            <o:LockedField>false</o:LockedField>
          </o:OLEObject>
        </w:object>
      </w:r>
      <w:r>
        <w:rPr>
          <w:rFonts w:hint="eastAsia" w:hAnsi="宋体"/>
          <w:position w:val="-14"/>
          <w:sz w:val="24"/>
          <w:szCs w:val="24"/>
        </w:rPr>
        <w:t xml:space="preserve">                           </w:t>
      </w:r>
      <w:r>
        <w:rPr>
          <w:rFonts w:hint="eastAsia" w:hAnsi="宋体"/>
          <w:sz w:val="24"/>
          <w:szCs w:val="24"/>
        </w:rPr>
        <w:t>（8）</w:t>
      </w:r>
    </w:p>
    <w:p>
      <w:pPr>
        <w:pStyle w:val="22"/>
        <w:ind w:firstLine="0" w:firstLineChars="0"/>
        <w:jc w:val="center"/>
        <w:rPr>
          <w:rFonts w:hAnsi="宋体"/>
          <w:sz w:val="24"/>
          <w:szCs w:val="24"/>
        </w:rPr>
      </w:pPr>
      <w:r>
        <w:rPr>
          <w:rFonts w:hint="eastAsia" w:hAnsi="宋体"/>
          <w:position w:val="-14"/>
          <w:sz w:val="24"/>
          <w:szCs w:val="24"/>
        </w:rPr>
        <w:t xml:space="preserve">                             </w:t>
      </w:r>
      <w:r>
        <w:rPr>
          <w:rFonts w:hint="eastAsia" w:hAnsi="宋体"/>
          <w:position w:val="-12"/>
          <w:sz w:val="24"/>
          <w:szCs w:val="24"/>
        </w:rPr>
        <w:object>
          <v:shape id="_x0000_i1050" o:spt="75" type="#_x0000_t75" style="height:18.5pt;width:106pt;" o:ole="t" filled="f" o:preferrelative="t" stroked="f" coordsize="21600,21600">
            <v:path/>
            <v:fill on="f" focussize="0,0"/>
            <v:stroke on="f" joinstyle="miter"/>
            <v:imagedata r:id="rId63" o:title=""/>
            <o:lock v:ext="edit" aspectratio="t"/>
            <w10:wrap type="none"/>
            <w10:anchorlock/>
          </v:shape>
          <o:OLEObject Type="Embed" ProgID="Equation.3" ShapeID="_x0000_i1050" DrawAspect="Content" ObjectID="_1468075748" r:id="rId62">
            <o:LockedField>false</o:LockedField>
          </o:OLEObject>
        </w:object>
      </w:r>
      <w:r>
        <w:rPr>
          <w:rFonts w:hint="eastAsia" w:hAnsi="宋体"/>
          <w:position w:val="-14"/>
          <w:sz w:val="24"/>
          <w:szCs w:val="24"/>
        </w:rPr>
        <w:t xml:space="preserve">                          </w:t>
      </w:r>
      <w:r>
        <w:rPr>
          <w:rFonts w:hint="eastAsia" w:hAnsi="宋体"/>
          <w:sz w:val="24"/>
          <w:szCs w:val="24"/>
        </w:rPr>
        <w:t>（9）</w:t>
      </w:r>
    </w:p>
    <w:p>
      <w:pPr>
        <w:pStyle w:val="22"/>
        <w:ind w:firstLine="480"/>
        <w:jc w:val="center"/>
        <w:rPr>
          <w:rFonts w:hAnsi="宋体"/>
          <w:sz w:val="24"/>
          <w:szCs w:val="24"/>
        </w:rPr>
      </w:pPr>
      <w:r>
        <w:rPr>
          <w:rFonts w:hint="eastAsia" w:hAnsi="宋体"/>
          <w:position w:val="-14"/>
          <w:sz w:val="24"/>
          <w:szCs w:val="24"/>
        </w:rPr>
        <w:t xml:space="preserve">                   </w:t>
      </w:r>
      <w:r>
        <w:rPr>
          <w:rFonts w:hint="eastAsia" w:hAnsi="宋体"/>
          <w:position w:val="-24"/>
          <w:sz w:val="24"/>
          <w:szCs w:val="24"/>
        </w:rPr>
        <w:object>
          <v:shape id="_x0000_i1051" o:spt="75" type="#_x0000_t75" style="height:32.5pt;width:148.5pt;" o:ole="t" filled="f" o:preferrelative="t" stroked="f" coordsize="21600,21600">
            <v:path/>
            <v:fill on="f" focussize="0,0"/>
            <v:stroke on="f" joinstyle="miter"/>
            <v:imagedata r:id="rId65" o:title=""/>
            <o:lock v:ext="edit" aspectratio="t"/>
            <w10:wrap type="none"/>
            <w10:anchorlock/>
          </v:shape>
          <o:OLEObject Type="Embed" ProgID="Equation.3" ShapeID="_x0000_i1051" DrawAspect="Content" ObjectID="_1468075749" r:id="rId64">
            <o:LockedField>false</o:LockedField>
          </o:OLEObject>
        </w:object>
      </w:r>
      <w:r>
        <w:rPr>
          <w:rFonts w:hint="eastAsia" w:hAnsi="宋体"/>
          <w:position w:val="-14"/>
          <w:sz w:val="24"/>
          <w:szCs w:val="24"/>
        </w:rPr>
        <w:t xml:space="preserve">                         </w:t>
      </w:r>
      <w:r>
        <w:rPr>
          <w:rFonts w:hint="eastAsia" w:hAnsi="宋体"/>
          <w:sz w:val="24"/>
          <w:szCs w:val="24"/>
        </w:rPr>
        <w:t>（10）</w:t>
      </w:r>
    </w:p>
    <w:p>
      <w:pPr>
        <w:pStyle w:val="22"/>
        <w:ind w:firstLine="480"/>
        <w:rPr>
          <w:rFonts w:hAnsi="宋体"/>
          <w:sz w:val="24"/>
          <w:szCs w:val="24"/>
        </w:rPr>
      </w:pPr>
      <w:r>
        <w:rPr>
          <w:rFonts w:hint="eastAsia" w:hAnsi="宋体"/>
          <w:sz w:val="24"/>
          <w:szCs w:val="24"/>
        </w:rPr>
        <w:t>式中：</w:t>
      </w:r>
    </w:p>
    <w:p>
      <w:pPr>
        <w:pStyle w:val="22"/>
        <w:ind w:firstLine="1200" w:firstLineChars="600"/>
        <w:rPr>
          <w:rFonts w:hAnsi="宋体"/>
          <w:sz w:val="24"/>
          <w:szCs w:val="24"/>
        </w:rPr>
      </w:pPr>
      <w:r>
        <w:rPr>
          <w:rFonts w:hAnsi="宋体"/>
          <w:spacing w:val="-20"/>
          <w:sz w:val="24"/>
          <w:szCs w:val="24"/>
        </w:rPr>
        <w:t>F</w:t>
      </w:r>
      <w:r>
        <w:rPr>
          <w:rFonts w:hint="eastAsia" w:hAnsi="宋体"/>
          <w:spacing w:val="-20"/>
          <w:sz w:val="24"/>
          <w:szCs w:val="24"/>
        </w:rPr>
        <w:t>——</w:t>
      </w:r>
      <w:r>
        <w:rPr>
          <w:rFonts w:hint="eastAsia" w:hAnsi="宋体"/>
          <w:sz w:val="24"/>
          <w:szCs w:val="24"/>
          <w:lang w:eastAsia="zh-Hans"/>
        </w:rPr>
        <w:t>压力传感器</w:t>
      </w:r>
      <w:r>
        <w:rPr>
          <w:rFonts w:hint="eastAsia" w:hAnsi="宋体"/>
          <w:sz w:val="24"/>
          <w:szCs w:val="24"/>
        </w:rPr>
        <w:t>测出的实际</w:t>
      </w:r>
      <w:r>
        <w:rPr>
          <w:rFonts w:hint="eastAsia" w:hAnsi="宋体"/>
          <w:sz w:val="24"/>
          <w:szCs w:val="24"/>
          <w:lang w:eastAsia="zh-Hans"/>
        </w:rPr>
        <w:t>力值</w:t>
      </w:r>
      <w:r>
        <w:rPr>
          <w:rFonts w:hint="eastAsia" w:hAnsi="宋体"/>
          <w:sz w:val="24"/>
          <w:szCs w:val="24"/>
        </w:rPr>
        <w:t>,</w:t>
      </w:r>
      <w:r>
        <w:rPr>
          <w:rFonts w:hint="eastAsia" w:hAnsi="宋体" w:cs="宋体"/>
          <w:szCs w:val="21"/>
          <w:lang w:eastAsia="zh-Hans"/>
        </w:rPr>
        <w:t>N</w:t>
      </w:r>
      <w:r>
        <w:rPr>
          <w:rFonts w:hint="eastAsia" w:hAnsi="宋体"/>
          <w:sz w:val="24"/>
          <w:szCs w:val="24"/>
        </w:rPr>
        <w:t>；</w:t>
      </w:r>
    </w:p>
    <w:p>
      <w:pPr>
        <w:pStyle w:val="22"/>
        <w:ind w:firstLine="1200" w:firstLineChars="500"/>
        <w:rPr>
          <w:rFonts w:hAnsi="宋体" w:cs="宋体"/>
          <w:szCs w:val="21"/>
        </w:rPr>
      </w:pPr>
      <w:r>
        <w:rPr>
          <w:rFonts w:hint="eastAsia" w:hAnsi="宋体"/>
          <w:position w:val="-6"/>
          <w:sz w:val="24"/>
          <w:szCs w:val="24"/>
        </w:rPr>
        <w:object>
          <v:shape id="_x0000_i1052" o:spt="75" type="#_x0000_t75" style="height:12pt;width:7pt;" o:ole="t" filled="f" o:preferrelative="t" stroked="f" coordsize="21600,21600">
            <v:path/>
            <v:fill on="f" focussize="0,0"/>
            <v:stroke on="f" joinstyle="miter"/>
            <v:imagedata r:id="rId52" o:title=""/>
            <o:lock v:ext="edit" aspectratio="t"/>
            <w10:wrap type="none"/>
            <w10:anchorlock/>
          </v:shape>
          <o:OLEObject Type="Embed" ProgID="Equation.3" ShapeID="_x0000_i1052" DrawAspect="Content" ObjectID="_1468075750" r:id="rId66">
            <o:LockedField>false</o:LockedField>
          </o:OLEObject>
        </w:object>
      </w:r>
      <w:r>
        <w:rPr>
          <w:rFonts w:hint="eastAsia" w:hAnsi="宋体"/>
          <w:position w:val="-12"/>
          <w:sz w:val="24"/>
          <w:szCs w:val="24"/>
        </w:rPr>
        <w:t xml:space="preserve"> </w:t>
      </w:r>
      <w:r>
        <w:rPr>
          <w:rFonts w:hint="eastAsia" w:hAnsi="宋体"/>
          <w:spacing w:val="-20"/>
          <w:sz w:val="24"/>
          <w:szCs w:val="24"/>
        </w:rPr>
        <w:t>——</w:t>
      </w:r>
      <w:r>
        <w:rPr>
          <w:rFonts w:hint="eastAsia" w:hAnsi="宋体"/>
          <w:sz w:val="24"/>
          <w:szCs w:val="24"/>
          <w:lang w:eastAsia="zh-Hans"/>
        </w:rPr>
        <w:t>加载</w:t>
      </w:r>
      <w:r>
        <w:rPr>
          <w:rFonts w:hint="eastAsia" w:hAnsi="宋体"/>
          <w:sz w:val="24"/>
          <w:szCs w:val="24"/>
        </w:rPr>
        <w:t>时间，s</w:t>
      </w:r>
      <w:r>
        <w:rPr>
          <w:rFonts w:hint="eastAsia" w:hAnsi="宋体" w:cs="宋体"/>
          <w:szCs w:val="21"/>
        </w:rPr>
        <w:t>；</w:t>
      </w:r>
    </w:p>
    <w:p>
      <w:pPr>
        <w:pStyle w:val="22"/>
        <w:ind w:firstLine="1200" w:firstLineChars="500"/>
        <w:rPr>
          <w:rFonts w:hAnsi="宋体"/>
          <w:sz w:val="24"/>
          <w:szCs w:val="24"/>
        </w:rPr>
      </w:pPr>
      <w:r>
        <w:rPr>
          <w:rFonts w:hint="eastAsia" w:hAnsi="宋体"/>
          <w:position w:val="-12"/>
          <w:sz w:val="24"/>
          <w:szCs w:val="24"/>
        </w:rPr>
        <w:object>
          <v:shape id="_x0000_i1053" o:spt="75" type="#_x0000_t75" style="height:18pt;width:19pt;" o:ole="t" filled="f" o:preferrelative="t" stroked="f" coordsize="21600,21600">
            <v:path/>
            <v:fill on="f" focussize="0,0"/>
            <v:stroke on="f" joinstyle="miter"/>
            <v:imagedata r:id="rId68" o:title=""/>
            <o:lock v:ext="edit" aspectratio="t"/>
            <w10:wrap type="none"/>
            <w10:anchorlock/>
          </v:shape>
          <o:OLEObject Type="Embed" ProgID="Equation.3" ShapeID="_x0000_i1053" DrawAspect="Content" ObjectID="_1468075751" r:id="rId67">
            <o:LockedField>false</o:LockedField>
          </o:OLEObject>
        </w:object>
      </w:r>
      <w:r>
        <w:rPr>
          <w:rFonts w:hint="eastAsia" w:hAnsi="宋体"/>
          <w:spacing w:val="-20"/>
          <w:sz w:val="24"/>
          <w:szCs w:val="24"/>
        </w:rPr>
        <w:t>——力</w:t>
      </w:r>
      <w:r>
        <w:rPr>
          <w:rFonts w:hint="eastAsia" w:hAnsi="宋体"/>
          <w:sz w:val="24"/>
          <w:szCs w:val="24"/>
          <w:lang w:eastAsia="zh-Hans"/>
        </w:rPr>
        <w:t>加载速率</w:t>
      </w:r>
      <w:r>
        <w:rPr>
          <w:rFonts w:hint="eastAsia" w:hAnsi="宋体"/>
          <w:sz w:val="24"/>
          <w:szCs w:val="24"/>
        </w:rPr>
        <w:t>示值误差,</w:t>
      </w:r>
      <w:r>
        <w:rPr>
          <w:rFonts w:hint="eastAsia" w:hAnsi="宋体"/>
          <w:sz w:val="24"/>
          <w:szCs w:val="24"/>
          <w:lang w:eastAsia="zh-Hans"/>
        </w:rPr>
        <w:t>N</w:t>
      </w:r>
      <w:r>
        <w:rPr>
          <w:rFonts w:hint="eastAsia" w:hAnsi="宋体"/>
          <w:sz w:val="24"/>
          <w:szCs w:val="24"/>
        </w:rPr>
        <w:t>/</w:t>
      </w:r>
      <w:r>
        <w:rPr>
          <w:rFonts w:hAnsi="宋体"/>
          <w:sz w:val="24"/>
          <w:szCs w:val="24"/>
        </w:rPr>
        <w:t>s</w:t>
      </w:r>
      <w:r>
        <w:rPr>
          <w:rFonts w:hint="eastAsia" w:hAnsi="宋体"/>
          <w:sz w:val="24"/>
          <w:szCs w:val="24"/>
        </w:rPr>
        <w:t>；</w:t>
      </w:r>
    </w:p>
    <w:p>
      <w:pPr>
        <w:pStyle w:val="22"/>
        <w:ind w:firstLine="1200" w:firstLineChars="500"/>
        <w:rPr>
          <w:rFonts w:hAnsi="宋体" w:cs="宋体"/>
          <w:szCs w:val="21"/>
        </w:rPr>
      </w:pPr>
      <w:r>
        <w:rPr>
          <w:rFonts w:hint="eastAsia" w:hAnsi="宋体"/>
          <w:position w:val="-10"/>
          <w:sz w:val="24"/>
          <w:szCs w:val="24"/>
        </w:rPr>
        <w:object>
          <v:shape id="_x0000_i1054" o:spt="75" type="#_x0000_t75" style="height:17.5pt;width:16.5pt;" o:ole="t" filled="f" o:preferrelative="t" stroked="f" coordsize="21600,21600">
            <v:path/>
            <v:fill on="f" focussize="0,0"/>
            <v:stroke on="f" joinstyle="miter"/>
            <v:imagedata r:id="rId70" o:title=""/>
            <o:lock v:ext="edit" aspectratio="t"/>
            <w10:wrap type="none"/>
            <w10:anchorlock/>
          </v:shape>
          <o:OLEObject Type="Embed" ProgID="Equation.3" ShapeID="_x0000_i1054" DrawAspect="Content" ObjectID="_1468075752" r:id="rId69">
            <o:LockedField>false</o:LockedField>
          </o:OLEObject>
        </w:object>
      </w:r>
      <w:r>
        <w:rPr>
          <w:rFonts w:hint="eastAsia" w:hAnsi="宋体"/>
          <w:spacing w:val="-20"/>
          <w:sz w:val="24"/>
          <w:szCs w:val="24"/>
        </w:rPr>
        <w:t>——</w:t>
      </w:r>
      <w:r>
        <w:rPr>
          <w:rFonts w:hint="eastAsia" w:hAnsi="宋体"/>
          <w:sz w:val="24"/>
          <w:szCs w:val="24"/>
        </w:rPr>
        <w:t>每个校准点测量的力加载速率，</w:t>
      </w:r>
      <w:r>
        <w:rPr>
          <w:rFonts w:hint="eastAsia" w:hAnsi="宋体"/>
          <w:sz w:val="24"/>
          <w:szCs w:val="24"/>
          <w:lang w:eastAsia="zh-Hans"/>
        </w:rPr>
        <w:t>N</w:t>
      </w:r>
      <w:r>
        <w:rPr>
          <w:rFonts w:hint="eastAsia" w:hAnsi="宋体"/>
          <w:sz w:val="24"/>
          <w:szCs w:val="24"/>
        </w:rPr>
        <w:t>/</w:t>
      </w:r>
      <w:r>
        <w:rPr>
          <w:rFonts w:hAnsi="宋体"/>
          <w:sz w:val="24"/>
          <w:szCs w:val="24"/>
        </w:rPr>
        <w:t>s</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55" o:spt="75" type="#_x0000_t75" style="height:17.5pt;width:14.5pt;" o:ole="t" filled="f" o:preferrelative="t" stroked="f" coordsize="21600,21600">
            <v:path/>
            <v:fill on="f" focussize="0,0"/>
            <v:stroke on="f" joinstyle="miter"/>
            <v:imagedata r:id="rId58" o:title=""/>
            <o:lock v:ext="edit" aspectratio="t"/>
            <w10:wrap type="none"/>
            <w10:anchorlock/>
          </v:shape>
          <o:OLEObject Type="Embed" ProgID="Equation.3" ShapeID="_x0000_i1055" DrawAspect="Content" ObjectID="_1468075753" r:id="rId71">
            <o:LockedField>false</o:LockedField>
          </o:OLEObject>
        </w:object>
      </w:r>
      <w:r>
        <w:rPr>
          <w:rFonts w:hint="eastAsia" w:hAnsi="宋体"/>
          <w:spacing w:val="-20"/>
          <w:sz w:val="24"/>
          <w:szCs w:val="24"/>
        </w:rPr>
        <w:t>——</w:t>
      </w:r>
      <w:r>
        <w:rPr>
          <w:rFonts w:hint="eastAsia" w:hAnsi="宋体"/>
          <w:sz w:val="24"/>
          <w:szCs w:val="24"/>
        </w:rPr>
        <w:t>试验机力加载速率示值相对误差，%。</w:t>
      </w:r>
    </w:p>
    <w:p>
      <w:pPr>
        <w:pStyle w:val="41"/>
        <w:spacing w:before="156" w:after="156"/>
        <w:rPr>
          <w:rFonts w:ascii="宋体" w:hAnsi="宋体" w:eastAsia="宋体"/>
          <w:sz w:val="24"/>
          <w:szCs w:val="24"/>
        </w:rPr>
      </w:pPr>
      <w:r>
        <w:rPr>
          <w:rFonts w:hint="eastAsia" w:ascii="宋体" w:hAnsi="宋体" w:eastAsia="宋体"/>
          <w:sz w:val="24"/>
          <w:szCs w:val="24"/>
        </w:rPr>
        <w:t>各校准点中示值相对误差绝对值最大者，作为力加载速率校准结果。</w:t>
      </w:r>
    </w:p>
    <w:p>
      <w:pPr>
        <w:pStyle w:val="39"/>
        <w:rPr>
          <w:sz w:val="24"/>
          <w:szCs w:val="24"/>
        </w:rPr>
      </w:pPr>
      <w:bookmarkStart w:id="89" w:name="_Toc10736"/>
      <w:bookmarkStart w:id="90" w:name="_Toc27608"/>
      <w:bookmarkStart w:id="91" w:name="_Toc9937"/>
      <w:bookmarkStart w:id="92" w:name="_Toc5257"/>
      <w:bookmarkStart w:id="93" w:name="_Toc28051"/>
      <w:bookmarkStart w:id="94" w:name="_Toc24167"/>
      <w:bookmarkStart w:id="95" w:name="_Toc29934"/>
      <w:r>
        <w:rPr>
          <w:rFonts w:hint="eastAsia"/>
          <w:sz w:val="24"/>
          <w:szCs w:val="24"/>
        </w:rPr>
        <w:t>校准结果</w:t>
      </w:r>
      <w:bookmarkEnd w:id="89"/>
      <w:bookmarkEnd w:id="90"/>
      <w:bookmarkEnd w:id="91"/>
      <w:bookmarkEnd w:id="92"/>
      <w:bookmarkEnd w:id="93"/>
      <w:bookmarkEnd w:id="94"/>
      <w:bookmarkEnd w:id="95"/>
      <w:r>
        <w:rPr>
          <w:rFonts w:hint="eastAsia"/>
          <w:sz w:val="24"/>
          <w:szCs w:val="24"/>
        </w:rPr>
        <w:t>表达</w:t>
      </w:r>
    </w:p>
    <w:p>
      <w:pPr>
        <w:pStyle w:val="40"/>
        <w:rPr>
          <w:rFonts w:ascii="宋体" w:hAnsi="宋体" w:eastAsia="宋体" w:cs="宋体"/>
          <w:sz w:val="24"/>
          <w:szCs w:val="24"/>
        </w:rPr>
      </w:pPr>
      <w:bookmarkStart w:id="96" w:name="_Toc1196"/>
      <w:bookmarkStart w:id="97" w:name="_Toc4305"/>
      <w:bookmarkStart w:id="98" w:name="_Toc5318"/>
      <w:r>
        <w:rPr>
          <w:rFonts w:hint="eastAsia" w:ascii="宋体" w:hAnsi="宋体" w:eastAsia="宋体" w:cs="宋体"/>
          <w:sz w:val="24"/>
          <w:szCs w:val="24"/>
        </w:rPr>
        <w:t>制动器衬片剪切强度试验机校准后发给校准证书，校准证书推荐的校准证书内页格式见附录A</w:t>
      </w:r>
      <w:bookmarkEnd w:id="96"/>
      <w:bookmarkEnd w:id="97"/>
      <w:bookmarkEnd w:id="98"/>
      <w:r>
        <w:rPr>
          <w:rFonts w:hint="eastAsia" w:ascii="宋体" w:hAnsi="宋体" w:eastAsia="宋体" w:cs="宋体"/>
          <w:sz w:val="24"/>
          <w:szCs w:val="24"/>
        </w:rPr>
        <w:t>，校准记录应详尽记录测量数据和计算结果。</w:t>
      </w:r>
    </w:p>
    <w:p>
      <w:pPr>
        <w:pStyle w:val="40"/>
        <w:rPr>
          <w:rFonts w:ascii="宋体" w:hAnsi="宋体" w:eastAsia="宋体" w:cs="宋体"/>
          <w:sz w:val="24"/>
          <w:szCs w:val="24"/>
        </w:rPr>
      </w:pPr>
      <w:bookmarkStart w:id="99" w:name="_Toc21447"/>
      <w:bookmarkStart w:id="100" w:name="_Toc22897"/>
      <w:bookmarkStart w:id="101" w:name="_Toc5309"/>
      <w:r>
        <w:rPr>
          <w:rFonts w:hint="eastAsia" w:ascii="宋体" w:hAnsi="宋体" w:eastAsia="宋体" w:cs="宋体"/>
          <w:sz w:val="24"/>
          <w:szCs w:val="24"/>
        </w:rPr>
        <w:t>制动器衬片剪切强度试验机校准结果的不确定度按照JJF 1059.1的要求评定,具体计算</w:t>
      </w:r>
      <w:r>
        <w:rPr>
          <w:rFonts w:hint="eastAsia" w:ascii="宋体" w:hAnsi="宋体" w:eastAsia="宋体" w:cs="宋体"/>
          <w:sz w:val="24"/>
          <w:szCs w:val="24"/>
          <w:lang w:val="en-US" w:eastAsia="zh-CN"/>
        </w:rPr>
        <w:t>示</w:t>
      </w:r>
      <w:r>
        <w:rPr>
          <w:rFonts w:hint="eastAsia" w:ascii="宋体" w:hAnsi="宋体" w:eastAsia="宋体" w:cs="宋体"/>
          <w:sz w:val="24"/>
          <w:szCs w:val="24"/>
        </w:rPr>
        <w:t>例见附录B、附录C、附录D、附录E。</w:t>
      </w:r>
      <w:bookmarkEnd w:id="99"/>
      <w:bookmarkEnd w:id="100"/>
      <w:bookmarkEnd w:id="101"/>
    </w:p>
    <w:p>
      <w:pPr>
        <w:pStyle w:val="40"/>
        <w:rPr>
          <w:rFonts w:ascii="宋体" w:hAnsi="宋体" w:eastAsia="宋体" w:cs="宋体"/>
          <w:sz w:val="24"/>
          <w:szCs w:val="24"/>
        </w:rPr>
      </w:pPr>
      <w:bookmarkStart w:id="102" w:name="_Toc12747"/>
      <w:bookmarkStart w:id="103" w:name="_Toc22838"/>
      <w:bookmarkStart w:id="104" w:name="_Toc9244"/>
      <w:r>
        <w:rPr>
          <w:rFonts w:hint="eastAsia" w:ascii="宋体" w:hAnsi="宋体" w:eastAsia="宋体" w:cs="宋体"/>
          <w:sz w:val="24"/>
          <w:szCs w:val="24"/>
        </w:rPr>
        <w:t>校准证书应至少包括以下信息：</w:t>
      </w:r>
      <w:bookmarkEnd w:id="102"/>
      <w:bookmarkEnd w:id="103"/>
      <w:bookmarkEnd w:id="104"/>
    </w:p>
    <w:p>
      <w:pPr>
        <w:pStyle w:val="22"/>
        <w:numPr>
          <w:ilvl w:val="0"/>
          <w:numId w:val="20"/>
        </w:numPr>
        <w:ind w:hanging="420" w:firstLineChars="0"/>
        <w:jc w:val="left"/>
        <w:rPr>
          <w:rFonts w:hAnsi="宋体" w:cs="黑体"/>
          <w:sz w:val="24"/>
          <w:szCs w:val="24"/>
        </w:rPr>
      </w:pPr>
      <w:bookmarkStart w:id="105" w:name="_Toc24926"/>
      <w:bookmarkStart w:id="106" w:name="_Toc10997"/>
      <w:bookmarkStart w:id="107" w:name="_Toc4220"/>
      <w:bookmarkStart w:id="108" w:name="_Toc14326"/>
      <w:bookmarkStart w:id="109" w:name="_Toc9979"/>
      <w:bookmarkStart w:id="110" w:name="_Toc16777"/>
      <w:bookmarkStart w:id="111" w:name="_Toc26463"/>
      <w:r>
        <w:rPr>
          <w:rFonts w:hint="eastAsia" w:hAnsi="宋体" w:cs="黑体"/>
          <w:sz w:val="24"/>
          <w:szCs w:val="24"/>
        </w:rPr>
        <w:t>标题，如“校准证书”或“校准报告”；</w:t>
      </w:r>
    </w:p>
    <w:p>
      <w:pPr>
        <w:pStyle w:val="22"/>
        <w:numPr>
          <w:ilvl w:val="0"/>
          <w:numId w:val="20"/>
        </w:numPr>
        <w:ind w:hanging="420" w:firstLineChars="0"/>
        <w:jc w:val="left"/>
        <w:rPr>
          <w:rFonts w:hAnsi="宋体" w:cs="黑体"/>
          <w:sz w:val="24"/>
          <w:szCs w:val="24"/>
        </w:rPr>
      </w:pPr>
      <w:r>
        <w:rPr>
          <w:rFonts w:hint="eastAsia" w:hAnsi="宋体" w:cs="黑体"/>
          <w:sz w:val="24"/>
          <w:szCs w:val="24"/>
        </w:rPr>
        <w:t>实验室名称和地址；</w:t>
      </w:r>
    </w:p>
    <w:p>
      <w:pPr>
        <w:pStyle w:val="22"/>
        <w:numPr>
          <w:ilvl w:val="0"/>
          <w:numId w:val="20"/>
        </w:numPr>
        <w:ind w:hanging="420" w:firstLineChars="0"/>
        <w:jc w:val="left"/>
        <w:rPr>
          <w:rFonts w:hAnsi="宋体" w:cs="黑体"/>
          <w:sz w:val="24"/>
          <w:szCs w:val="24"/>
        </w:rPr>
      </w:pPr>
      <w:r>
        <w:rPr>
          <w:rFonts w:hint="eastAsia" w:hAnsi="宋体" w:cs="黑体"/>
          <w:sz w:val="24"/>
          <w:szCs w:val="24"/>
        </w:rPr>
        <w:t>进行校准的地点（</w:t>
      </w:r>
      <w:r>
        <w:rPr>
          <w:rFonts w:hint="eastAsia" w:ascii="Calibri" w:hAnsi="Calibri"/>
          <w:sz w:val="24"/>
          <w:szCs w:val="24"/>
        </w:rPr>
        <w:t>如果不是在校准单位的实验室内进行校准</w:t>
      </w:r>
      <w:r>
        <w:rPr>
          <w:rFonts w:hint="eastAsia" w:hAnsi="宋体" w:cs="黑体"/>
          <w:sz w:val="24"/>
          <w:szCs w:val="24"/>
        </w:rPr>
        <w:t>）；</w:t>
      </w:r>
    </w:p>
    <w:p>
      <w:pPr>
        <w:pStyle w:val="22"/>
        <w:numPr>
          <w:ilvl w:val="0"/>
          <w:numId w:val="20"/>
        </w:numPr>
        <w:ind w:hanging="420" w:firstLineChars="0"/>
        <w:jc w:val="left"/>
        <w:rPr>
          <w:rFonts w:hAnsi="宋体" w:cs="黑体"/>
          <w:sz w:val="24"/>
          <w:szCs w:val="24"/>
        </w:rPr>
      </w:pPr>
      <w:r>
        <w:rPr>
          <w:rFonts w:hint="eastAsia" w:hAnsi="宋体" w:cs="黑体"/>
          <w:sz w:val="24"/>
          <w:szCs w:val="24"/>
        </w:rPr>
        <w:t>证书或报告的唯一性标识（如编号），每页及总页数标识；</w:t>
      </w:r>
    </w:p>
    <w:p>
      <w:pPr>
        <w:pStyle w:val="22"/>
        <w:numPr>
          <w:ilvl w:val="0"/>
          <w:numId w:val="20"/>
        </w:numPr>
        <w:ind w:hanging="420" w:firstLineChars="0"/>
        <w:jc w:val="left"/>
        <w:rPr>
          <w:rFonts w:hAnsi="宋体" w:cs="黑体"/>
          <w:sz w:val="24"/>
          <w:szCs w:val="24"/>
        </w:rPr>
      </w:pPr>
      <w:r>
        <w:rPr>
          <w:rFonts w:hint="eastAsia" w:hAnsi="宋体" w:cs="黑体"/>
          <w:sz w:val="24"/>
          <w:szCs w:val="24"/>
        </w:rPr>
        <w:t>送校单位的名称和地址；</w:t>
      </w:r>
    </w:p>
    <w:p>
      <w:pPr>
        <w:pStyle w:val="22"/>
        <w:numPr>
          <w:ilvl w:val="0"/>
          <w:numId w:val="20"/>
        </w:numPr>
        <w:ind w:hanging="420" w:firstLineChars="0"/>
        <w:jc w:val="left"/>
        <w:rPr>
          <w:rFonts w:hAnsi="宋体" w:cs="黑体"/>
          <w:sz w:val="24"/>
          <w:szCs w:val="24"/>
        </w:rPr>
      </w:pPr>
      <w:r>
        <w:rPr>
          <w:rFonts w:hint="eastAsia" w:hAnsi="宋体" w:cs="黑体"/>
          <w:sz w:val="24"/>
          <w:szCs w:val="24"/>
        </w:rPr>
        <w:t>被校对象的描述和明确标识；</w:t>
      </w:r>
    </w:p>
    <w:p>
      <w:pPr>
        <w:pStyle w:val="22"/>
        <w:numPr>
          <w:ilvl w:val="0"/>
          <w:numId w:val="20"/>
        </w:numPr>
        <w:ind w:hanging="420" w:firstLineChars="0"/>
        <w:jc w:val="left"/>
        <w:rPr>
          <w:rFonts w:hAnsi="宋体" w:cs="黑体"/>
          <w:sz w:val="24"/>
          <w:szCs w:val="24"/>
        </w:rPr>
      </w:pPr>
      <w:r>
        <w:rPr>
          <w:rFonts w:hint="eastAsia" w:hAnsi="宋体" w:cs="黑体"/>
          <w:sz w:val="24"/>
          <w:szCs w:val="24"/>
        </w:rPr>
        <w:t>进行校准的日期；</w:t>
      </w:r>
    </w:p>
    <w:p>
      <w:pPr>
        <w:pStyle w:val="22"/>
        <w:numPr>
          <w:ilvl w:val="0"/>
          <w:numId w:val="20"/>
        </w:numPr>
        <w:ind w:hanging="420" w:firstLineChars="0"/>
        <w:jc w:val="left"/>
        <w:rPr>
          <w:rFonts w:hAnsi="宋体" w:cs="黑体"/>
          <w:sz w:val="24"/>
          <w:szCs w:val="24"/>
        </w:rPr>
      </w:pPr>
      <w:r>
        <w:rPr>
          <w:rFonts w:hint="eastAsia" w:hAnsi="宋体" w:cs="黑体"/>
          <w:sz w:val="24"/>
          <w:szCs w:val="24"/>
        </w:rPr>
        <w:t>对校准所用依据的技术规范的标识，包括名称及代号；</w:t>
      </w:r>
    </w:p>
    <w:p>
      <w:pPr>
        <w:pStyle w:val="22"/>
        <w:numPr>
          <w:ilvl w:val="0"/>
          <w:numId w:val="20"/>
        </w:numPr>
        <w:ind w:hanging="420" w:firstLineChars="0"/>
        <w:jc w:val="left"/>
        <w:rPr>
          <w:rFonts w:hAnsi="宋体" w:cs="黑体"/>
          <w:sz w:val="24"/>
          <w:szCs w:val="24"/>
        </w:rPr>
      </w:pPr>
      <w:r>
        <w:rPr>
          <w:rFonts w:hint="eastAsia" w:hAnsi="宋体" w:cs="黑体"/>
          <w:sz w:val="24"/>
          <w:szCs w:val="24"/>
        </w:rPr>
        <w:t>本次校准所用测量标准的溯源性及有效性说明；</w:t>
      </w:r>
    </w:p>
    <w:p>
      <w:pPr>
        <w:pStyle w:val="22"/>
        <w:numPr>
          <w:ilvl w:val="0"/>
          <w:numId w:val="20"/>
        </w:numPr>
        <w:ind w:hanging="420" w:firstLineChars="0"/>
        <w:jc w:val="left"/>
        <w:rPr>
          <w:rFonts w:hAnsi="宋体" w:cs="黑体"/>
          <w:sz w:val="24"/>
          <w:szCs w:val="24"/>
        </w:rPr>
      </w:pPr>
      <w:r>
        <w:rPr>
          <w:rFonts w:hint="eastAsia" w:hAnsi="宋体" w:cs="黑体"/>
          <w:sz w:val="24"/>
          <w:szCs w:val="24"/>
        </w:rPr>
        <w:t>校准环境的描述；</w:t>
      </w:r>
    </w:p>
    <w:p>
      <w:pPr>
        <w:pStyle w:val="22"/>
        <w:numPr>
          <w:ilvl w:val="0"/>
          <w:numId w:val="20"/>
        </w:numPr>
        <w:ind w:hanging="420" w:firstLineChars="0"/>
        <w:jc w:val="left"/>
        <w:rPr>
          <w:rFonts w:hAnsi="宋体" w:cs="黑体"/>
          <w:sz w:val="24"/>
          <w:szCs w:val="24"/>
        </w:rPr>
      </w:pPr>
      <w:r>
        <w:rPr>
          <w:rFonts w:hint="eastAsia" w:hAnsi="宋体" w:cs="黑体"/>
          <w:sz w:val="24"/>
          <w:szCs w:val="24"/>
        </w:rPr>
        <w:t>校准结果及测量不确定度的说明；</w:t>
      </w:r>
    </w:p>
    <w:p>
      <w:pPr>
        <w:pStyle w:val="22"/>
        <w:numPr>
          <w:ilvl w:val="0"/>
          <w:numId w:val="20"/>
        </w:numPr>
        <w:ind w:hanging="420" w:firstLineChars="0"/>
        <w:jc w:val="left"/>
        <w:rPr>
          <w:rFonts w:hAnsi="宋体" w:cs="黑体"/>
          <w:sz w:val="24"/>
          <w:szCs w:val="24"/>
        </w:rPr>
      </w:pPr>
      <w:r>
        <w:rPr>
          <w:rFonts w:hint="eastAsia" w:hAnsi="宋体" w:cs="黑体"/>
          <w:sz w:val="24"/>
          <w:szCs w:val="24"/>
        </w:rPr>
        <w:t>校准证书或校准报告签发人的签名、职务或等效标识、以及签发日期；</w:t>
      </w:r>
    </w:p>
    <w:p>
      <w:pPr>
        <w:pStyle w:val="22"/>
        <w:numPr>
          <w:ilvl w:val="0"/>
          <w:numId w:val="20"/>
        </w:numPr>
        <w:ind w:hanging="420" w:firstLineChars="0"/>
        <w:jc w:val="left"/>
        <w:rPr>
          <w:rFonts w:hAnsi="宋体" w:cs="黑体"/>
          <w:sz w:val="24"/>
          <w:szCs w:val="24"/>
        </w:rPr>
      </w:pPr>
      <w:r>
        <w:rPr>
          <w:rFonts w:hint="eastAsia" w:hAnsi="宋体" w:cs="黑体"/>
          <w:sz w:val="24"/>
          <w:szCs w:val="24"/>
        </w:rPr>
        <w:t>校准结果仅对被校对象有效的说明；</w:t>
      </w:r>
    </w:p>
    <w:p>
      <w:pPr>
        <w:pStyle w:val="22"/>
        <w:numPr>
          <w:ilvl w:val="0"/>
          <w:numId w:val="20"/>
        </w:numPr>
        <w:ind w:hanging="420" w:firstLineChars="0"/>
        <w:jc w:val="left"/>
        <w:rPr>
          <w:rFonts w:hAnsi="宋体" w:cs="黑体"/>
          <w:sz w:val="24"/>
          <w:szCs w:val="24"/>
        </w:rPr>
      </w:pPr>
      <w:r>
        <w:rPr>
          <w:rFonts w:hint="eastAsia" w:hAnsi="宋体" w:cs="黑体"/>
          <w:sz w:val="24"/>
          <w:szCs w:val="24"/>
        </w:rPr>
        <w:t>未经校准实验室书面批准，不得部分复制证书的声明。</w:t>
      </w:r>
    </w:p>
    <w:p>
      <w:pPr>
        <w:pStyle w:val="39"/>
        <w:rPr>
          <w:sz w:val="24"/>
          <w:szCs w:val="24"/>
        </w:rPr>
      </w:pPr>
      <w:r>
        <w:rPr>
          <w:rFonts w:hint="eastAsia"/>
          <w:sz w:val="24"/>
          <w:szCs w:val="24"/>
        </w:rPr>
        <w:t>复校时间间隔</w:t>
      </w:r>
      <w:bookmarkEnd w:id="105"/>
      <w:bookmarkEnd w:id="106"/>
      <w:bookmarkEnd w:id="107"/>
      <w:bookmarkEnd w:id="108"/>
      <w:bookmarkEnd w:id="109"/>
      <w:bookmarkEnd w:id="110"/>
      <w:bookmarkEnd w:id="111"/>
    </w:p>
    <w:p>
      <w:pPr>
        <w:pStyle w:val="22"/>
        <w:ind w:firstLine="480"/>
        <w:rPr>
          <w:sz w:val="24"/>
          <w:szCs w:val="24"/>
        </w:rPr>
      </w:pPr>
      <w:r>
        <w:rPr>
          <w:rFonts w:hint="eastAsia"/>
          <w:sz w:val="24"/>
          <w:szCs w:val="24"/>
        </w:rPr>
        <w:t>根据制动器衬片剪切强度试验机的实际使用情况而定，建议试验机复校间隔（有效期）为一年。</w:t>
      </w:r>
    </w:p>
    <w:p>
      <w:pPr>
        <w:pStyle w:val="22"/>
      </w:pPr>
    </w:p>
    <w:p>
      <w:pPr>
        <w:pStyle w:val="22"/>
      </w:pPr>
    </w:p>
    <w:p>
      <w:pPr>
        <w:pStyle w:val="39"/>
        <w:numPr>
          <w:ilvl w:val="0"/>
          <w:numId w:val="0"/>
        </w:numPr>
        <w:jc w:val="center"/>
        <w:rPr>
          <w:sz w:val="28"/>
          <w:szCs w:val="28"/>
        </w:rPr>
      </w:pPr>
      <w:bookmarkStart w:id="112" w:name="_Toc1334"/>
      <w:bookmarkStart w:id="113" w:name="_Toc23207"/>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jc w:val="center"/>
        <w:rPr>
          <w:sz w:val="28"/>
          <w:szCs w:val="28"/>
        </w:rPr>
      </w:pPr>
    </w:p>
    <w:p>
      <w:pPr>
        <w:pStyle w:val="39"/>
        <w:numPr>
          <w:ilvl w:val="0"/>
          <w:numId w:val="0"/>
        </w:numPr>
        <w:rPr>
          <w:sz w:val="28"/>
          <w:szCs w:val="28"/>
        </w:rPr>
      </w:pPr>
    </w:p>
    <w:p>
      <w:pPr>
        <w:pStyle w:val="39"/>
        <w:numPr>
          <w:ilvl w:val="0"/>
          <w:numId w:val="0"/>
        </w:numPr>
        <w:jc w:val="left"/>
        <w:rPr>
          <w:sz w:val="28"/>
          <w:szCs w:val="28"/>
        </w:rPr>
      </w:pPr>
    </w:p>
    <w:p>
      <w:pPr>
        <w:pStyle w:val="22"/>
      </w:pPr>
    </w:p>
    <w:p>
      <w:pPr>
        <w:pStyle w:val="39"/>
        <w:numPr>
          <w:ilvl w:val="0"/>
          <w:numId w:val="0"/>
        </w:numPr>
        <w:jc w:val="left"/>
        <w:rPr>
          <w:sz w:val="28"/>
          <w:szCs w:val="28"/>
        </w:rPr>
      </w:pPr>
      <w:r>
        <w:rPr>
          <w:rFonts w:hint="eastAsia"/>
          <w:sz w:val="28"/>
          <w:szCs w:val="28"/>
        </w:rPr>
        <w:t>附录A</w:t>
      </w:r>
      <w:bookmarkEnd w:id="112"/>
      <w:bookmarkEnd w:id="113"/>
    </w:p>
    <w:p>
      <w:pPr>
        <w:pStyle w:val="22"/>
      </w:pPr>
    </w:p>
    <w:p>
      <w:pPr>
        <w:jc w:val="center"/>
        <w:rPr>
          <w:rFonts w:ascii="黑体" w:hAnsi="黑体" w:eastAsia="黑体"/>
          <w:sz w:val="28"/>
          <w:szCs w:val="28"/>
        </w:rPr>
      </w:pPr>
      <w:r>
        <w:rPr>
          <w:rFonts w:hint="eastAsia" w:ascii="黑体" w:hAnsi="黑体" w:eastAsia="黑体"/>
          <w:sz w:val="28"/>
          <w:szCs w:val="28"/>
        </w:rPr>
        <w:t>校准记录及校准证书内页格式</w:t>
      </w:r>
    </w:p>
    <w:p>
      <w:pPr>
        <w:spacing w:line="360" w:lineRule="auto"/>
        <w:rPr>
          <w:sz w:val="24"/>
          <w:u w:val="single"/>
        </w:rPr>
      </w:pPr>
      <w:r>
        <w:rPr>
          <w:rFonts w:hint="eastAsia"/>
          <w:sz w:val="24"/>
        </w:rPr>
        <w:t>委托单位：</w:t>
      </w:r>
      <w:r>
        <w:rPr>
          <w:rFonts w:hint="eastAsia"/>
          <w:sz w:val="24"/>
          <w:u w:val="single"/>
        </w:rPr>
        <w:t xml:space="preserve">                               </w:t>
      </w:r>
      <w:r>
        <w:rPr>
          <w:rFonts w:hint="eastAsia"/>
          <w:sz w:val="24"/>
        </w:rPr>
        <w:t>证书编号：</w:t>
      </w:r>
      <w:r>
        <w:rPr>
          <w:rFonts w:hint="eastAsia"/>
          <w:sz w:val="24"/>
          <w:u w:val="single"/>
        </w:rPr>
        <w:t xml:space="preserve">                            </w:t>
      </w:r>
    </w:p>
    <w:p>
      <w:pPr>
        <w:spacing w:line="360" w:lineRule="auto"/>
        <w:rPr>
          <w:sz w:val="24"/>
          <w:u w:val="single"/>
        </w:rPr>
      </w:pPr>
      <w:r>
        <w:rPr>
          <w:rFonts w:hint="eastAsia"/>
          <w:sz w:val="24"/>
        </w:rPr>
        <w:t>设备名称：</w:t>
      </w:r>
      <w:r>
        <w:rPr>
          <w:rFonts w:hint="eastAsia"/>
          <w:sz w:val="24"/>
          <w:u w:val="single"/>
        </w:rPr>
        <w:t xml:space="preserve">                               </w:t>
      </w:r>
      <w:r>
        <w:rPr>
          <w:rFonts w:hint="eastAsia"/>
          <w:sz w:val="24"/>
        </w:rPr>
        <w:t>型号：</w:t>
      </w:r>
      <w:r>
        <w:rPr>
          <w:rFonts w:hint="eastAsia"/>
          <w:sz w:val="24"/>
          <w:u w:val="single"/>
        </w:rPr>
        <w:t xml:space="preserve">            </w:t>
      </w:r>
      <w:r>
        <w:rPr>
          <w:rFonts w:hint="eastAsia"/>
          <w:sz w:val="24"/>
        </w:rPr>
        <w:t>出厂编号：</w:t>
      </w:r>
      <w:r>
        <w:rPr>
          <w:rFonts w:hint="eastAsia"/>
          <w:sz w:val="24"/>
          <w:u w:val="single"/>
        </w:rPr>
        <w:t xml:space="preserve">          </w:t>
      </w:r>
    </w:p>
    <w:p>
      <w:pPr>
        <w:spacing w:line="360" w:lineRule="auto"/>
        <w:rPr>
          <w:sz w:val="24"/>
          <w:u w:val="single"/>
        </w:rPr>
      </w:pPr>
      <w:r>
        <w:rPr>
          <w:rFonts w:hint="eastAsia"/>
          <w:sz w:val="24"/>
        </w:rPr>
        <w:t>生产厂家：</w:t>
      </w:r>
      <w:r>
        <w:rPr>
          <w:rFonts w:hint="eastAsia"/>
          <w:sz w:val="24"/>
          <w:u w:val="single"/>
        </w:rPr>
        <w:t xml:space="preserve">                               </w:t>
      </w:r>
      <w:r>
        <w:rPr>
          <w:rFonts w:hint="eastAsia"/>
          <w:sz w:val="24"/>
        </w:rPr>
        <w:t>环境温度：</w:t>
      </w:r>
      <w:r>
        <w:rPr>
          <w:rFonts w:hint="eastAsia"/>
          <w:sz w:val="24"/>
          <w:u w:val="single"/>
        </w:rPr>
        <w:t xml:space="preserve">        </w:t>
      </w:r>
      <w:r>
        <w:rPr>
          <w:rFonts w:hint="eastAsia"/>
          <w:sz w:val="24"/>
        </w:rPr>
        <w:t>相对湿度：</w:t>
      </w:r>
      <w:r>
        <w:rPr>
          <w:rFonts w:hint="eastAsia"/>
          <w:sz w:val="24"/>
          <w:u w:val="single"/>
        </w:rPr>
        <w:t xml:space="preserve">          </w:t>
      </w:r>
    </w:p>
    <w:p>
      <w:pPr>
        <w:spacing w:line="360" w:lineRule="auto"/>
        <w:rPr>
          <w:sz w:val="24"/>
        </w:rPr>
      </w:pPr>
      <w:r>
        <w:rPr>
          <w:rFonts w:hint="eastAsia"/>
          <w:sz w:val="24"/>
        </w:rPr>
        <w:t>校准日期：</w:t>
      </w:r>
      <w:r>
        <w:rPr>
          <w:rFonts w:hint="eastAsia"/>
          <w:sz w:val="24"/>
          <w:u w:val="single"/>
        </w:rPr>
        <w:t xml:space="preserve">                               </w:t>
      </w:r>
      <w:r>
        <w:rPr>
          <w:rFonts w:hint="eastAsia"/>
          <w:sz w:val="24"/>
        </w:rPr>
        <w:t>校准地点：</w:t>
      </w:r>
      <w:r>
        <w:rPr>
          <w:rFonts w:hint="eastAsia"/>
          <w:sz w:val="24"/>
          <w:u w:val="single"/>
        </w:rPr>
        <w:t xml:space="preserve">                            </w:t>
      </w:r>
    </w:p>
    <w:p>
      <w:pPr>
        <w:spacing w:line="360" w:lineRule="auto"/>
        <w:rPr>
          <w:sz w:val="24"/>
          <w:u w:val="single"/>
        </w:rPr>
      </w:pPr>
      <w:r>
        <w:rPr>
          <w:rFonts w:hint="eastAsia"/>
          <w:sz w:val="24"/>
        </w:rPr>
        <w:t>校准依据：</w:t>
      </w:r>
      <w:r>
        <w:rPr>
          <w:rFonts w:hint="eastAsia"/>
          <w:sz w:val="24"/>
          <w:u w:val="single"/>
        </w:rPr>
        <w:t xml:space="preserve">                                                                    </w:t>
      </w:r>
    </w:p>
    <w:p>
      <w:pPr>
        <w:spacing w:line="360" w:lineRule="auto"/>
        <w:rPr>
          <w:sz w:val="24"/>
          <w:u w:val="single"/>
        </w:rPr>
      </w:pPr>
      <w:r>
        <w:rPr>
          <w:rFonts w:hint="eastAsia"/>
          <w:sz w:val="24"/>
        </w:rPr>
        <w:t>校准设备：</w:t>
      </w:r>
      <w:r>
        <w:rPr>
          <w:rFonts w:hint="eastAsia"/>
          <w:sz w:val="24"/>
          <w:u w:val="single"/>
        </w:rPr>
        <w:t xml:space="preserve">                                                                       </w:t>
      </w:r>
    </w:p>
    <w:p>
      <w:pPr>
        <w:numPr>
          <w:ilvl w:val="0"/>
          <w:numId w:val="0"/>
        </w:numPr>
        <w:spacing w:line="360" w:lineRule="auto"/>
        <w:rPr>
          <w:sz w:val="28"/>
          <w:szCs w:val="28"/>
          <w:u w:val="single"/>
        </w:rPr>
      </w:pPr>
      <w:r>
        <w:rPr>
          <w:rFonts w:hint="eastAsia" w:ascii="黑体" w:hAnsi="黑体" w:eastAsia="黑体" w:cs="黑体"/>
          <w:sz w:val="24"/>
          <w:lang w:val="en-US" w:eastAsia="zh-CN"/>
        </w:rPr>
        <w:t>A.1</w:t>
      </w:r>
      <w:r>
        <w:rPr>
          <w:rFonts w:hint="eastAsia" w:ascii="黑体" w:hAnsi="黑体" w:eastAsia="黑体" w:cs="黑体"/>
          <w:sz w:val="24"/>
        </w:rPr>
        <w:t>校准前检查</w:t>
      </w:r>
      <w:r>
        <w:rPr>
          <w:rFonts w:hint="eastAsia"/>
          <w:sz w:val="24"/>
        </w:rPr>
        <w:t>：</w:t>
      </w:r>
      <w:r>
        <w:rPr>
          <w:rFonts w:hint="eastAsia"/>
          <w:sz w:val="24"/>
          <w:u w:val="single"/>
        </w:rPr>
        <w:t xml:space="preserve">                             </w:t>
      </w:r>
      <w:r>
        <w:rPr>
          <w:rFonts w:hint="eastAsia"/>
          <w:sz w:val="28"/>
          <w:szCs w:val="28"/>
          <w:u w:val="single"/>
        </w:rPr>
        <w:t xml:space="preserve">                               </w:t>
      </w:r>
    </w:p>
    <w:p>
      <w:pPr>
        <w:numPr>
          <w:ilvl w:val="0"/>
          <w:numId w:val="0"/>
        </w:numPr>
        <w:rPr>
          <w:sz w:val="24"/>
        </w:rPr>
      </w:pPr>
      <w:r>
        <w:rPr>
          <w:rFonts w:hint="eastAsia" w:ascii="黑体" w:hAnsi="黑体" w:eastAsia="黑体" w:cs="黑体"/>
          <w:sz w:val="24"/>
          <w:lang w:val="en-US" w:eastAsia="zh-CN"/>
        </w:rPr>
        <w:t>A.2</w:t>
      </w:r>
      <w:r>
        <w:rPr>
          <w:rFonts w:hint="eastAsia" w:ascii="黑体" w:hAnsi="黑体" w:eastAsia="黑体" w:cs="黑体"/>
          <w:sz w:val="24"/>
        </w:rPr>
        <w:t>剪切力校准记录：</w:t>
      </w:r>
      <w:r>
        <w:rPr>
          <w:rFonts w:hint="eastAsia"/>
          <w:sz w:val="24"/>
        </w:rPr>
        <w:t xml:space="preserve"> </w:t>
      </w:r>
    </w:p>
    <w:p>
      <w:pPr>
        <w:rPr>
          <w:sz w:val="24"/>
        </w:rPr>
      </w:pPr>
    </w:p>
    <w:p>
      <w:pPr>
        <w:jc w:val="center"/>
        <w:rPr>
          <w:sz w:val="24"/>
        </w:rPr>
      </w:pPr>
      <w:r>
        <w:rPr>
          <w:rFonts w:hint="eastAsia"/>
          <w:sz w:val="24"/>
        </w:rPr>
        <w:t xml:space="preserve">       </w:t>
      </w:r>
      <w:r>
        <w:rPr>
          <w:rFonts w:hint="eastAsia" w:ascii="黑体" w:hAnsi="黑体" w:eastAsia="黑体" w:cs="黑体"/>
          <w:szCs w:val="21"/>
        </w:rPr>
        <w:t xml:space="preserve">表A.1剪切力示值误差记录计算表               </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515"/>
        <w:gridCol w:w="511"/>
        <w:gridCol w:w="512"/>
        <w:gridCol w:w="511"/>
        <w:gridCol w:w="512"/>
        <w:gridCol w:w="559"/>
        <w:gridCol w:w="470"/>
        <w:gridCol w:w="470"/>
        <w:gridCol w:w="470"/>
        <w:gridCol w:w="470"/>
        <w:gridCol w:w="87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restart"/>
            <w:vAlign w:val="center"/>
          </w:tcPr>
          <w:p>
            <w:pPr>
              <w:jc w:val="center"/>
              <w:rPr>
                <w:rFonts w:ascii="宋体"/>
                <w:kern w:val="0"/>
                <w:szCs w:val="21"/>
              </w:rPr>
            </w:pPr>
            <w:r>
              <w:rPr>
                <w:rFonts w:hint="eastAsia" w:ascii="宋体"/>
                <w:kern w:val="0"/>
                <w:szCs w:val="21"/>
              </w:rPr>
              <w:t>设定值（kN）</w:t>
            </w:r>
          </w:p>
        </w:tc>
        <w:tc>
          <w:tcPr>
            <w:tcW w:w="2561" w:type="dxa"/>
            <w:gridSpan w:val="5"/>
            <w:vAlign w:val="center"/>
          </w:tcPr>
          <w:p>
            <w:pPr>
              <w:jc w:val="center"/>
              <w:rPr>
                <w:rFonts w:ascii="宋体"/>
                <w:kern w:val="0"/>
                <w:szCs w:val="21"/>
              </w:rPr>
            </w:pPr>
            <w:r>
              <w:rPr>
                <w:rFonts w:hint="eastAsia" w:ascii="宋体"/>
                <w:kern w:val="0"/>
                <w:szCs w:val="21"/>
              </w:rPr>
              <w:t>试验机剪切力示值(kN)</w:t>
            </w:r>
          </w:p>
        </w:tc>
        <w:tc>
          <w:tcPr>
            <w:tcW w:w="2439" w:type="dxa"/>
            <w:gridSpan w:val="5"/>
            <w:vAlign w:val="center"/>
          </w:tcPr>
          <w:p>
            <w:pPr>
              <w:jc w:val="center"/>
              <w:rPr>
                <w:rFonts w:ascii="宋体"/>
                <w:kern w:val="0"/>
                <w:szCs w:val="21"/>
              </w:rPr>
            </w:pPr>
            <w:r>
              <w:rPr>
                <w:rFonts w:hint="eastAsia" w:ascii="宋体"/>
                <w:kern w:val="0"/>
                <w:szCs w:val="21"/>
              </w:rPr>
              <w:t>压力传感器示值(kN)</w:t>
            </w:r>
          </w:p>
        </w:tc>
        <w:tc>
          <w:tcPr>
            <w:tcW w:w="879" w:type="dxa"/>
            <w:vMerge w:val="restart"/>
            <w:vAlign w:val="center"/>
          </w:tcPr>
          <w:p>
            <w:pPr>
              <w:jc w:val="center"/>
              <w:rPr>
                <w:rFonts w:ascii="宋体"/>
                <w:kern w:val="0"/>
                <w:szCs w:val="21"/>
              </w:rPr>
            </w:pPr>
            <w:r>
              <w:rPr>
                <w:rFonts w:hint="eastAsia" w:ascii="宋体"/>
                <w:kern w:val="0"/>
                <w:szCs w:val="21"/>
              </w:rPr>
              <w:t>示值误差（kN）</w:t>
            </w:r>
          </w:p>
        </w:tc>
        <w:tc>
          <w:tcPr>
            <w:tcW w:w="1074" w:type="dxa"/>
            <w:vMerge w:val="restart"/>
            <w:vAlign w:val="center"/>
          </w:tcPr>
          <w:p>
            <w:pPr>
              <w:jc w:val="center"/>
              <w:rPr>
                <w:rFonts w:ascii="宋体"/>
                <w:kern w:val="0"/>
                <w:szCs w:val="21"/>
              </w:rPr>
            </w:pPr>
            <w:r>
              <w:rPr>
                <w:rFonts w:hint="eastAsia" w:ascii="宋体"/>
                <w:kern w:val="0"/>
                <w:szCs w:val="21"/>
              </w:rPr>
              <w:t xml:space="preserve">示值相对误差%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jc w:val="center"/>
              <w:rPr>
                <w:rFonts w:ascii="宋体"/>
                <w:kern w:val="0"/>
                <w:sz w:val="18"/>
                <w:szCs w:val="21"/>
              </w:rPr>
            </w:pPr>
          </w:p>
        </w:tc>
        <w:tc>
          <w:tcPr>
            <w:tcW w:w="515" w:type="dxa"/>
            <w:vAlign w:val="center"/>
          </w:tcPr>
          <w:p>
            <w:pPr>
              <w:jc w:val="center"/>
              <w:rPr>
                <w:rFonts w:ascii="宋体"/>
                <w:kern w:val="0"/>
                <w:szCs w:val="21"/>
              </w:rPr>
            </w:pPr>
            <w:r>
              <w:rPr>
                <w:rFonts w:hint="eastAsia" w:ascii="宋体"/>
                <w:kern w:val="0"/>
                <w:szCs w:val="21"/>
              </w:rPr>
              <w:t>1</w:t>
            </w:r>
          </w:p>
        </w:tc>
        <w:tc>
          <w:tcPr>
            <w:tcW w:w="511" w:type="dxa"/>
            <w:vAlign w:val="center"/>
          </w:tcPr>
          <w:p>
            <w:pPr>
              <w:jc w:val="center"/>
              <w:rPr>
                <w:rFonts w:ascii="宋体"/>
                <w:kern w:val="0"/>
                <w:sz w:val="18"/>
                <w:szCs w:val="21"/>
              </w:rPr>
            </w:pPr>
            <w:r>
              <w:rPr>
                <w:rFonts w:hint="eastAsia" w:ascii="宋体"/>
                <w:kern w:val="0"/>
                <w:sz w:val="18"/>
                <w:szCs w:val="21"/>
              </w:rPr>
              <w:t>2</w:t>
            </w:r>
          </w:p>
        </w:tc>
        <w:tc>
          <w:tcPr>
            <w:tcW w:w="512" w:type="dxa"/>
            <w:vAlign w:val="center"/>
          </w:tcPr>
          <w:p>
            <w:pPr>
              <w:jc w:val="center"/>
              <w:rPr>
                <w:rFonts w:ascii="宋体"/>
                <w:kern w:val="0"/>
                <w:sz w:val="18"/>
                <w:szCs w:val="21"/>
              </w:rPr>
            </w:pPr>
            <w:r>
              <w:rPr>
                <w:rFonts w:hint="eastAsia" w:ascii="宋体"/>
                <w:kern w:val="0"/>
                <w:sz w:val="18"/>
                <w:szCs w:val="21"/>
              </w:rPr>
              <w:t>3</w:t>
            </w:r>
          </w:p>
        </w:tc>
        <w:tc>
          <w:tcPr>
            <w:tcW w:w="511" w:type="dxa"/>
            <w:vAlign w:val="center"/>
          </w:tcPr>
          <w:p>
            <w:pPr>
              <w:jc w:val="center"/>
              <w:rPr>
                <w:rFonts w:ascii="宋体"/>
                <w:kern w:val="0"/>
                <w:sz w:val="18"/>
                <w:szCs w:val="21"/>
              </w:rPr>
            </w:pPr>
            <w:r>
              <w:rPr>
                <w:rFonts w:hint="eastAsia" w:ascii="宋体"/>
                <w:kern w:val="0"/>
                <w:sz w:val="18"/>
                <w:szCs w:val="21"/>
              </w:rPr>
              <w:t>4</w:t>
            </w:r>
          </w:p>
        </w:tc>
        <w:tc>
          <w:tcPr>
            <w:tcW w:w="512" w:type="dxa"/>
            <w:vAlign w:val="center"/>
          </w:tcPr>
          <w:p>
            <w:pPr>
              <w:jc w:val="center"/>
              <w:rPr>
                <w:rFonts w:ascii="宋体"/>
                <w:kern w:val="0"/>
                <w:sz w:val="18"/>
                <w:szCs w:val="21"/>
              </w:rPr>
            </w:pPr>
            <w:r>
              <w:rPr>
                <w:rFonts w:hint="eastAsia" w:ascii="宋体"/>
                <w:kern w:val="0"/>
                <w:sz w:val="18"/>
                <w:szCs w:val="21"/>
              </w:rPr>
              <w:t>5</w:t>
            </w:r>
          </w:p>
        </w:tc>
        <w:tc>
          <w:tcPr>
            <w:tcW w:w="559" w:type="dxa"/>
            <w:vAlign w:val="center"/>
          </w:tcPr>
          <w:p>
            <w:pPr>
              <w:jc w:val="center"/>
              <w:rPr>
                <w:rFonts w:ascii="宋体"/>
                <w:kern w:val="0"/>
                <w:szCs w:val="21"/>
              </w:rPr>
            </w:pPr>
            <w:r>
              <w:rPr>
                <w:rFonts w:hint="eastAsia" w:ascii="宋体"/>
                <w:kern w:val="0"/>
                <w:szCs w:val="21"/>
              </w:rPr>
              <w:t>1</w:t>
            </w:r>
          </w:p>
        </w:tc>
        <w:tc>
          <w:tcPr>
            <w:tcW w:w="470" w:type="dxa"/>
            <w:vAlign w:val="center"/>
          </w:tcPr>
          <w:p>
            <w:pPr>
              <w:jc w:val="center"/>
              <w:rPr>
                <w:rFonts w:ascii="宋体"/>
                <w:kern w:val="0"/>
                <w:szCs w:val="21"/>
              </w:rPr>
            </w:pPr>
            <w:r>
              <w:rPr>
                <w:rFonts w:hint="eastAsia" w:ascii="宋体"/>
                <w:kern w:val="0"/>
                <w:szCs w:val="21"/>
              </w:rPr>
              <w:t>2</w:t>
            </w:r>
          </w:p>
        </w:tc>
        <w:tc>
          <w:tcPr>
            <w:tcW w:w="470" w:type="dxa"/>
            <w:vAlign w:val="center"/>
          </w:tcPr>
          <w:p>
            <w:pPr>
              <w:jc w:val="center"/>
              <w:rPr>
                <w:rFonts w:ascii="宋体"/>
                <w:kern w:val="0"/>
                <w:szCs w:val="21"/>
              </w:rPr>
            </w:pPr>
            <w:r>
              <w:rPr>
                <w:rFonts w:hint="eastAsia" w:ascii="宋体"/>
                <w:kern w:val="0"/>
                <w:szCs w:val="21"/>
              </w:rPr>
              <w:t>3</w:t>
            </w:r>
          </w:p>
        </w:tc>
        <w:tc>
          <w:tcPr>
            <w:tcW w:w="470" w:type="dxa"/>
            <w:vAlign w:val="center"/>
          </w:tcPr>
          <w:p>
            <w:pPr>
              <w:jc w:val="center"/>
              <w:rPr>
                <w:rFonts w:ascii="宋体"/>
                <w:kern w:val="0"/>
                <w:szCs w:val="21"/>
              </w:rPr>
            </w:pPr>
            <w:r>
              <w:rPr>
                <w:rFonts w:hint="eastAsia" w:ascii="宋体"/>
                <w:kern w:val="0"/>
                <w:szCs w:val="21"/>
              </w:rPr>
              <w:t>4</w:t>
            </w:r>
          </w:p>
        </w:tc>
        <w:tc>
          <w:tcPr>
            <w:tcW w:w="470" w:type="dxa"/>
            <w:vAlign w:val="center"/>
          </w:tcPr>
          <w:p>
            <w:pPr>
              <w:jc w:val="center"/>
              <w:rPr>
                <w:rFonts w:ascii="宋体"/>
                <w:kern w:val="0"/>
                <w:szCs w:val="21"/>
              </w:rPr>
            </w:pPr>
            <w:r>
              <w:rPr>
                <w:rFonts w:hint="eastAsia" w:ascii="宋体"/>
                <w:kern w:val="0"/>
                <w:szCs w:val="21"/>
              </w:rPr>
              <w:t>5</w:t>
            </w:r>
          </w:p>
        </w:tc>
        <w:tc>
          <w:tcPr>
            <w:tcW w:w="879" w:type="dxa"/>
            <w:vMerge w:val="continue"/>
            <w:vAlign w:val="center"/>
          </w:tcPr>
          <w:p>
            <w:pPr>
              <w:jc w:val="center"/>
              <w:rPr>
                <w:rFonts w:ascii="宋体"/>
                <w:kern w:val="0"/>
                <w:szCs w:val="21"/>
              </w:rPr>
            </w:pPr>
          </w:p>
        </w:tc>
        <w:tc>
          <w:tcPr>
            <w:tcW w:w="1074" w:type="dxa"/>
            <w:vMerge w:val="continue"/>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jc w:val="center"/>
              <w:rPr>
                <w:rFonts w:ascii="宋体"/>
                <w:kern w:val="0"/>
                <w:szCs w:val="21"/>
              </w:rPr>
            </w:pPr>
            <w:r>
              <w:rPr>
                <w:rFonts w:hint="eastAsia" w:ascii="宋体"/>
                <w:kern w:val="0"/>
                <w:szCs w:val="21"/>
              </w:rPr>
              <w:t>25</w:t>
            </w:r>
          </w:p>
        </w:tc>
        <w:tc>
          <w:tcPr>
            <w:tcW w:w="515" w:type="dxa"/>
            <w:vAlign w:val="center"/>
          </w:tcPr>
          <w:p>
            <w:pPr>
              <w:jc w:val="center"/>
              <w:rPr>
                <w:rFonts w:ascii="宋体"/>
                <w:kern w:val="0"/>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59"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879" w:type="dxa"/>
            <w:vAlign w:val="center"/>
          </w:tcPr>
          <w:p>
            <w:pPr>
              <w:jc w:val="center"/>
              <w:rPr>
                <w:rFonts w:ascii="宋体"/>
                <w:kern w:val="0"/>
                <w:szCs w:val="21"/>
              </w:rPr>
            </w:pPr>
          </w:p>
        </w:tc>
        <w:tc>
          <w:tcPr>
            <w:tcW w:w="1074"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jc w:val="center"/>
              <w:rPr>
                <w:rFonts w:ascii="宋体"/>
                <w:kern w:val="0"/>
                <w:szCs w:val="21"/>
              </w:rPr>
            </w:pPr>
            <w:r>
              <w:rPr>
                <w:rFonts w:hint="eastAsia" w:ascii="宋体"/>
                <w:kern w:val="0"/>
                <w:szCs w:val="21"/>
              </w:rPr>
              <w:t>100</w:t>
            </w:r>
          </w:p>
        </w:tc>
        <w:tc>
          <w:tcPr>
            <w:tcW w:w="515" w:type="dxa"/>
            <w:vAlign w:val="center"/>
          </w:tcPr>
          <w:p>
            <w:pPr>
              <w:jc w:val="center"/>
              <w:rPr>
                <w:rFonts w:ascii="宋体"/>
                <w:kern w:val="0"/>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59"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879" w:type="dxa"/>
            <w:vAlign w:val="center"/>
          </w:tcPr>
          <w:p>
            <w:pPr>
              <w:jc w:val="center"/>
              <w:rPr>
                <w:rFonts w:ascii="宋体"/>
                <w:kern w:val="0"/>
                <w:szCs w:val="21"/>
              </w:rPr>
            </w:pPr>
          </w:p>
        </w:tc>
        <w:tc>
          <w:tcPr>
            <w:tcW w:w="1074"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jc w:val="center"/>
              <w:rPr>
                <w:rFonts w:ascii="宋体"/>
                <w:kern w:val="0"/>
                <w:szCs w:val="21"/>
              </w:rPr>
            </w:pPr>
            <w:r>
              <w:rPr>
                <w:rFonts w:hint="eastAsia" w:ascii="宋体"/>
                <w:kern w:val="0"/>
                <w:szCs w:val="21"/>
              </w:rPr>
              <w:t>150</w:t>
            </w:r>
          </w:p>
        </w:tc>
        <w:tc>
          <w:tcPr>
            <w:tcW w:w="515" w:type="dxa"/>
            <w:vAlign w:val="center"/>
          </w:tcPr>
          <w:p>
            <w:pPr>
              <w:jc w:val="center"/>
              <w:rPr>
                <w:rFonts w:ascii="宋体"/>
                <w:kern w:val="0"/>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59"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879" w:type="dxa"/>
            <w:vAlign w:val="center"/>
          </w:tcPr>
          <w:p>
            <w:pPr>
              <w:jc w:val="center"/>
              <w:rPr>
                <w:rFonts w:ascii="宋体"/>
                <w:kern w:val="0"/>
                <w:szCs w:val="21"/>
              </w:rPr>
            </w:pPr>
          </w:p>
        </w:tc>
        <w:tc>
          <w:tcPr>
            <w:tcW w:w="1074"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jc w:val="center"/>
              <w:rPr>
                <w:rFonts w:ascii="宋体"/>
                <w:kern w:val="0"/>
                <w:szCs w:val="21"/>
              </w:rPr>
            </w:pPr>
            <w:r>
              <w:rPr>
                <w:rFonts w:hint="eastAsia" w:ascii="宋体"/>
                <w:kern w:val="0"/>
                <w:szCs w:val="21"/>
              </w:rPr>
              <w:t>200</w:t>
            </w:r>
          </w:p>
        </w:tc>
        <w:tc>
          <w:tcPr>
            <w:tcW w:w="515" w:type="dxa"/>
            <w:vAlign w:val="center"/>
          </w:tcPr>
          <w:p>
            <w:pPr>
              <w:jc w:val="center"/>
              <w:rPr>
                <w:rFonts w:ascii="宋体"/>
                <w:kern w:val="0"/>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59"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879" w:type="dxa"/>
            <w:vAlign w:val="center"/>
          </w:tcPr>
          <w:p>
            <w:pPr>
              <w:jc w:val="center"/>
              <w:rPr>
                <w:rFonts w:ascii="宋体"/>
                <w:kern w:val="0"/>
                <w:szCs w:val="21"/>
              </w:rPr>
            </w:pPr>
          </w:p>
        </w:tc>
        <w:tc>
          <w:tcPr>
            <w:tcW w:w="1074"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jc w:val="center"/>
              <w:rPr>
                <w:rFonts w:ascii="宋体"/>
                <w:kern w:val="0"/>
                <w:szCs w:val="21"/>
              </w:rPr>
            </w:pPr>
            <w:r>
              <w:rPr>
                <w:rFonts w:hint="eastAsia" w:ascii="宋体"/>
                <w:kern w:val="0"/>
                <w:szCs w:val="21"/>
              </w:rPr>
              <w:t>300</w:t>
            </w:r>
          </w:p>
        </w:tc>
        <w:tc>
          <w:tcPr>
            <w:tcW w:w="515" w:type="dxa"/>
            <w:vAlign w:val="center"/>
          </w:tcPr>
          <w:p>
            <w:pPr>
              <w:jc w:val="center"/>
              <w:rPr>
                <w:rFonts w:ascii="宋体"/>
                <w:kern w:val="0"/>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11" w:type="dxa"/>
            <w:vAlign w:val="center"/>
          </w:tcPr>
          <w:p>
            <w:pPr>
              <w:jc w:val="center"/>
              <w:rPr>
                <w:rFonts w:ascii="宋体"/>
                <w:kern w:val="0"/>
                <w:sz w:val="18"/>
                <w:szCs w:val="21"/>
              </w:rPr>
            </w:pPr>
          </w:p>
        </w:tc>
        <w:tc>
          <w:tcPr>
            <w:tcW w:w="512" w:type="dxa"/>
            <w:vAlign w:val="center"/>
          </w:tcPr>
          <w:p>
            <w:pPr>
              <w:jc w:val="center"/>
              <w:rPr>
                <w:rFonts w:ascii="宋体"/>
                <w:kern w:val="0"/>
                <w:sz w:val="18"/>
                <w:szCs w:val="21"/>
              </w:rPr>
            </w:pPr>
          </w:p>
        </w:tc>
        <w:tc>
          <w:tcPr>
            <w:tcW w:w="559"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470" w:type="dxa"/>
            <w:vAlign w:val="center"/>
          </w:tcPr>
          <w:p>
            <w:pPr>
              <w:jc w:val="center"/>
              <w:rPr>
                <w:rFonts w:ascii="宋体"/>
                <w:kern w:val="0"/>
                <w:szCs w:val="21"/>
              </w:rPr>
            </w:pPr>
          </w:p>
        </w:tc>
        <w:tc>
          <w:tcPr>
            <w:tcW w:w="879" w:type="dxa"/>
            <w:vAlign w:val="center"/>
          </w:tcPr>
          <w:p>
            <w:pPr>
              <w:jc w:val="center"/>
              <w:rPr>
                <w:rFonts w:ascii="宋体"/>
                <w:kern w:val="0"/>
                <w:szCs w:val="21"/>
              </w:rPr>
            </w:pPr>
          </w:p>
        </w:tc>
        <w:tc>
          <w:tcPr>
            <w:tcW w:w="1074" w:type="dxa"/>
            <w:vAlign w:val="center"/>
          </w:tcPr>
          <w:p>
            <w:pPr>
              <w:jc w:val="center"/>
              <w:rPr>
                <w:rFonts w:ascii="宋体"/>
                <w:kern w:val="0"/>
                <w:szCs w:val="21"/>
              </w:rPr>
            </w:pPr>
          </w:p>
        </w:tc>
      </w:tr>
    </w:tbl>
    <w:p>
      <w:pPr>
        <w:rPr>
          <w:sz w:val="24"/>
        </w:rPr>
      </w:pPr>
    </w:p>
    <w:p>
      <w:pPr>
        <w:numPr>
          <w:ilvl w:val="0"/>
          <w:numId w:val="0"/>
        </w:numPr>
        <w:rPr>
          <w:rFonts w:ascii="黑体" w:hAnsi="黑体" w:eastAsia="黑体" w:cs="黑体"/>
          <w:sz w:val="24"/>
        </w:rPr>
      </w:pPr>
      <w:r>
        <w:rPr>
          <w:rFonts w:hint="eastAsia" w:ascii="黑体" w:hAnsi="黑体" w:eastAsia="黑体" w:cs="黑体"/>
          <w:sz w:val="24"/>
          <w:lang w:val="en-US" w:eastAsia="zh-CN"/>
        </w:rPr>
        <w:t>A.3</w:t>
      </w:r>
      <w:r>
        <w:rPr>
          <w:rFonts w:hint="eastAsia" w:ascii="黑体" w:hAnsi="黑体" w:eastAsia="黑体" w:cs="黑体"/>
          <w:sz w:val="24"/>
        </w:rPr>
        <w:t>正压强校准记录：</w:t>
      </w:r>
    </w:p>
    <w:p>
      <w:pPr>
        <w:rPr>
          <w:rFonts w:ascii="黑体" w:hAnsi="黑体" w:eastAsia="黑体" w:cs="黑体"/>
          <w:sz w:val="24"/>
        </w:rPr>
      </w:pPr>
    </w:p>
    <w:p>
      <w:pPr>
        <w:jc w:val="center"/>
        <w:rPr>
          <w:sz w:val="24"/>
        </w:rPr>
      </w:pPr>
      <w:r>
        <w:rPr>
          <w:rFonts w:hint="eastAsia"/>
          <w:sz w:val="24"/>
        </w:rPr>
        <w:t xml:space="preserve">    </w:t>
      </w:r>
      <w:r>
        <w:rPr>
          <w:rFonts w:hint="eastAsia" w:ascii="黑体" w:hAnsi="黑体" w:eastAsia="黑体" w:cs="黑体"/>
          <w:szCs w:val="21"/>
        </w:rPr>
        <w:t xml:space="preserve">表A.2正压强示值误差记录计算表     </w:t>
      </w:r>
    </w:p>
    <w:tbl>
      <w:tblPr>
        <w:tblStyle w:val="32"/>
        <w:tblW w:w="752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6"/>
        <w:gridCol w:w="442"/>
        <w:gridCol w:w="434"/>
        <w:gridCol w:w="458"/>
        <w:gridCol w:w="471"/>
        <w:gridCol w:w="484"/>
        <w:gridCol w:w="483"/>
        <w:gridCol w:w="410"/>
        <w:gridCol w:w="421"/>
        <w:gridCol w:w="446"/>
        <w:gridCol w:w="409"/>
        <w:gridCol w:w="1079"/>
        <w:gridCol w:w="1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Merge w:val="restart"/>
            <w:vAlign w:val="center"/>
          </w:tcPr>
          <w:p>
            <w:pPr>
              <w:jc w:val="center"/>
              <w:rPr>
                <w:rFonts w:ascii="宋体"/>
                <w:kern w:val="0"/>
                <w:szCs w:val="21"/>
              </w:rPr>
            </w:pPr>
            <w:r>
              <w:rPr>
                <w:rFonts w:hint="eastAsia" w:ascii="宋体"/>
                <w:kern w:val="0"/>
                <w:szCs w:val="21"/>
              </w:rPr>
              <w:t>设定值（MPa）</w:t>
            </w:r>
          </w:p>
        </w:tc>
        <w:tc>
          <w:tcPr>
            <w:tcW w:w="2289" w:type="dxa"/>
            <w:gridSpan w:val="5"/>
            <w:vAlign w:val="center"/>
          </w:tcPr>
          <w:p>
            <w:pPr>
              <w:jc w:val="center"/>
              <w:rPr>
                <w:rFonts w:ascii="宋体"/>
                <w:kern w:val="0"/>
                <w:szCs w:val="21"/>
              </w:rPr>
            </w:pPr>
            <w:r>
              <w:rPr>
                <w:rFonts w:hint="eastAsia" w:ascii="宋体" w:hAnsi="宋体"/>
                <w:szCs w:val="21"/>
              </w:rPr>
              <w:t>试验机</w:t>
            </w:r>
            <w:r>
              <w:rPr>
                <w:rFonts w:hint="eastAsia" w:ascii="宋体"/>
                <w:kern w:val="0"/>
                <w:szCs w:val="21"/>
              </w:rPr>
              <w:t xml:space="preserve">正压强示值（MPa） </w:t>
            </w:r>
          </w:p>
        </w:tc>
        <w:tc>
          <w:tcPr>
            <w:tcW w:w="2169" w:type="dxa"/>
            <w:gridSpan w:val="5"/>
            <w:vAlign w:val="center"/>
          </w:tcPr>
          <w:p>
            <w:pPr>
              <w:jc w:val="center"/>
              <w:rPr>
                <w:rFonts w:ascii="宋体"/>
                <w:kern w:val="0"/>
                <w:szCs w:val="21"/>
              </w:rPr>
            </w:pPr>
            <w:r>
              <w:rPr>
                <w:rFonts w:hint="eastAsia" w:ascii="宋体" w:hAnsi="宋体"/>
                <w:szCs w:val="21"/>
              </w:rPr>
              <w:t>校准仪正压强示值</w:t>
            </w:r>
            <w:r>
              <w:rPr>
                <w:rFonts w:hint="eastAsia" w:ascii="宋体"/>
                <w:kern w:val="0"/>
                <w:szCs w:val="21"/>
              </w:rPr>
              <w:t>（MPa）</w:t>
            </w:r>
          </w:p>
        </w:tc>
        <w:tc>
          <w:tcPr>
            <w:tcW w:w="1079" w:type="dxa"/>
            <w:vMerge w:val="restart"/>
            <w:vAlign w:val="center"/>
          </w:tcPr>
          <w:p>
            <w:pPr>
              <w:jc w:val="center"/>
              <w:rPr>
                <w:rFonts w:ascii="宋体"/>
                <w:kern w:val="0"/>
                <w:szCs w:val="21"/>
              </w:rPr>
            </w:pPr>
            <w:r>
              <w:rPr>
                <w:rFonts w:hint="eastAsia" w:ascii="宋体"/>
                <w:kern w:val="0"/>
                <w:szCs w:val="21"/>
              </w:rPr>
              <w:t>示值误差（MPa）</w:t>
            </w:r>
          </w:p>
        </w:tc>
        <w:tc>
          <w:tcPr>
            <w:tcW w:w="1041" w:type="dxa"/>
            <w:vMerge w:val="restart"/>
            <w:vAlign w:val="center"/>
          </w:tcPr>
          <w:p>
            <w:pPr>
              <w:jc w:val="center"/>
              <w:rPr>
                <w:rFonts w:ascii="宋体"/>
                <w:kern w:val="0"/>
                <w:szCs w:val="21"/>
              </w:rPr>
            </w:pPr>
            <w:r>
              <w:rPr>
                <w:rFonts w:hint="eastAsia" w:ascii="宋体"/>
                <w:kern w:val="0"/>
                <w:szCs w:val="21"/>
              </w:rPr>
              <w:t>示值相对误差%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Merge w:val="continue"/>
            <w:vAlign w:val="center"/>
          </w:tcPr>
          <w:p>
            <w:pPr>
              <w:jc w:val="center"/>
              <w:rPr>
                <w:rFonts w:ascii="宋体"/>
                <w:kern w:val="0"/>
                <w:sz w:val="18"/>
                <w:szCs w:val="21"/>
              </w:rPr>
            </w:pPr>
          </w:p>
        </w:tc>
        <w:tc>
          <w:tcPr>
            <w:tcW w:w="442" w:type="dxa"/>
            <w:vAlign w:val="center"/>
          </w:tcPr>
          <w:p>
            <w:pPr>
              <w:jc w:val="center"/>
              <w:rPr>
                <w:rFonts w:ascii="宋体"/>
                <w:kern w:val="0"/>
                <w:szCs w:val="21"/>
              </w:rPr>
            </w:pPr>
            <w:r>
              <w:rPr>
                <w:rFonts w:hint="eastAsia" w:ascii="宋体"/>
                <w:kern w:val="0"/>
                <w:szCs w:val="21"/>
              </w:rPr>
              <w:t>1</w:t>
            </w:r>
          </w:p>
        </w:tc>
        <w:tc>
          <w:tcPr>
            <w:tcW w:w="434" w:type="dxa"/>
            <w:vAlign w:val="center"/>
          </w:tcPr>
          <w:p>
            <w:pPr>
              <w:jc w:val="center"/>
              <w:rPr>
                <w:rFonts w:ascii="宋体"/>
                <w:kern w:val="0"/>
                <w:sz w:val="18"/>
                <w:szCs w:val="21"/>
              </w:rPr>
            </w:pPr>
            <w:r>
              <w:rPr>
                <w:rFonts w:hint="eastAsia" w:ascii="宋体"/>
                <w:kern w:val="0"/>
                <w:szCs w:val="21"/>
              </w:rPr>
              <w:t>2</w:t>
            </w:r>
          </w:p>
        </w:tc>
        <w:tc>
          <w:tcPr>
            <w:tcW w:w="458" w:type="dxa"/>
            <w:vAlign w:val="center"/>
          </w:tcPr>
          <w:p>
            <w:pPr>
              <w:jc w:val="center"/>
              <w:rPr>
                <w:rFonts w:ascii="宋体"/>
                <w:kern w:val="0"/>
                <w:sz w:val="18"/>
                <w:szCs w:val="21"/>
              </w:rPr>
            </w:pPr>
            <w:r>
              <w:rPr>
                <w:rFonts w:hint="eastAsia" w:ascii="宋体"/>
                <w:kern w:val="0"/>
                <w:szCs w:val="21"/>
              </w:rPr>
              <w:t>3</w:t>
            </w:r>
          </w:p>
        </w:tc>
        <w:tc>
          <w:tcPr>
            <w:tcW w:w="471" w:type="dxa"/>
            <w:vAlign w:val="center"/>
          </w:tcPr>
          <w:p>
            <w:pPr>
              <w:jc w:val="center"/>
              <w:rPr>
                <w:rFonts w:ascii="宋体"/>
                <w:kern w:val="0"/>
                <w:sz w:val="18"/>
                <w:szCs w:val="21"/>
              </w:rPr>
            </w:pPr>
            <w:r>
              <w:rPr>
                <w:rFonts w:hint="eastAsia" w:ascii="宋体"/>
                <w:kern w:val="0"/>
                <w:szCs w:val="21"/>
              </w:rPr>
              <w:t>4</w:t>
            </w:r>
          </w:p>
        </w:tc>
        <w:tc>
          <w:tcPr>
            <w:tcW w:w="484" w:type="dxa"/>
            <w:vAlign w:val="center"/>
          </w:tcPr>
          <w:p>
            <w:pPr>
              <w:jc w:val="center"/>
              <w:rPr>
                <w:rFonts w:ascii="宋体"/>
                <w:kern w:val="0"/>
                <w:sz w:val="18"/>
                <w:szCs w:val="21"/>
              </w:rPr>
            </w:pPr>
            <w:r>
              <w:rPr>
                <w:rFonts w:hint="eastAsia" w:ascii="宋体"/>
                <w:kern w:val="0"/>
                <w:szCs w:val="21"/>
              </w:rPr>
              <w:t>5</w:t>
            </w:r>
          </w:p>
        </w:tc>
        <w:tc>
          <w:tcPr>
            <w:tcW w:w="483" w:type="dxa"/>
            <w:vAlign w:val="center"/>
          </w:tcPr>
          <w:p>
            <w:pPr>
              <w:jc w:val="center"/>
              <w:rPr>
                <w:rFonts w:ascii="宋体"/>
                <w:kern w:val="0"/>
                <w:szCs w:val="21"/>
              </w:rPr>
            </w:pPr>
            <w:r>
              <w:rPr>
                <w:rFonts w:hint="eastAsia" w:ascii="宋体"/>
                <w:kern w:val="0"/>
                <w:szCs w:val="21"/>
              </w:rPr>
              <w:t>1</w:t>
            </w:r>
          </w:p>
        </w:tc>
        <w:tc>
          <w:tcPr>
            <w:tcW w:w="410" w:type="dxa"/>
            <w:vAlign w:val="center"/>
          </w:tcPr>
          <w:p>
            <w:pPr>
              <w:jc w:val="center"/>
              <w:rPr>
                <w:rFonts w:ascii="宋体"/>
                <w:kern w:val="0"/>
                <w:szCs w:val="21"/>
              </w:rPr>
            </w:pPr>
            <w:r>
              <w:rPr>
                <w:rFonts w:hint="eastAsia" w:ascii="宋体"/>
                <w:kern w:val="0"/>
                <w:szCs w:val="21"/>
              </w:rPr>
              <w:t>2</w:t>
            </w:r>
          </w:p>
        </w:tc>
        <w:tc>
          <w:tcPr>
            <w:tcW w:w="421" w:type="dxa"/>
            <w:vAlign w:val="center"/>
          </w:tcPr>
          <w:p>
            <w:pPr>
              <w:jc w:val="center"/>
              <w:rPr>
                <w:rFonts w:ascii="宋体"/>
                <w:kern w:val="0"/>
                <w:szCs w:val="21"/>
              </w:rPr>
            </w:pPr>
            <w:r>
              <w:rPr>
                <w:rFonts w:hint="eastAsia" w:ascii="宋体"/>
                <w:kern w:val="0"/>
                <w:szCs w:val="21"/>
              </w:rPr>
              <w:t>3</w:t>
            </w:r>
          </w:p>
        </w:tc>
        <w:tc>
          <w:tcPr>
            <w:tcW w:w="446" w:type="dxa"/>
            <w:vAlign w:val="center"/>
          </w:tcPr>
          <w:p>
            <w:pPr>
              <w:jc w:val="center"/>
              <w:rPr>
                <w:rFonts w:ascii="宋体"/>
                <w:kern w:val="0"/>
                <w:szCs w:val="21"/>
              </w:rPr>
            </w:pPr>
            <w:r>
              <w:rPr>
                <w:rFonts w:hint="eastAsia" w:ascii="宋体"/>
                <w:kern w:val="0"/>
                <w:szCs w:val="21"/>
              </w:rPr>
              <w:t>4</w:t>
            </w:r>
          </w:p>
        </w:tc>
        <w:tc>
          <w:tcPr>
            <w:tcW w:w="409" w:type="dxa"/>
            <w:vAlign w:val="center"/>
          </w:tcPr>
          <w:p>
            <w:pPr>
              <w:jc w:val="center"/>
              <w:rPr>
                <w:rFonts w:ascii="宋体"/>
                <w:kern w:val="0"/>
                <w:szCs w:val="21"/>
              </w:rPr>
            </w:pPr>
            <w:r>
              <w:rPr>
                <w:rFonts w:hint="eastAsia" w:ascii="宋体"/>
                <w:kern w:val="0"/>
                <w:szCs w:val="21"/>
              </w:rPr>
              <w:t>5</w:t>
            </w:r>
          </w:p>
        </w:tc>
        <w:tc>
          <w:tcPr>
            <w:tcW w:w="1079" w:type="dxa"/>
            <w:vMerge w:val="continue"/>
            <w:vAlign w:val="center"/>
          </w:tcPr>
          <w:p>
            <w:pPr>
              <w:jc w:val="center"/>
              <w:rPr>
                <w:rFonts w:ascii="宋体"/>
                <w:kern w:val="0"/>
                <w:szCs w:val="21"/>
              </w:rPr>
            </w:pPr>
          </w:p>
        </w:tc>
        <w:tc>
          <w:tcPr>
            <w:tcW w:w="1041" w:type="dxa"/>
            <w:vMerge w:val="continue"/>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0.1</w:t>
            </w:r>
          </w:p>
        </w:tc>
        <w:tc>
          <w:tcPr>
            <w:tcW w:w="442" w:type="dxa"/>
            <w:vAlign w:val="center"/>
          </w:tcPr>
          <w:p>
            <w:pPr>
              <w:jc w:val="center"/>
              <w:rPr>
                <w:rFonts w:ascii="宋体"/>
                <w:kern w:val="0"/>
                <w:szCs w:val="21"/>
              </w:rPr>
            </w:pPr>
          </w:p>
        </w:tc>
        <w:tc>
          <w:tcPr>
            <w:tcW w:w="434" w:type="dxa"/>
            <w:vAlign w:val="center"/>
          </w:tcPr>
          <w:p>
            <w:pPr>
              <w:jc w:val="center"/>
              <w:rPr>
                <w:rFonts w:ascii="宋体"/>
                <w:kern w:val="0"/>
                <w:sz w:val="18"/>
                <w:szCs w:val="21"/>
              </w:rPr>
            </w:pPr>
          </w:p>
        </w:tc>
        <w:tc>
          <w:tcPr>
            <w:tcW w:w="458" w:type="dxa"/>
            <w:vAlign w:val="center"/>
          </w:tcPr>
          <w:p>
            <w:pPr>
              <w:jc w:val="center"/>
              <w:rPr>
                <w:rFonts w:ascii="宋体"/>
                <w:kern w:val="0"/>
                <w:sz w:val="18"/>
                <w:szCs w:val="21"/>
              </w:rPr>
            </w:pPr>
          </w:p>
        </w:tc>
        <w:tc>
          <w:tcPr>
            <w:tcW w:w="471" w:type="dxa"/>
            <w:vAlign w:val="center"/>
          </w:tcPr>
          <w:p>
            <w:pPr>
              <w:jc w:val="center"/>
              <w:rPr>
                <w:rFonts w:ascii="宋体"/>
                <w:kern w:val="0"/>
                <w:sz w:val="18"/>
                <w:szCs w:val="21"/>
              </w:rPr>
            </w:pPr>
          </w:p>
        </w:tc>
        <w:tc>
          <w:tcPr>
            <w:tcW w:w="484" w:type="dxa"/>
            <w:vAlign w:val="center"/>
          </w:tcPr>
          <w:p>
            <w:pPr>
              <w:jc w:val="center"/>
              <w:rPr>
                <w:rFonts w:ascii="宋体"/>
                <w:kern w:val="0"/>
                <w:sz w:val="18"/>
                <w:szCs w:val="21"/>
              </w:rPr>
            </w:pPr>
          </w:p>
        </w:tc>
        <w:tc>
          <w:tcPr>
            <w:tcW w:w="483" w:type="dxa"/>
            <w:vAlign w:val="center"/>
          </w:tcPr>
          <w:p>
            <w:pPr>
              <w:jc w:val="center"/>
              <w:rPr>
                <w:rFonts w:ascii="宋体"/>
                <w:kern w:val="0"/>
                <w:sz w:val="18"/>
                <w:szCs w:val="21"/>
              </w:rPr>
            </w:pPr>
          </w:p>
        </w:tc>
        <w:tc>
          <w:tcPr>
            <w:tcW w:w="410" w:type="dxa"/>
            <w:vAlign w:val="center"/>
          </w:tcPr>
          <w:p>
            <w:pPr>
              <w:jc w:val="center"/>
              <w:rPr>
                <w:rFonts w:ascii="宋体"/>
                <w:kern w:val="0"/>
                <w:sz w:val="18"/>
                <w:szCs w:val="21"/>
              </w:rPr>
            </w:pPr>
          </w:p>
        </w:tc>
        <w:tc>
          <w:tcPr>
            <w:tcW w:w="421" w:type="dxa"/>
            <w:vAlign w:val="center"/>
          </w:tcPr>
          <w:p>
            <w:pPr>
              <w:jc w:val="center"/>
              <w:rPr>
                <w:rFonts w:ascii="宋体"/>
                <w:kern w:val="0"/>
                <w:sz w:val="18"/>
                <w:szCs w:val="21"/>
              </w:rPr>
            </w:pPr>
          </w:p>
        </w:tc>
        <w:tc>
          <w:tcPr>
            <w:tcW w:w="446" w:type="dxa"/>
            <w:vAlign w:val="center"/>
          </w:tcPr>
          <w:p>
            <w:pPr>
              <w:jc w:val="center"/>
              <w:rPr>
                <w:rFonts w:ascii="宋体"/>
                <w:kern w:val="0"/>
                <w:sz w:val="18"/>
                <w:szCs w:val="21"/>
              </w:rPr>
            </w:pPr>
          </w:p>
        </w:tc>
        <w:tc>
          <w:tcPr>
            <w:tcW w:w="409" w:type="dxa"/>
            <w:vAlign w:val="center"/>
          </w:tcPr>
          <w:p>
            <w:pPr>
              <w:jc w:val="center"/>
              <w:rPr>
                <w:rFonts w:ascii="宋体"/>
                <w:kern w:val="0"/>
                <w:sz w:val="18"/>
                <w:szCs w:val="21"/>
              </w:rPr>
            </w:pPr>
          </w:p>
        </w:tc>
        <w:tc>
          <w:tcPr>
            <w:tcW w:w="1079" w:type="dxa"/>
            <w:vAlign w:val="center"/>
          </w:tcPr>
          <w:p>
            <w:pPr>
              <w:jc w:val="center"/>
              <w:rPr>
                <w:rFonts w:ascii="宋体"/>
                <w:kern w:val="0"/>
                <w:szCs w:val="21"/>
              </w:rPr>
            </w:pPr>
          </w:p>
        </w:tc>
        <w:tc>
          <w:tcPr>
            <w:tcW w:w="1041"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0.2</w:t>
            </w:r>
          </w:p>
        </w:tc>
        <w:tc>
          <w:tcPr>
            <w:tcW w:w="442" w:type="dxa"/>
            <w:vAlign w:val="center"/>
          </w:tcPr>
          <w:p>
            <w:pPr>
              <w:jc w:val="center"/>
              <w:rPr>
                <w:rFonts w:ascii="宋体"/>
                <w:kern w:val="0"/>
                <w:szCs w:val="21"/>
              </w:rPr>
            </w:pPr>
          </w:p>
        </w:tc>
        <w:tc>
          <w:tcPr>
            <w:tcW w:w="434" w:type="dxa"/>
            <w:vAlign w:val="center"/>
          </w:tcPr>
          <w:p>
            <w:pPr>
              <w:jc w:val="center"/>
              <w:rPr>
                <w:rFonts w:ascii="宋体"/>
                <w:kern w:val="0"/>
                <w:sz w:val="18"/>
                <w:szCs w:val="21"/>
              </w:rPr>
            </w:pPr>
          </w:p>
        </w:tc>
        <w:tc>
          <w:tcPr>
            <w:tcW w:w="458" w:type="dxa"/>
            <w:vAlign w:val="center"/>
          </w:tcPr>
          <w:p>
            <w:pPr>
              <w:jc w:val="center"/>
              <w:rPr>
                <w:rFonts w:ascii="宋体"/>
                <w:kern w:val="0"/>
                <w:sz w:val="18"/>
                <w:szCs w:val="21"/>
              </w:rPr>
            </w:pPr>
          </w:p>
        </w:tc>
        <w:tc>
          <w:tcPr>
            <w:tcW w:w="471" w:type="dxa"/>
            <w:vAlign w:val="center"/>
          </w:tcPr>
          <w:p>
            <w:pPr>
              <w:jc w:val="center"/>
              <w:rPr>
                <w:rFonts w:ascii="宋体"/>
                <w:kern w:val="0"/>
                <w:sz w:val="18"/>
                <w:szCs w:val="21"/>
              </w:rPr>
            </w:pPr>
          </w:p>
        </w:tc>
        <w:tc>
          <w:tcPr>
            <w:tcW w:w="484" w:type="dxa"/>
            <w:vAlign w:val="center"/>
          </w:tcPr>
          <w:p>
            <w:pPr>
              <w:jc w:val="center"/>
              <w:rPr>
                <w:rFonts w:ascii="宋体"/>
                <w:kern w:val="0"/>
                <w:sz w:val="18"/>
                <w:szCs w:val="21"/>
              </w:rPr>
            </w:pPr>
          </w:p>
        </w:tc>
        <w:tc>
          <w:tcPr>
            <w:tcW w:w="483" w:type="dxa"/>
            <w:vAlign w:val="center"/>
          </w:tcPr>
          <w:p>
            <w:pPr>
              <w:jc w:val="center"/>
              <w:rPr>
                <w:rFonts w:ascii="宋体"/>
                <w:kern w:val="0"/>
                <w:sz w:val="18"/>
                <w:szCs w:val="21"/>
              </w:rPr>
            </w:pPr>
          </w:p>
        </w:tc>
        <w:tc>
          <w:tcPr>
            <w:tcW w:w="410" w:type="dxa"/>
            <w:vAlign w:val="center"/>
          </w:tcPr>
          <w:p>
            <w:pPr>
              <w:jc w:val="center"/>
              <w:rPr>
                <w:rFonts w:ascii="宋体"/>
                <w:kern w:val="0"/>
                <w:sz w:val="18"/>
                <w:szCs w:val="21"/>
              </w:rPr>
            </w:pPr>
          </w:p>
        </w:tc>
        <w:tc>
          <w:tcPr>
            <w:tcW w:w="421" w:type="dxa"/>
            <w:vAlign w:val="center"/>
          </w:tcPr>
          <w:p>
            <w:pPr>
              <w:jc w:val="center"/>
              <w:rPr>
                <w:rFonts w:ascii="宋体"/>
                <w:kern w:val="0"/>
                <w:sz w:val="18"/>
                <w:szCs w:val="21"/>
              </w:rPr>
            </w:pPr>
          </w:p>
        </w:tc>
        <w:tc>
          <w:tcPr>
            <w:tcW w:w="446" w:type="dxa"/>
            <w:vAlign w:val="center"/>
          </w:tcPr>
          <w:p>
            <w:pPr>
              <w:jc w:val="center"/>
              <w:rPr>
                <w:rFonts w:ascii="宋体"/>
                <w:kern w:val="0"/>
                <w:sz w:val="18"/>
                <w:szCs w:val="21"/>
              </w:rPr>
            </w:pPr>
          </w:p>
        </w:tc>
        <w:tc>
          <w:tcPr>
            <w:tcW w:w="409" w:type="dxa"/>
            <w:vAlign w:val="center"/>
          </w:tcPr>
          <w:p>
            <w:pPr>
              <w:jc w:val="center"/>
              <w:rPr>
                <w:rFonts w:ascii="宋体"/>
                <w:kern w:val="0"/>
                <w:sz w:val="18"/>
                <w:szCs w:val="21"/>
              </w:rPr>
            </w:pPr>
          </w:p>
        </w:tc>
        <w:tc>
          <w:tcPr>
            <w:tcW w:w="1079" w:type="dxa"/>
            <w:vAlign w:val="center"/>
          </w:tcPr>
          <w:p>
            <w:pPr>
              <w:jc w:val="center"/>
              <w:rPr>
                <w:rFonts w:ascii="宋体"/>
                <w:kern w:val="0"/>
                <w:szCs w:val="21"/>
              </w:rPr>
            </w:pPr>
          </w:p>
        </w:tc>
        <w:tc>
          <w:tcPr>
            <w:tcW w:w="1041"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0.5</w:t>
            </w:r>
          </w:p>
        </w:tc>
        <w:tc>
          <w:tcPr>
            <w:tcW w:w="442" w:type="dxa"/>
            <w:vAlign w:val="center"/>
          </w:tcPr>
          <w:p>
            <w:pPr>
              <w:pStyle w:val="22"/>
              <w:ind w:firstLine="0" w:firstLineChars="0"/>
              <w:rPr>
                <w:szCs w:val="21"/>
              </w:rPr>
            </w:pPr>
          </w:p>
        </w:tc>
        <w:tc>
          <w:tcPr>
            <w:tcW w:w="434" w:type="dxa"/>
            <w:vAlign w:val="center"/>
          </w:tcPr>
          <w:p>
            <w:pPr>
              <w:pStyle w:val="22"/>
              <w:ind w:firstLine="0" w:firstLineChars="0"/>
              <w:rPr>
                <w:sz w:val="18"/>
                <w:szCs w:val="21"/>
              </w:rPr>
            </w:pPr>
          </w:p>
        </w:tc>
        <w:tc>
          <w:tcPr>
            <w:tcW w:w="458" w:type="dxa"/>
            <w:vAlign w:val="center"/>
          </w:tcPr>
          <w:p>
            <w:pPr>
              <w:pStyle w:val="22"/>
              <w:ind w:firstLine="0" w:firstLineChars="0"/>
              <w:rPr>
                <w:sz w:val="18"/>
                <w:szCs w:val="21"/>
              </w:rPr>
            </w:pPr>
          </w:p>
        </w:tc>
        <w:tc>
          <w:tcPr>
            <w:tcW w:w="471" w:type="dxa"/>
            <w:vAlign w:val="center"/>
          </w:tcPr>
          <w:p>
            <w:pPr>
              <w:pStyle w:val="22"/>
              <w:ind w:firstLine="0" w:firstLineChars="0"/>
              <w:rPr>
                <w:sz w:val="18"/>
                <w:szCs w:val="21"/>
              </w:rPr>
            </w:pPr>
          </w:p>
        </w:tc>
        <w:tc>
          <w:tcPr>
            <w:tcW w:w="484" w:type="dxa"/>
            <w:vAlign w:val="center"/>
          </w:tcPr>
          <w:p>
            <w:pPr>
              <w:pStyle w:val="22"/>
              <w:ind w:firstLine="0" w:firstLineChars="0"/>
              <w:rPr>
                <w:sz w:val="18"/>
                <w:szCs w:val="21"/>
              </w:rPr>
            </w:pPr>
          </w:p>
        </w:tc>
        <w:tc>
          <w:tcPr>
            <w:tcW w:w="483" w:type="dxa"/>
            <w:vAlign w:val="center"/>
          </w:tcPr>
          <w:p>
            <w:pPr>
              <w:pStyle w:val="22"/>
              <w:ind w:firstLine="0" w:firstLineChars="0"/>
              <w:rPr>
                <w:rFonts w:hAnsi="宋体" w:cs="宋体"/>
                <w:szCs w:val="21"/>
              </w:rPr>
            </w:pPr>
          </w:p>
        </w:tc>
        <w:tc>
          <w:tcPr>
            <w:tcW w:w="410" w:type="dxa"/>
            <w:vAlign w:val="center"/>
          </w:tcPr>
          <w:p>
            <w:pPr>
              <w:pStyle w:val="22"/>
              <w:ind w:firstLine="0" w:firstLineChars="0"/>
              <w:rPr>
                <w:rFonts w:hAnsi="宋体" w:cs="宋体"/>
                <w:szCs w:val="21"/>
              </w:rPr>
            </w:pPr>
          </w:p>
        </w:tc>
        <w:tc>
          <w:tcPr>
            <w:tcW w:w="421" w:type="dxa"/>
            <w:vAlign w:val="center"/>
          </w:tcPr>
          <w:p>
            <w:pPr>
              <w:pStyle w:val="22"/>
              <w:ind w:firstLine="0" w:firstLineChars="0"/>
              <w:rPr>
                <w:rFonts w:hAnsi="宋体" w:cs="宋体"/>
                <w:szCs w:val="21"/>
              </w:rPr>
            </w:pPr>
          </w:p>
        </w:tc>
        <w:tc>
          <w:tcPr>
            <w:tcW w:w="446" w:type="dxa"/>
            <w:vAlign w:val="center"/>
          </w:tcPr>
          <w:p>
            <w:pPr>
              <w:pStyle w:val="22"/>
              <w:ind w:firstLine="0" w:firstLineChars="0"/>
              <w:rPr>
                <w:rFonts w:hAnsi="宋体" w:cs="宋体"/>
                <w:szCs w:val="21"/>
              </w:rPr>
            </w:pPr>
          </w:p>
        </w:tc>
        <w:tc>
          <w:tcPr>
            <w:tcW w:w="409" w:type="dxa"/>
            <w:vAlign w:val="center"/>
          </w:tcPr>
          <w:p>
            <w:pPr>
              <w:pStyle w:val="22"/>
              <w:ind w:firstLine="0" w:firstLineChars="0"/>
              <w:rPr>
                <w:rFonts w:hAnsi="宋体" w:cs="宋体"/>
                <w:szCs w:val="21"/>
              </w:rPr>
            </w:pPr>
          </w:p>
        </w:tc>
        <w:tc>
          <w:tcPr>
            <w:tcW w:w="1079" w:type="dxa"/>
            <w:vAlign w:val="center"/>
          </w:tcPr>
          <w:p>
            <w:pPr>
              <w:jc w:val="center"/>
              <w:rPr>
                <w:rFonts w:ascii="宋体"/>
                <w:kern w:val="0"/>
                <w:szCs w:val="21"/>
              </w:rPr>
            </w:pPr>
          </w:p>
        </w:tc>
        <w:tc>
          <w:tcPr>
            <w:tcW w:w="1041"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0.8</w:t>
            </w:r>
          </w:p>
        </w:tc>
        <w:tc>
          <w:tcPr>
            <w:tcW w:w="442" w:type="dxa"/>
            <w:vAlign w:val="center"/>
          </w:tcPr>
          <w:p>
            <w:pPr>
              <w:jc w:val="center"/>
              <w:rPr>
                <w:rFonts w:ascii="宋体"/>
                <w:kern w:val="0"/>
                <w:szCs w:val="21"/>
              </w:rPr>
            </w:pPr>
          </w:p>
        </w:tc>
        <w:tc>
          <w:tcPr>
            <w:tcW w:w="434" w:type="dxa"/>
            <w:vAlign w:val="center"/>
          </w:tcPr>
          <w:p>
            <w:pPr>
              <w:jc w:val="center"/>
              <w:rPr>
                <w:rFonts w:ascii="宋体"/>
                <w:kern w:val="0"/>
                <w:sz w:val="18"/>
                <w:szCs w:val="21"/>
              </w:rPr>
            </w:pPr>
          </w:p>
        </w:tc>
        <w:tc>
          <w:tcPr>
            <w:tcW w:w="458" w:type="dxa"/>
            <w:vAlign w:val="center"/>
          </w:tcPr>
          <w:p>
            <w:pPr>
              <w:jc w:val="center"/>
              <w:rPr>
                <w:rFonts w:ascii="宋体"/>
                <w:kern w:val="0"/>
                <w:sz w:val="18"/>
                <w:szCs w:val="21"/>
              </w:rPr>
            </w:pPr>
          </w:p>
        </w:tc>
        <w:tc>
          <w:tcPr>
            <w:tcW w:w="471" w:type="dxa"/>
            <w:vAlign w:val="center"/>
          </w:tcPr>
          <w:p>
            <w:pPr>
              <w:jc w:val="center"/>
              <w:rPr>
                <w:rFonts w:ascii="宋体"/>
                <w:kern w:val="0"/>
                <w:sz w:val="18"/>
                <w:szCs w:val="21"/>
              </w:rPr>
            </w:pPr>
          </w:p>
        </w:tc>
        <w:tc>
          <w:tcPr>
            <w:tcW w:w="484" w:type="dxa"/>
            <w:vAlign w:val="center"/>
          </w:tcPr>
          <w:p>
            <w:pPr>
              <w:jc w:val="center"/>
              <w:rPr>
                <w:rFonts w:ascii="宋体"/>
                <w:kern w:val="0"/>
                <w:sz w:val="18"/>
                <w:szCs w:val="21"/>
              </w:rPr>
            </w:pPr>
          </w:p>
        </w:tc>
        <w:tc>
          <w:tcPr>
            <w:tcW w:w="483" w:type="dxa"/>
            <w:vAlign w:val="center"/>
          </w:tcPr>
          <w:p>
            <w:pPr>
              <w:jc w:val="center"/>
              <w:rPr>
                <w:rFonts w:ascii="宋体"/>
                <w:kern w:val="0"/>
                <w:sz w:val="18"/>
                <w:szCs w:val="21"/>
              </w:rPr>
            </w:pPr>
          </w:p>
        </w:tc>
        <w:tc>
          <w:tcPr>
            <w:tcW w:w="410" w:type="dxa"/>
            <w:vAlign w:val="center"/>
          </w:tcPr>
          <w:p>
            <w:pPr>
              <w:jc w:val="center"/>
              <w:rPr>
                <w:rFonts w:ascii="宋体"/>
                <w:kern w:val="0"/>
                <w:sz w:val="18"/>
                <w:szCs w:val="21"/>
              </w:rPr>
            </w:pPr>
          </w:p>
        </w:tc>
        <w:tc>
          <w:tcPr>
            <w:tcW w:w="421" w:type="dxa"/>
            <w:vAlign w:val="center"/>
          </w:tcPr>
          <w:p>
            <w:pPr>
              <w:jc w:val="center"/>
              <w:rPr>
                <w:rFonts w:ascii="宋体"/>
                <w:kern w:val="0"/>
                <w:sz w:val="18"/>
                <w:szCs w:val="21"/>
              </w:rPr>
            </w:pPr>
          </w:p>
        </w:tc>
        <w:tc>
          <w:tcPr>
            <w:tcW w:w="446" w:type="dxa"/>
            <w:vAlign w:val="center"/>
          </w:tcPr>
          <w:p>
            <w:pPr>
              <w:jc w:val="center"/>
              <w:rPr>
                <w:rFonts w:ascii="宋体"/>
                <w:kern w:val="0"/>
                <w:sz w:val="18"/>
                <w:szCs w:val="21"/>
              </w:rPr>
            </w:pPr>
          </w:p>
        </w:tc>
        <w:tc>
          <w:tcPr>
            <w:tcW w:w="409" w:type="dxa"/>
            <w:vAlign w:val="center"/>
          </w:tcPr>
          <w:p>
            <w:pPr>
              <w:jc w:val="center"/>
              <w:rPr>
                <w:rFonts w:ascii="宋体"/>
                <w:kern w:val="0"/>
                <w:sz w:val="18"/>
                <w:szCs w:val="21"/>
              </w:rPr>
            </w:pPr>
          </w:p>
        </w:tc>
        <w:tc>
          <w:tcPr>
            <w:tcW w:w="1079" w:type="dxa"/>
            <w:vAlign w:val="center"/>
          </w:tcPr>
          <w:p>
            <w:pPr>
              <w:jc w:val="center"/>
              <w:rPr>
                <w:rFonts w:ascii="宋体"/>
                <w:kern w:val="0"/>
                <w:szCs w:val="21"/>
              </w:rPr>
            </w:pPr>
          </w:p>
        </w:tc>
        <w:tc>
          <w:tcPr>
            <w:tcW w:w="1041"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1.0</w:t>
            </w:r>
          </w:p>
        </w:tc>
        <w:tc>
          <w:tcPr>
            <w:tcW w:w="442" w:type="dxa"/>
            <w:vAlign w:val="center"/>
          </w:tcPr>
          <w:p>
            <w:pPr>
              <w:jc w:val="center"/>
              <w:rPr>
                <w:rFonts w:ascii="宋体"/>
                <w:kern w:val="0"/>
                <w:szCs w:val="21"/>
              </w:rPr>
            </w:pPr>
          </w:p>
        </w:tc>
        <w:tc>
          <w:tcPr>
            <w:tcW w:w="434" w:type="dxa"/>
            <w:vAlign w:val="center"/>
          </w:tcPr>
          <w:p>
            <w:pPr>
              <w:jc w:val="center"/>
              <w:rPr>
                <w:rFonts w:ascii="宋体"/>
                <w:kern w:val="0"/>
                <w:sz w:val="18"/>
                <w:szCs w:val="21"/>
              </w:rPr>
            </w:pPr>
          </w:p>
        </w:tc>
        <w:tc>
          <w:tcPr>
            <w:tcW w:w="458" w:type="dxa"/>
            <w:vAlign w:val="center"/>
          </w:tcPr>
          <w:p>
            <w:pPr>
              <w:jc w:val="center"/>
              <w:rPr>
                <w:rFonts w:ascii="宋体"/>
                <w:kern w:val="0"/>
                <w:sz w:val="18"/>
                <w:szCs w:val="21"/>
              </w:rPr>
            </w:pPr>
          </w:p>
        </w:tc>
        <w:tc>
          <w:tcPr>
            <w:tcW w:w="471" w:type="dxa"/>
            <w:vAlign w:val="center"/>
          </w:tcPr>
          <w:p>
            <w:pPr>
              <w:jc w:val="center"/>
              <w:rPr>
                <w:rFonts w:ascii="宋体"/>
                <w:kern w:val="0"/>
                <w:sz w:val="18"/>
                <w:szCs w:val="21"/>
              </w:rPr>
            </w:pPr>
          </w:p>
        </w:tc>
        <w:tc>
          <w:tcPr>
            <w:tcW w:w="484" w:type="dxa"/>
            <w:vAlign w:val="center"/>
          </w:tcPr>
          <w:p>
            <w:pPr>
              <w:jc w:val="center"/>
              <w:rPr>
                <w:rFonts w:ascii="宋体"/>
                <w:kern w:val="0"/>
                <w:sz w:val="18"/>
                <w:szCs w:val="21"/>
              </w:rPr>
            </w:pPr>
          </w:p>
        </w:tc>
        <w:tc>
          <w:tcPr>
            <w:tcW w:w="483" w:type="dxa"/>
            <w:vAlign w:val="center"/>
          </w:tcPr>
          <w:p>
            <w:pPr>
              <w:jc w:val="center"/>
              <w:rPr>
                <w:rFonts w:ascii="宋体"/>
                <w:kern w:val="0"/>
                <w:sz w:val="18"/>
                <w:szCs w:val="21"/>
              </w:rPr>
            </w:pPr>
          </w:p>
        </w:tc>
        <w:tc>
          <w:tcPr>
            <w:tcW w:w="410" w:type="dxa"/>
            <w:vAlign w:val="center"/>
          </w:tcPr>
          <w:p>
            <w:pPr>
              <w:jc w:val="center"/>
              <w:rPr>
                <w:rFonts w:ascii="宋体"/>
                <w:kern w:val="0"/>
                <w:sz w:val="18"/>
                <w:szCs w:val="21"/>
              </w:rPr>
            </w:pPr>
          </w:p>
        </w:tc>
        <w:tc>
          <w:tcPr>
            <w:tcW w:w="421" w:type="dxa"/>
            <w:vAlign w:val="center"/>
          </w:tcPr>
          <w:p>
            <w:pPr>
              <w:jc w:val="center"/>
              <w:rPr>
                <w:rFonts w:ascii="宋体"/>
                <w:kern w:val="0"/>
                <w:sz w:val="18"/>
                <w:szCs w:val="21"/>
              </w:rPr>
            </w:pPr>
          </w:p>
        </w:tc>
        <w:tc>
          <w:tcPr>
            <w:tcW w:w="446" w:type="dxa"/>
            <w:vAlign w:val="center"/>
          </w:tcPr>
          <w:p>
            <w:pPr>
              <w:jc w:val="center"/>
              <w:rPr>
                <w:rFonts w:ascii="宋体"/>
                <w:kern w:val="0"/>
                <w:sz w:val="18"/>
                <w:szCs w:val="21"/>
              </w:rPr>
            </w:pPr>
          </w:p>
        </w:tc>
        <w:tc>
          <w:tcPr>
            <w:tcW w:w="409" w:type="dxa"/>
            <w:vAlign w:val="center"/>
          </w:tcPr>
          <w:p>
            <w:pPr>
              <w:jc w:val="center"/>
              <w:rPr>
                <w:rFonts w:ascii="宋体"/>
                <w:kern w:val="0"/>
                <w:sz w:val="18"/>
                <w:szCs w:val="21"/>
              </w:rPr>
            </w:pPr>
          </w:p>
        </w:tc>
        <w:tc>
          <w:tcPr>
            <w:tcW w:w="1079" w:type="dxa"/>
            <w:vAlign w:val="center"/>
          </w:tcPr>
          <w:p>
            <w:pPr>
              <w:jc w:val="center"/>
              <w:rPr>
                <w:rFonts w:ascii="宋体"/>
                <w:kern w:val="0"/>
                <w:szCs w:val="21"/>
              </w:rPr>
            </w:pPr>
          </w:p>
        </w:tc>
        <w:tc>
          <w:tcPr>
            <w:tcW w:w="1041" w:type="dxa"/>
            <w:vAlign w:val="center"/>
          </w:tcPr>
          <w:p>
            <w:pPr>
              <w:jc w:val="center"/>
              <w:rPr>
                <w:rFonts w:ascii="宋体"/>
                <w:kern w:val="0"/>
                <w:szCs w:val="21"/>
              </w:rPr>
            </w:pPr>
          </w:p>
        </w:tc>
      </w:tr>
    </w:tbl>
    <w:p>
      <w:pPr>
        <w:rPr>
          <w:sz w:val="24"/>
        </w:rPr>
      </w:pPr>
    </w:p>
    <w:p>
      <w:pPr>
        <w:numPr>
          <w:ilvl w:val="0"/>
          <w:numId w:val="0"/>
        </w:numPr>
        <w:rPr>
          <w:sz w:val="24"/>
        </w:rPr>
      </w:pPr>
      <w:r>
        <w:rPr>
          <w:rFonts w:hint="eastAsia" w:ascii="黑体" w:hAnsi="黑体" w:eastAsia="黑体" w:cs="黑体"/>
          <w:sz w:val="24"/>
          <w:lang w:val="en-US" w:eastAsia="zh-CN"/>
        </w:rPr>
        <w:t>A.4</w:t>
      </w:r>
      <w:r>
        <w:rPr>
          <w:rFonts w:hint="eastAsia" w:ascii="黑体" w:hAnsi="黑体" w:eastAsia="黑体" w:cs="黑体"/>
          <w:sz w:val="24"/>
        </w:rPr>
        <w:t>位移加载速率示值误差：</w:t>
      </w:r>
    </w:p>
    <w:p>
      <w:pPr>
        <w:rPr>
          <w:sz w:val="24"/>
        </w:rPr>
      </w:pPr>
    </w:p>
    <w:p>
      <w:pPr>
        <w:rPr>
          <w:rFonts w:ascii="黑体" w:hAnsi="黑体" w:eastAsia="黑体" w:cs="黑体"/>
          <w:sz w:val="24"/>
        </w:rPr>
      </w:pPr>
    </w:p>
    <w:p>
      <w:pPr>
        <w:jc w:val="center"/>
        <w:rPr>
          <w:rFonts w:ascii="宋体" w:hAnsi="宋体" w:cs="宋体"/>
          <w:szCs w:val="21"/>
        </w:rPr>
      </w:pPr>
      <w:r>
        <w:rPr>
          <w:rFonts w:hint="eastAsia"/>
          <w:sz w:val="24"/>
        </w:rPr>
        <w:t xml:space="preserve">              </w:t>
      </w:r>
      <w:r>
        <w:rPr>
          <w:rFonts w:hint="eastAsia" w:ascii="黑体" w:hAnsi="黑体" w:eastAsia="黑体" w:cs="黑体"/>
          <w:szCs w:val="21"/>
        </w:rPr>
        <w:t xml:space="preserve">表A.3位移加载速率示值误差记录计算表               </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6"/>
        <w:gridCol w:w="433"/>
        <w:gridCol w:w="425"/>
        <w:gridCol w:w="438"/>
        <w:gridCol w:w="450"/>
        <w:gridCol w:w="400"/>
        <w:gridCol w:w="2050"/>
        <w:gridCol w:w="1430"/>
        <w:gridCol w:w="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Merge w:val="restart"/>
            <w:vAlign w:val="center"/>
          </w:tcPr>
          <w:p>
            <w:pPr>
              <w:jc w:val="center"/>
              <w:rPr>
                <w:rFonts w:ascii="宋体"/>
                <w:kern w:val="0"/>
                <w:szCs w:val="21"/>
              </w:rPr>
            </w:pPr>
            <w:r>
              <w:rPr>
                <w:rFonts w:hint="eastAsia" w:ascii="宋体"/>
                <w:kern w:val="0"/>
                <w:szCs w:val="21"/>
              </w:rPr>
              <w:t>设定值（mm）</w:t>
            </w:r>
          </w:p>
        </w:tc>
        <w:tc>
          <w:tcPr>
            <w:tcW w:w="2146" w:type="dxa"/>
            <w:gridSpan w:val="5"/>
            <w:vAlign w:val="center"/>
          </w:tcPr>
          <w:p>
            <w:pPr>
              <w:jc w:val="center"/>
              <w:rPr>
                <w:rFonts w:ascii="宋体"/>
                <w:kern w:val="0"/>
                <w:szCs w:val="21"/>
              </w:rPr>
            </w:pPr>
            <w:r>
              <w:rPr>
                <w:rFonts w:hint="eastAsia" w:ascii="宋体"/>
                <w:kern w:val="0"/>
                <w:szCs w:val="21"/>
              </w:rPr>
              <w:t xml:space="preserve">位移量测量装置示值(mm) </w:t>
            </w:r>
          </w:p>
        </w:tc>
        <w:tc>
          <w:tcPr>
            <w:tcW w:w="2050" w:type="dxa"/>
            <w:vMerge w:val="restart"/>
            <w:vAlign w:val="center"/>
          </w:tcPr>
          <w:p>
            <w:pPr>
              <w:jc w:val="center"/>
              <w:rPr>
                <w:rFonts w:ascii="宋体"/>
                <w:kern w:val="0"/>
                <w:szCs w:val="21"/>
              </w:rPr>
            </w:pPr>
            <w:r>
              <w:rPr>
                <w:rFonts w:hint="eastAsia" w:ascii="宋体"/>
                <w:kern w:val="0"/>
                <w:szCs w:val="21"/>
              </w:rPr>
              <w:t>滑台运行时间（min）</w:t>
            </w:r>
          </w:p>
        </w:tc>
        <w:tc>
          <w:tcPr>
            <w:tcW w:w="1430" w:type="dxa"/>
            <w:vMerge w:val="restart"/>
            <w:vAlign w:val="center"/>
          </w:tcPr>
          <w:p>
            <w:pPr>
              <w:jc w:val="center"/>
              <w:rPr>
                <w:rFonts w:ascii="宋体"/>
                <w:kern w:val="0"/>
                <w:szCs w:val="21"/>
              </w:rPr>
            </w:pPr>
            <w:r>
              <w:rPr>
                <w:rFonts w:hint="eastAsia" w:ascii="宋体"/>
                <w:kern w:val="0"/>
                <w:szCs w:val="21"/>
              </w:rPr>
              <w:t>示值误差（mm/min）</w:t>
            </w:r>
          </w:p>
        </w:tc>
        <w:tc>
          <w:tcPr>
            <w:tcW w:w="979" w:type="dxa"/>
            <w:vMerge w:val="restart"/>
            <w:vAlign w:val="center"/>
          </w:tcPr>
          <w:p>
            <w:pPr>
              <w:jc w:val="center"/>
              <w:rPr>
                <w:rFonts w:ascii="宋体"/>
                <w:kern w:val="0"/>
                <w:szCs w:val="21"/>
              </w:rPr>
            </w:pPr>
            <w:r>
              <w:rPr>
                <w:rFonts w:hint="eastAsia" w:ascii="宋体"/>
                <w:kern w:val="0"/>
                <w:szCs w:val="21"/>
              </w:rPr>
              <w:t>示值相对误差%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Merge w:val="continue"/>
            <w:vAlign w:val="center"/>
          </w:tcPr>
          <w:p>
            <w:pPr>
              <w:jc w:val="center"/>
              <w:rPr>
                <w:rFonts w:ascii="宋体"/>
                <w:kern w:val="0"/>
                <w:sz w:val="18"/>
                <w:szCs w:val="21"/>
              </w:rPr>
            </w:pPr>
          </w:p>
        </w:tc>
        <w:tc>
          <w:tcPr>
            <w:tcW w:w="433" w:type="dxa"/>
            <w:vAlign w:val="center"/>
          </w:tcPr>
          <w:p>
            <w:pPr>
              <w:jc w:val="center"/>
              <w:rPr>
                <w:rFonts w:ascii="宋体"/>
                <w:kern w:val="0"/>
                <w:szCs w:val="21"/>
              </w:rPr>
            </w:pPr>
            <w:r>
              <w:rPr>
                <w:rFonts w:hint="eastAsia" w:ascii="宋体"/>
                <w:kern w:val="0"/>
                <w:szCs w:val="21"/>
              </w:rPr>
              <w:t>1</w:t>
            </w:r>
          </w:p>
        </w:tc>
        <w:tc>
          <w:tcPr>
            <w:tcW w:w="425" w:type="dxa"/>
            <w:vAlign w:val="center"/>
          </w:tcPr>
          <w:p>
            <w:pPr>
              <w:jc w:val="center"/>
              <w:rPr>
                <w:rFonts w:ascii="宋体"/>
                <w:kern w:val="0"/>
                <w:sz w:val="18"/>
                <w:szCs w:val="21"/>
              </w:rPr>
            </w:pPr>
            <w:r>
              <w:rPr>
                <w:rFonts w:hint="eastAsia" w:ascii="宋体"/>
                <w:kern w:val="0"/>
                <w:szCs w:val="21"/>
              </w:rPr>
              <w:t>2</w:t>
            </w:r>
          </w:p>
        </w:tc>
        <w:tc>
          <w:tcPr>
            <w:tcW w:w="438" w:type="dxa"/>
            <w:vAlign w:val="center"/>
          </w:tcPr>
          <w:p>
            <w:pPr>
              <w:jc w:val="center"/>
              <w:rPr>
                <w:rFonts w:ascii="宋体"/>
                <w:kern w:val="0"/>
                <w:sz w:val="18"/>
                <w:szCs w:val="21"/>
              </w:rPr>
            </w:pPr>
            <w:r>
              <w:rPr>
                <w:rFonts w:hint="eastAsia" w:ascii="宋体"/>
                <w:kern w:val="0"/>
                <w:szCs w:val="21"/>
              </w:rPr>
              <w:t>3</w:t>
            </w:r>
          </w:p>
        </w:tc>
        <w:tc>
          <w:tcPr>
            <w:tcW w:w="450" w:type="dxa"/>
            <w:vAlign w:val="center"/>
          </w:tcPr>
          <w:p>
            <w:pPr>
              <w:jc w:val="center"/>
              <w:rPr>
                <w:rFonts w:ascii="宋体"/>
                <w:kern w:val="0"/>
                <w:sz w:val="18"/>
                <w:szCs w:val="21"/>
              </w:rPr>
            </w:pPr>
            <w:r>
              <w:rPr>
                <w:rFonts w:hint="eastAsia" w:ascii="宋体"/>
                <w:kern w:val="0"/>
                <w:szCs w:val="21"/>
              </w:rPr>
              <w:t>4</w:t>
            </w:r>
          </w:p>
        </w:tc>
        <w:tc>
          <w:tcPr>
            <w:tcW w:w="400" w:type="dxa"/>
            <w:vAlign w:val="center"/>
          </w:tcPr>
          <w:p>
            <w:pPr>
              <w:jc w:val="center"/>
              <w:rPr>
                <w:rFonts w:ascii="宋体"/>
                <w:kern w:val="0"/>
                <w:sz w:val="18"/>
                <w:szCs w:val="21"/>
              </w:rPr>
            </w:pPr>
            <w:r>
              <w:rPr>
                <w:rFonts w:hint="eastAsia" w:ascii="宋体"/>
                <w:kern w:val="0"/>
                <w:szCs w:val="21"/>
              </w:rPr>
              <w:t>5</w:t>
            </w:r>
          </w:p>
        </w:tc>
        <w:tc>
          <w:tcPr>
            <w:tcW w:w="2050" w:type="dxa"/>
            <w:vMerge w:val="continue"/>
            <w:vAlign w:val="center"/>
          </w:tcPr>
          <w:p>
            <w:pPr>
              <w:jc w:val="center"/>
              <w:rPr>
                <w:rFonts w:ascii="宋体"/>
                <w:kern w:val="0"/>
                <w:szCs w:val="21"/>
              </w:rPr>
            </w:pPr>
          </w:p>
        </w:tc>
        <w:tc>
          <w:tcPr>
            <w:tcW w:w="1430" w:type="dxa"/>
            <w:vMerge w:val="continue"/>
            <w:vAlign w:val="center"/>
          </w:tcPr>
          <w:p>
            <w:pPr>
              <w:jc w:val="center"/>
              <w:rPr>
                <w:rFonts w:ascii="宋体"/>
                <w:kern w:val="0"/>
                <w:szCs w:val="21"/>
              </w:rPr>
            </w:pPr>
          </w:p>
        </w:tc>
        <w:tc>
          <w:tcPr>
            <w:tcW w:w="979" w:type="dxa"/>
            <w:vMerge w:val="continue"/>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10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30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50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80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100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bl>
    <w:p>
      <w:pPr>
        <w:rPr>
          <w:sz w:val="24"/>
        </w:rPr>
      </w:pPr>
      <w:r>
        <w:rPr>
          <w:rFonts w:hint="eastAsia"/>
          <w:sz w:val="24"/>
        </w:rPr>
        <w:t xml:space="preserve">       </w:t>
      </w:r>
      <w:r>
        <w:rPr>
          <w:rFonts w:hint="eastAsia"/>
        </w:rPr>
        <w:t xml:space="preserve">                 </w:t>
      </w:r>
    </w:p>
    <w:p>
      <w:pPr>
        <w:rPr>
          <w:rFonts w:ascii="黑体" w:hAnsi="黑体" w:eastAsia="黑体" w:cs="黑体"/>
          <w:sz w:val="24"/>
        </w:rPr>
      </w:pPr>
      <w:r>
        <w:rPr>
          <w:rFonts w:hint="eastAsia" w:ascii="黑体" w:hAnsi="黑体" w:eastAsia="黑体" w:cs="黑体"/>
          <w:sz w:val="24"/>
          <w:lang w:val="en-US" w:eastAsia="zh-CN"/>
        </w:rPr>
        <w:t>A.5</w:t>
      </w:r>
      <w:r>
        <w:rPr>
          <w:rFonts w:hint="eastAsia" w:ascii="黑体" w:hAnsi="黑体" w:eastAsia="黑体" w:cs="黑体"/>
          <w:sz w:val="24"/>
          <w:lang w:eastAsia="zh-Hans"/>
        </w:rPr>
        <w:t>力加载速率</w:t>
      </w:r>
      <w:r>
        <w:rPr>
          <w:rFonts w:hint="eastAsia" w:ascii="黑体" w:hAnsi="黑体" w:eastAsia="黑体" w:cs="黑体"/>
          <w:sz w:val="24"/>
        </w:rPr>
        <w:t>示值误差：</w:t>
      </w:r>
    </w:p>
    <w:p>
      <w:pPr>
        <w:jc w:val="center"/>
        <w:rPr>
          <w:rFonts w:ascii="宋体" w:hAnsi="宋体" w:cs="宋体"/>
          <w:szCs w:val="21"/>
        </w:rPr>
      </w:pPr>
      <w:r>
        <w:rPr>
          <w:rFonts w:hint="eastAsia"/>
          <w:sz w:val="24"/>
        </w:rPr>
        <w:t xml:space="preserve">           </w:t>
      </w:r>
      <w:r>
        <w:rPr>
          <w:rFonts w:hint="eastAsia" w:ascii="黑体" w:hAnsi="黑体" w:eastAsia="黑体" w:cs="黑体"/>
          <w:szCs w:val="21"/>
        </w:rPr>
        <w:t>表A.4</w:t>
      </w:r>
      <w:r>
        <w:rPr>
          <w:rFonts w:hint="eastAsia" w:ascii="黑体" w:hAnsi="黑体" w:eastAsia="黑体" w:cs="黑体"/>
          <w:szCs w:val="21"/>
          <w:lang w:eastAsia="zh-Hans"/>
        </w:rPr>
        <w:t>力加载速率</w:t>
      </w:r>
      <w:r>
        <w:rPr>
          <w:rFonts w:hint="eastAsia" w:ascii="黑体" w:hAnsi="黑体" w:eastAsia="黑体" w:cs="黑体"/>
          <w:szCs w:val="21"/>
        </w:rPr>
        <w:t xml:space="preserve">误差记录计算表            </w:t>
      </w:r>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6"/>
        <w:gridCol w:w="433"/>
        <w:gridCol w:w="425"/>
        <w:gridCol w:w="438"/>
        <w:gridCol w:w="450"/>
        <w:gridCol w:w="400"/>
        <w:gridCol w:w="2050"/>
        <w:gridCol w:w="1430"/>
        <w:gridCol w:w="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46" w:type="dxa"/>
            <w:vMerge w:val="restart"/>
            <w:vAlign w:val="center"/>
          </w:tcPr>
          <w:p>
            <w:pPr>
              <w:jc w:val="center"/>
              <w:rPr>
                <w:rFonts w:ascii="宋体"/>
                <w:kern w:val="0"/>
                <w:szCs w:val="21"/>
              </w:rPr>
            </w:pPr>
            <w:r>
              <w:rPr>
                <w:rFonts w:hint="eastAsia" w:ascii="宋体"/>
                <w:kern w:val="0"/>
                <w:szCs w:val="21"/>
              </w:rPr>
              <w:t>设定值(N)</w:t>
            </w:r>
          </w:p>
        </w:tc>
        <w:tc>
          <w:tcPr>
            <w:tcW w:w="2146" w:type="dxa"/>
            <w:gridSpan w:val="5"/>
            <w:vAlign w:val="center"/>
          </w:tcPr>
          <w:p>
            <w:pPr>
              <w:jc w:val="center"/>
              <w:rPr>
                <w:rFonts w:ascii="宋体"/>
                <w:kern w:val="0"/>
                <w:szCs w:val="21"/>
              </w:rPr>
            </w:pPr>
            <w:r>
              <w:rPr>
                <w:rFonts w:hint="eastAsia" w:ascii="宋体"/>
                <w:kern w:val="0"/>
                <w:szCs w:val="21"/>
                <w:lang w:eastAsia="zh-Hans"/>
              </w:rPr>
              <w:t>压力传感器示值</w:t>
            </w:r>
            <w:r>
              <w:rPr>
                <w:rFonts w:ascii="宋体"/>
                <w:kern w:val="0"/>
                <w:szCs w:val="21"/>
                <w:lang w:eastAsia="zh-Hans"/>
              </w:rPr>
              <w:t>（</w:t>
            </w:r>
            <w:r>
              <w:rPr>
                <w:rFonts w:hint="eastAsia" w:ascii="宋体"/>
                <w:kern w:val="0"/>
                <w:szCs w:val="21"/>
                <w:lang w:eastAsia="zh-Hans"/>
              </w:rPr>
              <w:t>N</w:t>
            </w:r>
            <w:r>
              <w:rPr>
                <w:rFonts w:hint="eastAsia" w:ascii="宋体"/>
                <w:kern w:val="0"/>
                <w:szCs w:val="21"/>
              </w:rPr>
              <w:t xml:space="preserve">) </w:t>
            </w:r>
          </w:p>
        </w:tc>
        <w:tc>
          <w:tcPr>
            <w:tcW w:w="2050" w:type="dxa"/>
            <w:vMerge w:val="restart"/>
            <w:vAlign w:val="center"/>
          </w:tcPr>
          <w:p>
            <w:pPr>
              <w:jc w:val="center"/>
              <w:rPr>
                <w:rFonts w:ascii="宋体"/>
                <w:kern w:val="0"/>
                <w:szCs w:val="21"/>
              </w:rPr>
            </w:pPr>
            <w:r>
              <w:rPr>
                <w:rFonts w:hint="eastAsia" w:ascii="宋体"/>
                <w:kern w:val="0"/>
                <w:szCs w:val="21"/>
                <w:lang w:eastAsia="zh-Hans"/>
              </w:rPr>
              <w:t>加载</w:t>
            </w:r>
            <w:r>
              <w:rPr>
                <w:rFonts w:hint="eastAsia" w:ascii="宋体"/>
                <w:kern w:val="0"/>
                <w:szCs w:val="21"/>
              </w:rPr>
              <w:t>时间（s）</w:t>
            </w:r>
          </w:p>
        </w:tc>
        <w:tc>
          <w:tcPr>
            <w:tcW w:w="1430" w:type="dxa"/>
            <w:vMerge w:val="restart"/>
            <w:vAlign w:val="center"/>
          </w:tcPr>
          <w:p>
            <w:pPr>
              <w:jc w:val="center"/>
              <w:rPr>
                <w:rFonts w:ascii="宋体"/>
                <w:kern w:val="0"/>
                <w:szCs w:val="21"/>
              </w:rPr>
            </w:pPr>
            <w:r>
              <w:rPr>
                <w:rFonts w:hint="eastAsia" w:ascii="宋体"/>
                <w:kern w:val="0"/>
                <w:szCs w:val="21"/>
              </w:rPr>
              <w:t>示值误差(N/s)</w:t>
            </w:r>
          </w:p>
        </w:tc>
        <w:tc>
          <w:tcPr>
            <w:tcW w:w="979" w:type="dxa"/>
            <w:vMerge w:val="restart"/>
            <w:vAlign w:val="center"/>
          </w:tcPr>
          <w:p>
            <w:pPr>
              <w:jc w:val="center"/>
              <w:rPr>
                <w:rFonts w:ascii="宋体"/>
                <w:kern w:val="0"/>
                <w:szCs w:val="21"/>
              </w:rPr>
            </w:pPr>
            <w:r>
              <w:rPr>
                <w:rFonts w:hint="eastAsia" w:ascii="宋体"/>
                <w:kern w:val="0"/>
                <w:szCs w:val="21"/>
              </w:rPr>
              <w:t>示值相对误差%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Merge w:val="continue"/>
            <w:vAlign w:val="center"/>
          </w:tcPr>
          <w:p>
            <w:pPr>
              <w:jc w:val="center"/>
              <w:rPr>
                <w:rFonts w:ascii="宋体"/>
                <w:kern w:val="0"/>
                <w:sz w:val="18"/>
                <w:szCs w:val="21"/>
              </w:rPr>
            </w:pPr>
          </w:p>
        </w:tc>
        <w:tc>
          <w:tcPr>
            <w:tcW w:w="433" w:type="dxa"/>
            <w:vAlign w:val="center"/>
          </w:tcPr>
          <w:p>
            <w:pPr>
              <w:jc w:val="center"/>
              <w:rPr>
                <w:rFonts w:ascii="宋体"/>
                <w:kern w:val="0"/>
                <w:szCs w:val="21"/>
              </w:rPr>
            </w:pPr>
            <w:r>
              <w:rPr>
                <w:rFonts w:hint="eastAsia" w:ascii="宋体"/>
                <w:kern w:val="0"/>
                <w:szCs w:val="21"/>
              </w:rPr>
              <w:t>1</w:t>
            </w:r>
          </w:p>
        </w:tc>
        <w:tc>
          <w:tcPr>
            <w:tcW w:w="425" w:type="dxa"/>
            <w:vAlign w:val="center"/>
          </w:tcPr>
          <w:p>
            <w:pPr>
              <w:jc w:val="center"/>
              <w:rPr>
                <w:rFonts w:ascii="宋体"/>
                <w:kern w:val="0"/>
                <w:sz w:val="18"/>
                <w:szCs w:val="21"/>
              </w:rPr>
            </w:pPr>
            <w:r>
              <w:rPr>
                <w:rFonts w:hint="eastAsia" w:ascii="宋体"/>
                <w:kern w:val="0"/>
                <w:szCs w:val="21"/>
              </w:rPr>
              <w:t>2</w:t>
            </w:r>
          </w:p>
        </w:tc>
        <w:tc>
          <w:tcPr>
            <w:tcW w:w="438" w:type="dxa"/>
            <w:vAlign w:val="center"/>
          </w:tcPr>
          <w:p>
            <w:pPr>
              <w:jc w:val="center"/>
              <w:rPr>
                <w:rFonts w:ascii="宋体"/>
                <w:kern w:val="0"/>
                <w:sz w:val="18"/>
                <w:szCs w:val="21"/>
              </w:rPr>
            </w:pPr>
            <w:r>
              <w:rPr>
                <w:rFonts w:hint="eastAsia" w:ascii="宋体"/>
                <w:kern w:val="0"/>
                <w:szCs w:val="21"/>
              </w:rPr>
              <w:t>3</w:t>
            </w:r>
          </w:p>
        </w:tc>
        <w:tc>
          <w:tcPr>
            <w:tcW w:w="450" w:type="dxa"/>
            <w:vAlign w:val="center"/>
          </w:tcPr>
          <w:p>
            <w:pPr>
              <w:jc w:val="center"/>
              <w:rPr>
                <w:rFonts w:ascii="宋体"/>
                <w:kern w:val="0"/>
                <w:sz w:val="18"/>
                <w:szCs w:val="21"/>
              </w:rPr>
            </w:pPr>
            <w:r>
              <w:rPr>
                <w:rFonts w:hint="eastAsia" w:ascii="宋体"/>
                <w:kern w:val="0"/>
                <w:szCs w:val="21"/>
              </w:rPr>
              <w:t>4</w:t>
            </w:r>
          </w:p>
        </w:tc>
        <w:tc>
          <w:tcPr>
            <w:tcW w:w="400" w:type="dxa"/>
            <w:vAlign w:val="center"/>
          </w:tcPr>
          <w:p>
            <w:pPr>
              <w:jc w:val="center"/>
              <w:rPr>
                <w:rFonts w:ascii="宋体"/>
                <w:kern w:val="0"/>
                <w:sz w:val="18"/>
                <w:szCs w:val="21"/>
              </w:rPr>
            </w:pPr>
            <w:r>
              <w:rPr>
                <w:rFonts w:hint="eastAsia" w:ascii="宋体"/>
                <w:kern w:val="0"/>
                <w:szCs w:val="21"/>
              </w:rPr>
              <w:t>5</w:t>
            </w:r>
          </w:p>
        </w:tc>
        <w:tc>
          <w:tcPr>
            <w:tcW w:w="2050" w:type="dxa"/>
            <w:vMerge w:val="continue"/>
            <w:vAlign w:val="center"/>
          </w:tcPr>
          <w:p>
            <w:pPr>
              <w:jc w:val="center"/>
              <w:rPr>
                <w:rFonts w:ascii="宋体"/>
                <w:kern w:val="0"/>
                <w:szCs w:val="21"/>
              </w:rPr>
            </w:pPr>
          </w:p>
        </w:tc>
        <w:tc>
          <w:tcPr>
            <w:tcW w:w="1430" w:type="dxa"/>
            <w:vMerge w:val="continue"/>
            <w:vAlign w:val="center"/>
          </w:tcPr>
          <w:p>
            <w:pPr>
              <w:jc w:val="center"/>
              <w:rPr>
                <w:rFonts w:ascii="宋体"/>
                <w:kern w:val="0"/>
                <w:szCs w:val="21"/>
              </w:rPr>
            </w:pPr>
          </w:p>
        </w:tc>
        <w:tc>
          <w:tcPr>
            <w:tcW w:w="979" w:type="dxa"/>
            <w:vMerge w:val="continue"/>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45000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90000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135000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180000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6" w:type="dxa"/>
            <w:vAlign w:val="center"/>
          </w:tcPr>
          <w:p>
            <w:pPr>
              <w:jc w:val="center"/>
              <w:rPr>
                <w:rFonts w:ascii="宋体"/>
                <w:kern w:val="0"/>
                <w:szCs w:val="21"/>
              </w:rPr>
            </w:pPr>
            <w:r>
              <w:rPr>
                <w:rFonts w:hint="eastAsia" w:ascii="宋体"/>
                <w:kern w:val="0"/>
                <w:szCs w:val="21"/>
              </w:rPr>
              <w:t>270000</w:t>
            </w:r>
          </w:p>
        </w:tc>
        <w:tc>
          <w:tcPr>
            <w:tcW w:w="433" w:type="dxa"/>
            <w:vAlign w:val="center"/>
          </w:tcPr>
          <w:p>
            <w:pPr>
              <w:jc w:val="center"/>
              <w:rPr>
                <w:rFonts w:ascii="宋体"/>
                <w:kern w:val="0"/>
                <w:szCs w:val="21"/>
              </w:rPr>
            </w:pPr>
          </w:p>
        </w:tc>
        <w:tc>
          <w:tcPr>
            <w:tcW w:w="425" w:type="dxa"/>
            <w:vAlign w:val="center"/>
          </w:tcPr>
          <w:p>
            <w:pPr>
              <w:jc w:val="center"/>
              <w:rPr>
                <w:rFonts w:ascii="宋体"/>
                <w:kern w:val="0"/>
                <w:sz w:val="18"/>
                <w:szCs w:val="21"/>
              </w:rPr>
            </w:pPr>
          </w:p>
        </w:tc>
        <w:tc>
          <w:tcPr>
            <w:tcW w:w="438" w:type="dxa"/>
            <w:vAlign w:val="center"/>
          </w:tcPr>
          <w:p>
            <w:pPr>
              <w:jc w:val="center"/>
              <w:rPr>
                <w:rFonts w:ascii="宋体"/>
                <w:kern w:val="0"/>
                <w:sz w:val="18"/>
                <w:szCs w:val="21"/>
              </w:rPr>
            </w:pPr>
          </w:p>
        </w:tc>
        <w:tc>
          <w:tcPr>
            <w:tcW w:w="450" w:type="dxa"/>
            <w:vAlign w:val="center"/>
          </w:tcPr>
          <w:p>
            <w:pPr>
              <w:jc w:val="center"/>
              <w:rPr>
                <w:rFonts w:ascii="宋体"/>
                <w:kern w:val="0"/>
                <w:sz w:val="18"/>
                <w:szCs w:val="21"/>
              </w:rPr>
            </w:pPr>
          </w:p>
        </w:tc>
        <w:tc>
          <w:tcPr>
            <w:tcW w:w="400" w:type="dxa"/>
            <w:vAlign w:val="center"/>
          </w:tcPr>
          <w:p>
            <w:pPr>
              <w:jc w:val="center"/>
              <w:rPr>
                <w:rFonts w:ascii="宋体"/>
                <w:kern w:val="0"/>
                <w:sz w:val="18"/>
                <w:szCs w:val="21"/>
              </w:rPr>
            </w:pPr>
          </w:p>
        </w:tc>
        <w:tc>
          <w:tcPr>
            <w:tcW w:w="2050" w:type="dxa"/>
            <w:vAlign w:val="center"/>
          </w:tcPr>
          <w:p>
            <w:pPr>
              <w:jc w:val="center"/>
              <w:rPr>
                <w:rFonts w:ascii="宋体"/>
                <w:kern w:val="0"/>
                <w:szCs w:val="21"/>
              </w:rPr>
            </w:pPr>
          </w:p>
        </w:tc>
        <w:tc>
          <w:tcPr>
            <w:tcW w:w="1430" w:type="dxa"/>
            <w:vAlign w:val="center"/>
          </w:tcPr>
          <w:p>
            <w:pPr>
              <w:jc w:val="center"/>
              <w:rPr>
                <w:rFonts w:ascii="宋体"/>
                <w:kern w:val="0"/>
                <w:szCs w:val="21"/>
              </w:rPr>
            </w:pPr>
          </w:p>
        </w:tc>
        <w:tc>
          <w:tcPr>
            <w:tcW w:w="979" w:type="dxa"/>
            <w:vAlign w:val="center"/>
          </w:tcPr>
          <w:p>
            <w:pPr>
              <w:jc w:val="center"/>
              <w:rPr>
                <w:rFonts w:ascii="宋体"/>
                <w:kern w:val="0"/>
                <w:szCs w:val="21"/>
              </w:rPr>
            </w:pPr>
          </w:p>
        </w:tc>
      </w:tr>
    </w:tbl>
    <w:p>
      <w:r>
        <w:rPr>
          <w:rFonts w:hint="eastAsia"/>
          <w:sz w:val="24"/>
        </w:rPr>
        <w:t xml:space="preserve">     </w:t>
      </w:r>
      <w:r>
        <w:rPr>
          <w:rFonts w:hint="eastAsia"/>
        </w:rPr>
        <w:t>校准员：              核验员：                校准日期：                 共  页第  页</w:t>
      </w: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jc w:val="center"/>
        <w:rPr>
          <w:b/>
          <w:bCs/>
          <w:sz w:val="28"/>
          <w:szCs w:val="28"/>
        </w:rPr>
      </w:pPr>
    </w:p>
    <w:p>
      <w:pPr>
        <w:pStyle w:val="22"/>
        <w:spacing w:line="360" w:lineRule="auto"/>
        <w:ind w:firstLine="0" w:firstLineChars="0"/>
        <w:rPr>
          <w:b/>
          <w:bCs/>
          <w:sz w:val="28"/>
          <w:szCs w:val="28"/>
        </w:rPr>
      </w:pPr>
    </w:p>
    <w:p>
      <w:pPr>
        <w:pStyle w:val="22"/>
        <w:spacing w:line="360" w:lineRule="auto"/>
        <w:ind w:firstLine="0" w:firstLineChars="0"/>
        <w:jc w:val="center"/>
        <w:rPr>
          <w:rFonts w:ascii="黑体" w:hAnsi="黑体" w:eastAsia="黑体" w:cs="黑体"/>
          <w:szCs w:val="21"/>
        </w:rPr>
      </w:pPr>
      <w:r>
        <w:rPr>
          <w:rFonts w:hint="eastAsia" w:ascii="黑体" w:hAnsi="黑体" w:eastAsia="黑体" w:cs="黑体"/>
          <w:szCs w:val="21"/>
        </w:rPr>
        <w:t>校准证书内页推荐格式</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339"/>
        <w:gridCol w:w="1144"/>
        <w:gridCol w:w="1918"/>
        <w:gridCol w:w="2615"/>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07" w:type="dxa"/>
            <w:vAlign w:val="center"/>
          </w:tcPr>
          <w:p>
            <w:pPr>
              <w:pStyle w:val="22"/>
              <w:spacing w:line="360" w:lineRule="auto"/>
              <w:ind w:firstLine="0" w:firstLineChars="0"/>
              <w:jc w:val="center"/>
              <w:rPr>
                <w:szCs w:val="21"/>
              </w:rPr>
            </w:pPr>
            <w:r>
              <w:rPr>
                <w:rFonts w:hint="eastAsia"/>
                <w:szCs w:val="21"/>
              </w:rPr>
              <w:t>序号</w:t>
            </w:r>
          </w:p>
        </w:tc>
        <w:tc>
          <w:tcPr>
            <w:tcW w:w="2483" w:type="dxa"/>
            <w:gridSpan w:val="2"/>
            <w:vAlign w:val="center"/>
          </w:tcPr>
          <w:p>
            <w:pPr>
              <w:pStyle w:val="22"/>
              <w:spacing w:line="360" w:lineRule="auto"/>
              <w:ind w:firstLine="0" w:firstLineChars="0"/>
              <w:jc w:val="center"/>
              <w:rPr>
                <w:szCs w:val="21"/>
              </w:rPr>
            </w:pPr>
            <w:r>
              <w:rPr>
                <w:rFonts w:hint="eastAsia"/>
                <w:szCs w:val="21"/>
              </w:rPr>
              <w:t>校准项目</w:t>
            </w:r>
          </w:p>
        </w:tc>
        <w:tc>
          <w:tcPr>
            <w:tcW w:w="6380" w:type="dxa"/>
            <w:gridSpan w:val="3"/>
            <w:vAlign w:val="center"/>
          </w:tcPr>
          <w:p>
            <w:pPr>
              <w:pStyle w:val="22"/>
              <w:spacing w:line="360" w:lineRule="auto"/>
              <w:ind w:firstLine="0" w:firstLineChars="0"/>
              <w:jc w:val="center"/>
              <w:rPr>
                <w:szCs w:val="21"/>
              </w:rPr>
            </w:pPr>
            <w:r>
              <w:rPr>
                <w:rFonts w:hint="eastAsia"/>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tcPr>
          <w:p>
            <w:pPr>
              <w:pStyle w:val="22"/>
              <w:spacing w:line="360" w:lineRule="auto"/>
              <w:ind w:firstLine="0" w:firstLineChars="0"/>
              <w:jc w:val="center"/>
              <w:rPr>
                <w:szCs w:val="21"/>
              </w:rPr>
            </w:pPr>
            <w:r>
              <w:rPr>
                <w:rFonts w:hint="eastAsia"/>
                <w:szCs w:val="21"/>
              </w:rPr>
              <w:t>1</w:t>
            </w:r>
          </w:p>
        </w:tc>
        <w:tc>
          <w:tcPr>
            <w:tcW w:w="2483" w:type="dxa"/>
            <w:gridSpan w:val="2"/>
          </w:tcPr>
          <w:p>
            <w:pPr>
              <w:pStyle w:val="22"/>
              <w:spacing w:line="360" w:lineRule="auto"/>
              <w:ind w:firstLine="0" w:firstLineChars="0"/>
              <w:jc w:val="center"/>
              <w:rPr>
                <w:szCs w:val="21"/>
              </w:rPr>
            </w:pPr>
            <w:r>
              <w:rPr>
                <w:rFonts w:hint="eastAsia"/>
                <w:szCs w:val="21"/>
              </w:rPr>
              <w:t>设备校准前检查</w:t>
            </w:r>
          </w:p>
        </w:tc>
        <w:tc>
          <w:tcPr>
            <w:tcW w:w="6380" w:type="dxa"/>
            <w:gridSpan w:val="3"/>
          </w:tcPr>
          <w:p>
            <w:pPr>
              <w:pStyle w:val="22"/>
              <w:spacing w:line="360" w:lineRule="auto"/>
              <w:ind w:firstLine="0" w:firstLineChars="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6" w:type="dxa"/>
            <w:gridSpan w:val="2"/>
          </w:tcPr>
          <w:p>
            <w:pPr>
              <w:pStyle w:val="22"/>
              <w:spacing w:line="360" w:lineRule="auto"/>
              <w:ind w:firstLine="0" w:firstLineChars="0"/>
              <w:jc w:val="center"/>
              <w:rPr>
                <w:szCs w:val="21"/>
              </w:rPr>
            </w:pPr>
            <w:r>
              <w:rPr>
                <w:rFonts w:hint="eastAsia"/>
                <w:szCs w:val="21"/>
              </w:rPr>
              <w:t>计量特性</w:t>
            </w:r>
          </w:p>
        </w:tc>
        <w:tc>
          <w:tcPr>
            <w:tcW w:w="1144" w:type="dxa"/>
          </w:tcPr>
          <w:p>
            <w:pPr>
              <w:pStyle w:val="22"/>
              <w:spacing w:line="360" w:lineRule="auto"/>
              <w:ind w:firstLine="0" w:firstLineChars="0"/>
              <w:jc w:val="center"/>
              <w:rPr>
                <w:szCs w:val="21"/>
              </w:rPr>
            </w:pPr>
            <w:r>
              <w:rPr>
                <w:rFonts w:hint="eastAsia"/>
                <w:szCs w:val="21"/>
              </w:rPr>
              <w:t>校准点</w:t>
            </w:r>
          </w:p>
        </w:tc>
        <w:tc>
          <w:tcPr>
            <w:tcW w:w="1918" w:type="dxa"/>
          </w:tcPr>
          <w:p>
            <w:pPr>
              <w:pStyle w:val="22"/>
              <w:spacing w:line="360" w:lineRule="auto"/>
              <w:ind w:firstLine="0" w:firstLineChars="0"/>
              <w:jc w:val="center"/>
              <w:rPr>
                <w:szCs w:val="21"/>
              </w:rPr>
            </w:pPr>
            <w:r>
              <w:rPr>
                <w:rFonts w:hint="eastAsia"/>
                <w:szCs w:val="21"/>
              </w:rPr>
              <w:t>示值误差</w:t>
            </w:r>
          </w:p>
        </w:tc>
        <w:tc>
          <w:tcPr>
            <w:tcW w:w="2615" w:type="dxa"/>
          </w:tcPr>
          <w:p>
            <w:pPr>
              <w:pStyle w:val="22"/>
              <w:spacing w:line="360" w:lineRule="auto"/>
              <w:ind w:firstLine="0" w:firstLineChars="0"/>
              <w:jc w:val="center"/>
              <w:rPr>
                <w:szCs w:val="21"/>
              </w:rPr>
            </w:pPr>
            <w:r>
              <w:rPr>
                <w:rFonts w:hint="eastAsia"/>
                <w:szCs w:val="21"/>
              </w:rPr>
              <w:t>示值相对误差:       %</w:t>
            </w:r>
          </w:p>
        </w:tc>
        <w:tc>
          <w:tcPr>
            <w:tcW w:w="1847" w:type="dxa"/>
          </w:tcPr>
          <w:p>
            <w:pPr>
              <w:pStyle w:val="22"/>
              <w:spacing w:line="360" w:lineRule="auto"/>
              <w:ind w:firstLine="0" w:firstLineChars="0"/>
              <w:jc w:val="center"/>
              <w:rPr>
                <w:szCs w:val="21"/>
              </w:rPr>
            </w:pPr>
            <w:r>
              <w:rPr>
                <w:rFonts w:hint="eastAsia"/>
                <w:szCs w:val="21"/>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restart"/>
          </w:tcPr>
          <w:p>
            <w:pPr>
              <w:pStyle w:val="22"/>
              <w:spacing w:line="360" w:lineRule="auto"/>
              <w:ind w:firstLine="0" w:firstLineChars="0"/>
              <w:jc w:val="center"/>
              <w:rPr>
                <w:szCs w:val="21"/>
              </w:rPr>
            </w:pPr>
            <w:r>
              <w:rPr>
                <w:rFonts w:hint="eastAsia"/>
                <w:szCs w:val="21"/>
              </w:rPr>
              <w:t>2</w:t>
            </w:r>
          </w:p>
        </w:tc>
        <w:tc>
          <w:tcPr>
            <w:tcW w:w="1339" w:type="dxa"/>
            <w:vMerge w:val="restart"/>
            <w:vAlign w:val="center"/>
          </w:tcPr>
          <w:p>
            <w:pPr>
              <w:pStyle w:val="22"/>
              <w:spacing w:line="360" w:lineRule="auto"/>
              <w:ind w:firstLine="0" w:firstLineChars="0"/>
              <w:jc w:val="center"/>
              <w:rPr>
                <w:szCs w:val="21"/>
              </w:rPr>
            </w:pPr>
            <w:r>
              <w:rPr>
                <w:rFonts w:hint="eastAsia"/>
                <w:szCs w:val="21"/>
              </w:rPr>
              <w:t>剪切力</w:t>
            </w:r>
          </w:p>
          <w:p>
            <w:pPr>
              <w:pStyle w:val="22"/>
              <w:spacing w:line="360" w:lineRule="auto"/>
              <w:ind w:firstLine="0" w:firstLineChars="0"/>
              <w:jc w:val="center"/>
              <w:rPr>
                <w:szCs w:val="21"/>
              </w:rPr>
            </w:pPr>
            <w:r>
              <w:rPr>
                <w:rFonts w:hint="eastAsia"/>
                <w:szCs w:val="21"/>
              </w:rPr>
              <w:t>（kN）</w:t>
            </w:r>
          </w:p>
        </w:tc>
        <w:tc>
          <w:tcPr>
            <w:tcW w:w="1144" w:type="dxa"/>
            <w:vAlign w:val="center"/>
          </w:tcPr>
          <w:p>
            <w:pPr>
              <w:jc w:val="center"/>
              <w:rPr>
                <w:rFonts w:ascii="宋体"/>
                <w:color w:val="FF0000"/>
                <w:szCs w:val="21"/>
              </w:rPr>
            </w:pPr>
            <w:r>
              <w:rPr>
                <w:rFonts w:hint="eastAsia" w:ascii="宋体"/>
                <w:kern w:val="0"/>
                <w:szCs w:val="21"/>
              </w:rPr>
              <w:t>25</w:t>
            </w:r>
          </w:p>
        </w:tc>
        <w:tc>
          <w:tcPr>
            <w:tcW w:w="1918" w:type="dxa"/>
          </w:tcPr>
          <w:p>
            <w:pPr>
              <w:pStyle w:val="22"/>
              <w:spacing w:line="360" w:lineRule="auto"/>
              <w:ind w:firstLine="0" w:firstLineChars="0"/>
              <w:jc w:val="left"/>
              <w:rPr>
                <w:szCs w:val="21"/>
              </w:rPr>
            </w:pPr>
          </w:p>
        </w:tc>
        <w:tc>
          <w:tcPr>
            <w:tcW w:w="2615" w:type="dxa"/>
          </w:tcPr>
          <w:p>
            <w:pPr>
              <w:pStyle w:val="22"/>
              <w:spacing w:line="360" w:lineRule="auto"/>
              <w:ind w:firstLine="0" w:firstLineChars="0"/>
              <w:jc w:val="left"/>
              <w:rPr>
                <w:szCs w:val="21"/>
              </w:rPr>
            </w:pPr>
          </w:p>
        </w:tc>
        <w:tc>
          <w:tcPr>
            <w:tcW w:w="1847" w:type="dxa"/>
          </w:tcPr>
          <w:p>
            <w:pPr>
              <w:pStyle w:val="22"/>
              <w:spacing w:line="360" w:lineRule="auto"/>
              <w:ind w:firstLine="0" w:firstLineChars="0"/>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jc w:val="left"/>
              <w:rPr>
                <w:szCs w:val="18"/>
              </w:rPr>
            </w:pPr>
          </w:p>
        </w:tc>
        <w:tc>
          <w:tcPr>
            <w:tcW w:w="1339" w:type="dxa"/>
            <w:vMerge w:val="continue"/>
            <w:vAlign w:val="center"/>
          </w:tcPr>
          <w:p>
            <w:pPr>
              <w:pStyle w:val="22"/>
              <w:spacing w:line="360" w:lineRule="auto"/>
              <w:jc w:val="center"/>
              <w:rPr>
                <w:szCs w:val="18"/>
              </w:rPr>
            </w:pPr>
          </w:p>
        </w:tc>
        <w:tc>
          <w:tcPr>
            <w:tcW w:w="1144" w:type="dxa"/>
            <w:vAlign w:val="center"/>
          </w:tcPr>
          <w:p>
            <w:pPr>
              <w:jc w:val="center"/>
              <w:rPr>
                <w:rFonts w:ascii="宋体"/>
                <w:color w:val="FF0000"/>
                <w:szCs w:val="21"/>
              </w:rPr>
            </w:pPr>
            <w:r>
              <w:rPr>
                <w:rFonts w:hint="eastAsia" w:ascii="宋体"/>
                <w:kern w:val="0"/>
                <w:szCs w:val="21"/>
              </w:rPr>
              <w:t>100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jc w:val="left"/>
              <w:rPr>
                <w:color w:val="FF0000"/>
                <w:szCs w:val="21"/>
              </w:rPr>
            </w:pPr>
          </w:p>
        </w:tc>
        <w:tc>
          <w:tcPr>
            <w:tcW w:w="1339" w:type="dxa"/>
            <w:vMerge w:val="continue"/>
            <w:vAlign w:val="center"/>
          </w:tcPr>
          <w:p>
            <w:pPr>
              <w:pStyle w:val="22"/>
              <w:spacing w:line="360" w:lineRule="auto"/>
              <w:jc w:val="center"/>
              <w:rPr>
                <w:szCs w:val="21"/>
              </w:rPr>
            </w:pPr>
          </w:p>
        </w:tc>
        <w:tc>
          <w:tcPr>
            <w:tcW w:w="1144" w:type="dxa"/>
            <w:vAlign w:val="center"/>
          </w:tcPr>
          <w:p>
            <w:pPr>
              <w:jc w:val="center"/>
              <w:rPr>
                <w:rFonts w:ascii="宋体"/>
                <w:color w:val="FF0000"/>
                <w:szCs w:val="21"/>
              </w:rPr>
            </w:pPr>
            <w:r>
              <w:rPr>
                <w:rFonts w:hint="eastAsia" w:ascii="宋体"/>
                <w:kern w:val="0"/>
                <w:szCs w:val="21"/>
              </w:rPr>
              <w:t>150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jc w:val="left"/>
              <w:rPr>
                <w:color w:val="FF0000"/>
                <w:szCs w:val="21"/>
              </w:rPr>
            </w:pPr>
          </w:p>
        </w:tc>
        <w:tc>
          <w:tcPr>
            <w:tcW w:w="1339" w:type="dxa"/>
            <w:vMerge w:val="continue"/>
            <w:vAlign w:val="center"/>
          </w:tcPr>
          <w:p>
            <w:pPr>
              <w:pStyle w:val="22"/>
              <w:spacing w:line="360" w:lineRule="auto"/>
              <w:jc w:val="center"/>
              <w:rPr>
                <w:szCs w:val="21"/>
              </w:rPr>
            </w:pPr>
          </w:p>
        </w:tc>
        <w:tc>
          <w:tcPr>
            <w:tcW w:w="1144" w:type="dxa"/>
            <w:vAlign w:val="center"/>
          </w:tcPr>
          <w:p>
            <w:pPr>
              <w:jc w:val="center"/>
              <w:rPr>
                <w:rFonts w:ascii="宋体"/>
                <w:color w:val="FF0000"/>
                <w:szCs w:val="21"/>
              </w:rPr>
            </w:pPr>
            <w:r>
              <w:rPr>
                <w:rFonts w:hint="eastAsia" w:ascii="宋体"/>
                <w:kern w:val="0"/>
                <w:szCs w:val="21"/>
              </w:rPr>
              <w:t>200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jc w:val="left"/>
              <w:rPr>
                <w:color w:val="FF0000"/>
                <w:szCs w:val="21"/>
              </w:rPr>
            </w:pPr>
          </w:p>
        </w:tc>
        <w:tc>
          <w:tcPr>
            <w:tcW w:w="1339" w:type="dxa"/>
            <w:vMerge w:val="continue"/>
            <w:vAlign w:val="center"/>
          </w:tcPr>
          <w:p>
            <w:pPr>
              <w:pStyle w:val="22"/>
              <w:spacing w:line="360" w:lineRule="auto"/>
              <w:jc w:val="center"/>
              <w:rPr>
                <w:szCs w:val="21"/>
              </w:rPr>
            </w:pPr>
          </w:p>
        </w:tc>
        <w:tc>
          <w:tcPr>
            <w:tcW w:w="1144" w:type="dxa"/>
            <w:vAlign w:val="center"/>
          </w:tcPr>
          <w:p>
            <w:pPr>
              <w:jc w:val="center"/>
              <w:rPr>
                <w:rFonts w:ascii="宋体"/>
                <w:color w:val="FF0000"/>
                <w:szCs w:val="21"/>
              </w:rPr>
            </w:pPr>
            <w:r>
              <w:rPr>
                <w:rFonts w:hint="eastAsia" w:ascii="宋体"/>
                <w:kern w:val="0"/>
                <w:szCs w:val="21"/>
              </w:rPr>
              <w:t>300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restart"/>
          </w:tcPr>
          <w:p>
            <w:pPr>
              <w:pStyle w:val="22"/>
              <w:spacing w:line="360" w:lineRule="auto"/>
              <w:ind w:firstLine="0" w:firstLineChars="0"/>
              <w:jc w:val="center"/>
              <w:rPr>
                <w:szCs w:val="21"/>
              </w:rPr>
            </w:pPr>
            <w:r>
              <w:rPr>
                <w:rFonts w:hint="eastAsia"/>
                <w:szCs w:val="21"/>
              </w:rPr>
              <w:t>3</w:t>
            </w:r>
          </w:p>
        </w:tc>
        <w:tc>
          <w:tcPr>
            <w:tcW w:w="1339" w:type="dxa"/>
            <w:vMerge w:val="restart"/>
            <w:vAlign w:val="center"/>
          </w:tcPr>
          <w:p>
            <w:pPr>
              <w:pStyle w:val="22"/>
              <w:spacing w:line="360" w:lineRule="auto"/>
              <w:ind w:firstLine="0" w:firstLineChars="0"/>
              <w:jc w:val="center"/>
              <w:rPr>
                <w:szCs w:val="21"/>
              </w:rPr>
            </w:pPr>
            <w:r>
              <w:rPr>
                <w:rFonts w:hint="eastAsia"/>
                <w:szCs w:val="21"/>
              </w:rPr>
              <w:t>正压强(MPa）</w:t>
            </w:r>
          </w:p>
        </w:tc>
        <w:tc>
          <w:tcPr>
            <w:tcW w:w="1144" w:type="dxa"/>
            <w:vAlign w:val="center"/>
          </w:tcPr>
          <w:p>
            <w:pPr>
              <w:jc w:val="center"/>
              <w:rPr>
                <w:rFonts w:ascii="宋体"/>
                <w:color w:val="FF0000"/>
                <w:szCs w:val="21"/>
              </w:rPr>
            </w:pPr>
            <w:r>
              <w:rPr>
                <w:rFonts w:hint="eastAsia" w:ascii="宋体"/>
                <w:kern w:val="0"/>
                <w:szCs w:val="21"/>
              </w:rPr>
              <w:t>0.1</w:t>
            </w:r>
          </w:p>
        </w:tc>
        <w:tc>
          <w:tcPr>
            <w:tcW w:w="1918" w:type="dxa"/>
          </w:tcPr>
          <w:p>
            <w:pPr>
              <w:pStyle w:val="22"/>
              <w:spacing w:line="360" w:lineRule="auto"/>
              <w:ind w:firstLine="0" w:firstLineChars="0"/>
              <w:jc w:val="left"/>
              <w:rPr>
                <w:szCs w:val="21"/>
              </w:rPr>
            </w:pPr>
          </w:p>
        </w:tc>
        <w:tc>
          <w:tcPr>
            <w:tcW w:w="2615" w:type="dxa"/>
          </w:tcPr>
          <w:p>
            <w:pPr>
              <w:pStyle w:val="22"/>
              <w:spacing w:line="360" w:lineRule="auto"/>
              <w:ind w:firstLine="0" w:firstLineChars="0"/>
              <w:jc w:val="left"/>
              <w:rPr>
                <w:szCs w:val="21"/>
              </w:rPr>
            </w:pPr>
          </w:p>
        </w:tc>
        <w:tc>
          <w:tcPr>
            <w:tcW w:w="1847" w:type="dxa"/>
          </w:tcPr>
          <w:p>
            <w:pPr>
              <w:pStyle w:val="22"/>
              <w:spacing w:line="360" w:lineRule="auto"/>
              <w:ind w:firstLine="0" w:firstLineChars="0"/>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szCs w:val="18"/>
              </w:rPr>
            </w:pPr>
          </w:p>
        </w:tc>
        <w:tc>
          <w:tcPr>
            <w:tcW w:w="1339" w:type="dxa"/>
            <w:vMerge w:val="continue"/>
            <w:vAlign w:val="center"/>
          </w:tcPr>
          <w:p>
            <w:pPr>
              <w:pStyle w:val="22"/>
              <w:spacing w:line="360" w:lineRule="auto"/>
              <w:ind w:firstLine="0" w:firstLineChars="0"/>
              <w:jc w:val="center"/>
              <w:rPr>
                <w:szCs w:val="18"/>
              </w:rPr>
            </w:pPr>
          </w:p>
        </w:tc>
        <w:tc>
          <w:tcPr>
            <w:tcW w:w="1144" w:type="dxa"/>
            <w:vAlign w:val="center"/>
          </w:tcPr>
          <w:p>
            <w:pPr>
              <w:jc w:val="center"/>
              <w:rPr>
                <w:rFonts w:ascii="宋体"/>
                <w:color w:val="FF0000"/>
                <w:szCs w:val="21"/>
              </w:rPr>
            </w:pPr>
            <w:r>
              <w:rPr>
                <w:rFonts w:hint="eastAsia" w:ascii="宋体"/>
                <w:kern w:val="0"/>
                <w:szCs w:val="21"/>
              </w:rPr>
              <w:t>0.2</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0.5</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0.8</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1.0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restart"/>
          </w:tcPr>
          <w:p>
            <w:pPr>
              <w:pStyle w:val="22"/>
              <w:spacing w:line="360" w:lineRule="auto"/>
              <w:ind w:firstLine="0" w:firstLineChars="0"/>
              <w:jc w:val="center"/>
              <w:rPr>
                <w:szCs w:val="21"/>
              </w:rPr>
            </w:pPr>
            <w:r>
              <w:rPr>
                <w:rFonts w:hint="eastAsia"/>
                <w:szCs w:val="21"/>
              </w:rPr>
              <w:t>4</w:t>
            </w:r>
          </w:p>
        </w:tc>
        <w:tc>
          <w:tcPr>
            <w:tcW w:w="1339" w:type="dxa"/>
            <w:vMerge w:val="restart"/>
            <w:vAlign w:val="center"/>
          </w:tcPr>
          <w:p>
            <w:pPr>
              <w:pStyle w:val="22"/>
              <w:spacing w:line="360" w:lineRule="auto"/>
              <w:ind w:firstLine="0" w:firstLineChars="0"/>
              <w:jc w:val="center"/>
              <w:rPr>
                <w:szCs w:val="21"/>
              </w:rPr>
            </w:pPr>
            <w:r>
              <w:rPr>
                <w:rFonts w:hint="eastAsia"/>
                <w:szCs w:val="21"/>
              </w:rPr>
              <w:t>位移加载速率测量位移量（mm）</w:t>
            </w:r>
          </w:p>
        </w:tc>
        <w:tc>
          <w:tcPr>
            <w:tcW w:w="1144" w:type="dxa"/>
            <w:vAlign w:val="center"/>
          </w:tcPr>
          <w:p>
            <w:pPr>
              <w:jc w:val="center"/>
              <w:rPr>
                <w:rFonts w:ascii="宋体"/>
                <w:color w:val="FF0000"/>
                <w:szCs w:val="21"/>
              </w:rPr>
            </w:pPr>
            <w:r>
              <w:rPr>
                <w:rFonts w:hint="eastAsia" w:ascii="宋体"/>
                <w:kern w:val="0"/>
                <w:szCs w:val="21"/>
              </w:rPr>
              <w:t>10</w:t>
            </w:r>
          </w:p>
        </w:tc>
        <w:tc>
          <w:tcPr>
            <w:tcW w:w="1918" w:type="dxa"/>
          </w:tcPr>
          <w:p>
            <w:pPr>
              <w:pStyle w:val="22"/>
              <w:spacing w:line="360" w:lineRule="auto"/>
              <w:ind w:firstLine="0" w:firstLineChars="0"/>
              <w:jc w:val="left"/>
              <w:rPr>
                <w:szCs w:val="21"/>
              </w:rPr>
            </w:pPr>
          </w:p>
        </w:tc>
        <w:tc>
          <w:tcPr>
            <w:tcW w:w="2615" w:type="dxa"/>
          </w:tcPr>
          <w:p>
            <w:pPr>
              <w:pStyle w:val="22"/>
              <w:spacing w:line="360" w:lineRule="auto"/>
              <w:ind w:firstLine="0" w:firstLineChars="0"/>
              <w:jc w:val="left"/>
              <w:rPr>
                <w:szCs w:val="21"/>
              </w:rPr>
            </w:pPr>
          </w:p>
        </w:tc>
        <w:tc>
          <w:tcPr>
            <w:tcW w:w="1847" w:type="dxa"/>
          </w:tcPr>
          <w:p>
            <w:pPr>
              <w:pStyle w:val="22"/>
              <w:spacing w:line="360" w:lineRule="auto"/>
              <w:ind w:firstLine="0" w:firstLineChars="0"/>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szCs w:val="18"/>
              </w:rPr>
            </w:pPr>
          </w:p>
        </w:tc>
        <w:tc>
          <w:tcPr>
            <w:tcW w:w="1339" w:type="dxa"/>
            <w:vMerge w:val="continue"/>
            <w:vAlign w:val="center"/>
          </w:tcPr>
          <w:p>
            <w:pPr>
              <w:pStyle w:val="22"/>
              <w:spacing w:line="360" w:lineRule="auto"/>
              <w:ind w:firstLine="0" w:firstLineChars="0"/>
              <w:jc w:val="center"/>
              <w:rPr>
                <w:szCs w:val="18"/>
              </w:rPr>
            </w:pPr>
          </w:p>
        </w:tc>
        <w:tc>
          <w:tcPr>
            <w:tcW w:w="1144" w:type="dxa"/>
            <w:vAlign w:val="center"/>
          </w:tcPr>
          <w:p>
            <w:pPr>
              <w:jc w:val="center"/>
              <w:rPr>
                <w:rFonts w:ascii="宋体"/>
                <w:color w:val="FF0000"/>
                <w:szCs w:val="21"/>
              </w:rPr>
            </w:pPr>
            <w:r>
              <w:rPr>
                <w:rFonts w:hint="eastAsia" w:ascii="宋体"/>
                <w:kern w:val="0"/>
                <w:szCs w:val="21"/>
              </w:rPr>
              <w:t>30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50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80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vAlign w:val="center"/>
          </w:tcPr>
          <w:p>
            <w:pPr>
              <w:pStyle w:val="22"/>
              <w:spacing w:line="360" w:lineRule="auto"/>
              <w:ind w:firstLine="0" w:firstLineChars="0"/>
              <w:jc w:val="center"/>
              <w:rPr>
                <w:szCs w:val="21"/>
              </w:rPr>
            </w:pPr>
          </w:p>
        </w:tc>
        <w:tc>
          <w:tcPr>
            <w:tcW w:w="1144" w:type="dxa"/>
            <w:vAlign w:val="center"/>
          </w:tcPr>
          <w:p>
            <w:pPr>
              <w:jc w:val="center"/>
              <w:rPr>
                <w:rFonts w:ascii="宋体"/>
                <w:color w:val="FF0000"/>
                <w:szCs w:val="21"/>
              </w:rPr>
            </w:pPr>
            <w:r>
              <w:rPr>
                <w:rFonts w:hint="eastAsia" w:ascii="宋体"/>
                <w:kern w:val="0"/>
                <w:szCs w:val="21"/>
              </w:rPr>
              <w:t>100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restart"/>
          </w:tcPr>
          <w:p>
            <w:pPr>
              <w:pStyle w:val="22"/>
              <w:spacing w:line="360" w:lineRule="auto"/>
              <w:ind w:firstLine="0" w:firstLineChars="0"/>
              <w:jc w:val="center"/>
              <w:rPr>
                <w:szCs w:val="21"/>
              </w:rPr>
            </w:pPr>
            <w:r>
              <w:rPr>
                <w:rFonts w:hint="eastAsia"/>
                <w:szCs w:val="21"/>
              </w:rPr>
              <w:t>5</w:t>
            </w:r>
          </w:p>
        </w:tc>
        <w:tc>
          <w:tcPr>
            <w:tcW w:w="1339" w:type="dxa"/>
            <w:vMerge w:val="restart"/>
            <w:vAlign w:val="center"/>
          </w:tcPr>
          <w:p>
            <w:pPr>
              <w:pStyle w:val="22"/>
              <w:spacing w:line="360" w:lineRule="auto"/>
              <w:ind w:firstLine="0" w:firstLineChars="0"/>
              <w:jc w:val="center"/>
              <w:rPr>
                <w:szCs w:val="21"/>
              </w:rPr>
            </w:pPr>
            <w:r>
              <w:rPr>
                <w:rFonts w:hint="eastAsia"/>
                <w:szCs w:val="21"/>
              </w:rPr>
              <w:t>力加载速率测量力值(N)</w:t>
            </w:r>
          </w:p>
        </w:tc>
        <w:tc>
          <w:tcPr>
            <w:tcW w:w="1144" w:type="dxa"/>
            <w:vAlign w:val="center"/>
          </w:tcPr>
          <w:p>
            <w:pPr>
              <w:jc w:val="center"/>
              <w:rPr>
                <w:rFonts w:ascii="宋体"/>
                <w:color w:val="FF0000"/>
                <w:szCs w:val="21"/>
              </w:rPr>
            </w:pPr>
            <w:r>
              <w:rPr>
                <w:rFonts w:hint="eastAsia" w:ascii="宋体"/>
                <w:kern w:val="0"/>
                <w:szCs w:val="21"/>
              </w:rPr>
              <w:t>45000</w:t>
            </w:r>
          </w:p>
        </w:tc>
        <w:tc>
          <w:tcPr>
            <w:tcW w:w="1918" w:type="dxa"/>
          </w:tcPr>
          <w:p>
            <w:pPr>
              <w:pStyle w:val="22"/>
              <w:spacing w:line="360" w:lineRule="auto"/>
              <w:ind w:firstLine="0" w:firstLineChars="0"/>
              <w:jc w:val="left"/>
              <w:rPr>
                <w:szCs w:val="21"/>
              </w:rPr>
            </w:pPr>
          </w:p>
        </w:tc>
        <w:tc>
          <w:tcPr>
            <w:tcW w:w="2615" w:type="dxa"/>
          </w:tcPr>
          <w:p>
            <w:pPr>
              <w:pStyle w:val="22"/>
              <w:spacing w:line="360" w:lineRule="auto"/>
              <w:ind w:firstLine="0" w:firstLineChars="0"/>
              <w:jc w:val="left"/>
              <w:rPr>
                <w:szCs w:val="21"/>
              </w:rPr>
            </w:pPr>
          </w:p>
        </w:tc>
        <w:tc>
          <w:tcPr>
            <w:tcW w:w="1847" w:type="dxa"/>
          </w:tcPr>
          <w:p>
            <w:pPr>
              <w:pStyle w:val="22"/>
              <w:spacing w:line="360" w:lineRule="auto"/>
              <w:ind w:firstLine="0" w:firstLineChars="0"/>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szCs w:val="18"/>
              </w:rPr>
            </w:pPr>
          </w:p>
        </w:tc>
        <w:tc>
          <w:tcPr>
            <w:tcW w:w="1339" w:type="dxa"/>
            <w:vMerge w:val="continue"/>
          </w:tcPr>
          <w:p>
            <w:pPr>
              <w:pStyle w:val="22"/>
              <w:spacing w:line="360" w:lineRule="auto"/>
              <w:ind w:firstLine="0" w:firstLineChars="0"/>
              <w:jc w:val="left"/>
              <w:rPr>
                <w:szCs w:val="18"/>
              </w:rPr>
            </w:pPr>
          </w:p>
        </w:tc>
        <w:tc>
          <w:tcPr>
            <w:tcW w:w="1144" w:type="dxa"/>
            <w:vAlign w:val="center"/>
          </w:tcPr>
          <w:p>
            <w:pPr>
              <w:jc w:val="center"/>
              <w:rPr>
                <w:rFonts w:ascii="宋体"/>
                <w:color w:val="FF0000"/>
                <w:szCs w:val="21"/>
              </w:rPr>
            </w:pPr>
            <w:r>
              <w:rPr>
                <w:rFonts w:hint="eastAsia" w:ascii="宋体"/>
                <w:kern w:val="0"/>
                <w:szCs w:val="21"/>
              </w:rPr>
              <w:t>90000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tcPr>
          <w:p>
            <w:pPr>
              <w:pStyle w:val="22"/>
              <w:spacing w:line="360" w:lineRule="auto"/>
              <w:ind w:firstLine="0" w:firstLineChars="0"/>
              <w:jc w:val="left"/>
              <w:rPr>
                <w:color w:val="FF0000"/>
                <w:szCs w:val="21"/>
              </w:rPr>
            </w:pPr>
          </w:p>
        </w:tc>
        <w:tc>
          <w:tcPr>
            <w:tcW w:w="1144" w:type="dxa"/>
            <w:vAlign w:val="center"/>
          </w:tcPr>
          <w:p>
            <w:pPr>
              <w:jc w:val="center"/>
              <w:rPr>
                <w:rFonts w:ascii="宋体"/>
                <w:color w:val="FF0000"/>
                <w:szCs w:val="21"/>
              </w:rPr>
            </w:pPr>
            <w:r>
              <w:rPr>
                <w:rFonts w:hint="eastAsia" w:ascii="宋体"/>
                <w:kern w:val="0"/>
                <w:szCs w:val="21"/>
              </w:rPr>
              <w:t>135000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tcPr>
          <w:p>
            <w:pPr>
              <w:pStyle w:val="22"/>
              <w:spacing w:line="360" w:lineRule="auto"/>
              <w:ind w:firstLine="0" w:firstLineChars="0"/>
              <w:jc w:val="left"/>
              <w:rPr>
                <w:color w:val="FF0000"/>
                <w:szCs w:val="21"/>
              </w:rPr>
            </w:pPr>
          </w:p>
        </w:tc>
        <w:tc>
          <w:tcPr>
            <w:tcW w:w="1144" w:type="dxa"/>
            <w:vAlign w:val="center"/>
          </w:tcPr>
          <w:p>
            <w:pPr>
              <w:jc w:val="center"/>
              <w:rPr>
                <w:rFonts w:ascii="宋体"/>
                <w:color w:val="FF0000"/>
                <w:szCs w:val="21"/>
              </w:rPr>
            </w:pPr>
            <w:r>
              <w:rPr>
                <w:rFonts w:hint="eastAsia" w:ascii="宋体"/>
                <w:kern w:val="0"/>
                <w:szCs w:val="21"/>
              </w:rPr>
              <w:t>180000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707" w:type="dxa"/>
            <w:vMerge w:val="continue"/>
          </w:tcPr>
          <w:p>
            <w:pPr>
              <w:pStyle w:val="22"/>
              <w:spacing w:line="360" w:lineRule="auto"/>
              <w:ind w:firstLine="0" w:firstLineChars="0"/>
              <w:jc w:val="left"/>
              <w:rPr>
                <w:color w:val="FF0000"/>
                <w:szCs w:val="21"/>
              </w:rPr>
            </w:pPr>
          </w:p>
        </w:tc>
        <w:tc>
          <w:tcPr>
            <w:tcW w:w="1339" w:type="dxa"/>
            <w:vMerge w:val="continue"/>
          </w:tcPr>
          <w:p>
            <w:pPr>
              <w:pStyle w:val="22"/>
              <w:spacing w:line="360" w:lineRule="auto"/>
              <w:ind w:firstLine="0" w:firstLineChars="0"/>
              <w:jc w:val="left"/>
              <w:rPr>
                <w:color w:val="FF0000"/>
                <w:szCs w:val="21"/>
              </w:rPr>
            </w:pPr>
          </w:p>
        </w:tc>
        <w:tc>
          <w:tcPr>
            <w:tcW w:w="1144" w:type="dxa"/>
            <w:vAlign w:val="center"/>
          </w:tcPr>
          <w:p>
            <w:pPr>
              <w:jc w:val="center"/>
              <w:rPr>
                <w:rFonts w:ascii="宋体"/>
                <w:color w:val="FF0000"/>
                <w:szCs w:val="21"/>
              </w:rPr>
            </w:pPr>
            <w:r>
              <w:rPr>
                <w:rFonts w:hint="eastAsia" w:ascii="宋体"/>
                <w:kern w:val="0"/>
                <w:szCs w:val="21"/>
              </w:rPr>
              <w:t>270000</w:t>
            </w:r>
          </w:p>
        </w:tc>
        <w:tc>
          <w:tcPr>
            <w:tcW w:w="1918" w:type="dxa"/>
          </w:tcPr>
          <w:p>
            <w:pPr>
              <w:pStyle w:val="22"/>
              <w:spacing w:line="360" w:lineRule="auto"/>
              <w:ind w:firstLine="0" w:firstLineChars="0"/>
              <w:jc w:val="left"/>
              <w:rPr>
                <w:color w:val="FF0000"/>
                <w:szCs w:val="21"/>
              </w:rPr>
            </w:pPr>
          </w:p>
        </w:tc>
        <w:tc>
          <w:tcPr>
            <w:tcW w:w="2615" w:type="dxa"/>
          </w:tcPr>
          <w:p>
            <w:pPr>
              <w:pStyle w:val="22"/>
              <w:spacing w:line="360" w:lineRule="auto"/>
              <w:ind w:firstLine="0" w:firstLineChars="0"/>
              <w:jc w:val="left"/>
              <w:rPr>
                <w:color w:val="FF0000"/>
                <w:szCs w:val="21"/>
              </w:rPr>
            </w:pPr>
          </w:p>
        </w:tc>
        <w:tc>
          <w:tcPr>
            <w:tcW w:w="1847" w:type="dxa"/>
          </w:tcPr>
          <w:p>
            <w:pPr>
              <w:pStyle w:val="22"/>
              <w:spacing w:line="360" w:lineRule="auto"/>
              <w:ind w:firstLine="0" w:firstLineChars="0"/>
              <w:jc w:val="lef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0" w:type="dxa"/>
            <w:gridSpan w:val="3"/>
          </w:tcPr>
          <w:p>
            <w:pPr>
              <w:pStyle w:val="22"/>
              <w:spacing w:line="360" w:lineRule="auto"/>
              <w:ind w:firstLine="0" w:firstLineChars="0"/>
              <w:jc w:val="center"/>
              <w:rPr>
                <w:szCs w:val="21"/>
              </w:rPr>
            </w:pPr>
            <w:r>
              <w:rPr>
                <w:rFonts w:hint="eastAsia"/>
                <w:szCs w:val="21"/>
              </w:rPr>
              <w:t>校准依据</w:t>
            </w:r>
          </w:p>
        </w:tc>
        <w:tc>
          <w:tcPr>
            <w:tcW w:w="6380" w:type="dxa"/>
            <w:gridSpan w:val="3"/>
          </w:tcPr>
          <w:p>
            <w:pPr>
              <w:pStyle w:val="22"/>
              <w:spacing w:line="360" w:lineRule="auto"/>
              <w:ind w:firstLine="0" w:firstLineChars="0"/>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0" w:type="dxa"/>
            <w:gridSpan w:val="3"/>
          </w:tcPr>
          <w:p>
            <w:pPr>
              <w:pStyle w:val="22"/>
              <w:spacing w:line="360" w:lineRule="auto"/>
              <w:ind w:firstLine="0" w:firstLineChars="0"/>
              <w:jc w:val="center"/>
              <w:rPr>
                <w:szCs w:val="21"/>
              </w:rPr>
            </w:pPr>
            <w:r>
              <w:rPr>
                <w:rFonts w:hint="eastAsia"/>
                <w:szCs w:val="21"/>
              </w:rPr>
              <w:t>校准环境要求</w:t>
            </w:r>
          </w:p>
        </w:tc>
        <w:tc>
          <w:tcPr>
            <w:tcW w:w="6380" w:type="dxa"/>
            <w:gridSpan w:val="3"/>
          </w:tcPr>
          <w:p>
            <w:pPr>
              <w:pStyle w:val="22"/>
              <w:spacing w:line="360" w:lineRule="auto"/>
              <w:ind w:firstLine="0" w:firstLineChars="0"/>
              <w:jc w:val="left"/>
              <w:rPr>
                <w:szCs w:val="21"/>
              </w:rPr>
            </w:pPr>
            <w:r>
              <w:rPr>
                <w:rFonts w:hint="eastAsia"/>
                <w:szCs w:val="21"/>
              </w:rPr>
              <w:t xml:space="preserve">温度：        </w:t>
            </w:r>
            <w:r>
              <w:rPr>
                <w:rFonts w:hint="eastAsia" w:hAnsi="宋体" w:cs="宋体"/>
                <w:szCs w:val="21"/>
              </w:rPr>
              <w:t xml:space="preserve"> ℃，相对湿度：     %</w:t>
            </w:r>
          </w:p>
        </w:tc>
      </w:tr>
    </w:tbl>
    <w:p>
      <w:pPr>
        <w:pStyle w:val="22"/>
        <w:spacing w:line="360" w:lineRule="auto"/>
        <w:ind w:firstLine="0" w:firstLineChars="0"/>
        <w:jc w:val="center"/>
        <w:rPr>
          <w:sz w:val="28"/>
          <w:szCs w:val="28"/>
        </w:rPr>
      </w:pPr>
      <w:r>
        <w:rPr>
          <w:rFonts w:hint="eastAsia"/>
        </w:rPr>
        <w:t>校准员：                 核验员：                  校准日期：                   共  页第  页</w:t>
      </w:r>
      <w:bookmarkStart w:id="114" w:name="_Toc10159"/>
      <w:bookmarkStart w:id="115" w:name="_Toc15889"/>
    </w:p>
    <w:p>
      <w:pPr>
        <w:pStyle w:val="39"/>
        <w:numPr>
          <w:ilvl w:val="0"/>
          <w:numId w:val="0"/>
        </w:numPr>
        <w:jc w:val="left"/>
        <w:rPr>
          <w:sz w:val="28"/>
          <w:szCs w:val="28"/>
        </w:rPr>
      </w:pPr>
      <w:r>
        <w:rPr>
          <w:rFonts w:hint="eastAsia"/>
          <w:sz w:val="28"/>
          <w:szCs w:val="28"/>
        </w:rPr>
        <w:t>附录B</w:t>
      </w:r>
      <w:bookmarkEnd w:id="114"/>
      <w:bookmarkEnd w:id="115"/>
    </w:p>
    <w:p>
      <w:pPr>
        <w:pStyle w:val="74"/>
        <w:numPr>
          <w:ilvl w:val="0"/>
          <w:numId w:val="0"/>
        </w:numPr>
        <w:jc w:val="center"/>
        <w:rPr>
          <w:rFonts w:ascii="黑体" w:hAnsi="黑体" w:eastAsia="黑体"/>
          <w:sz w:val="28"/>
          <w:szCs w:val="28"/>
        </w:rPr>
      </w:pPr>
      <w:r>
        <w:rPr>
          <w:rFonts w:hint="eastAsia" w:ascii="黑体" w:hAnsi="黑体" w:eastAsia="黑体"/>
          <w:sz w:val="28"/>
          <w:szCs w:val="28"/>
        </w:rPr>
        <w:t>制动器衬片剪切强度试验机剪切力的示值误差不确定度评定</w:t>
      </w:r>
      <w:r>
        <w:rPr>
          <w:rFonts w:hint="eastAsia" w:ascii="黑体" w:hAnsi="黑体" w:eastAsia="黑体"/>
          <w:sz w:val="28"/>
          <w:szCs w:val="28"/>
          <w:lang w:val="en-US" w:eastAsia="zh-CN"/>
        </w:rPr>
        <w:t>示</w:t>
      </w:r>
      <w:r>
        <w:rPr>
          <w:rFonts w:hint="eastAsia" w:ascii="黑体" w:hAnsi="黑体" w:eastAsia="黑体"/>
          <w:sz w:val="28"/>
          <w:szCs w:val="28"/>
        </w:rPr>
        <w:t>例</w:t>
      </w:r>
    </w:p>
    <w:p>
      <w:pPr>
        <w:pStyle w:val="22"/>
        <w:ind w:firstLine="0" w:firstLineChars="0"/>
        <w:rPr>
          <w:rFonts w:ascii="黑体" w:hAnsi="黑体" w:eastAsia="黑体" w:cs="黑体"/>
          <w:sz w:val="24"/>
          <w:szCs w:val="24"/>
        </w:rPr>
      </w:pPr>
      <w:r>
        <w:rPr>
          <w:rFonts w:hint="eastAsia" w:ascii="黑体" w:hAnsi="黑体" w:eastAsia="黑体" w:cs="黑体"/>
          <w:sz w:val="24"/>
          <w:szCs w:val="24"/>
        </w:rPr>
        <w:t>B.1 校准方法</w:t>
      </w:r>
    </w:p>
    <w:p>
      <w:pPr>
        <w:pStyle w:val="22"/>
        <w:ind w:firstLine="480"/>
        <w:rPr>
          <w:rFonts w:hAnsi="宋体" w:cs="宋体"/>
          <w:sz w:val="24"/>
          <w:szCs w:val="24"/>
        </w:rPr>
      </w:pPr>
      <w:r>
        <w:rPr>
          <w:rFonts w:hint="eastAsia" w:hAnsi="宋体" w:cs="宋体"/>
          <w:sz w:val="24"/>
          <w:szCs w:val="24"/>
        </w:rPr>
        <w:t>本次以剪切力25kN为设定值，给出测试数值的测量不确定度评定。将压力校准装置按照6.3.2的方法进行安装，然后开启设备进行工作，当压力达到设定值时进行数据测量并记录，其他校准点的不确定度评定可参考本方法。</w:t>
      </w:r>
    </w:p>
    <w:p>
      <w:pPr>
        <w:pStyle w:val="22"/>
        <w:ind w:firstLine="0" w:firstLineChars="0"/>
        <w:rPr>
          <w:rFonts w:ascii="黑体" w:hAnsi="黑体" w:eastAsia="黑体" w:cs="黑体"/>
          <w:szCs w:val="21"/>
        </w:rPr>
      </w:pPr>
      <w:r>
        <w:rPr>
          <w:rFonts w:hint="eastAsia" w:ascii="黑体" w:hAnsi="黑体" w:eastAsia="黑体" w:cs="黑体"/>
          <w:sz w:val="24"/>
          <w:szCs w:val="24"/>
        </w:rPr>
        <w:t>B.2 测量模型</w:t>
      </w:r>
    </w:p>
    <w:p>
      <w:pPr>
        <w:pStyle w:val="22"/>
        <w:ind w:firstLine="480"/>
        <w:jc w:val="right"/>
        <w:rPr>
          <w:rFonts w:hint="default" w:hAnsi="宋体" w:eastAsia="宋体"/>
          <w:position w:val="-14"/>
          <w:sz w:val="24"/>
          <w:szCs w:val="24"/>
          <w:lang w:val="en-US" w:eastAsia="zh-CN"/>
        </w:rPr>
      </w:pPr>
      <w:r>
        <w:rPr>
          <w:rFonts w:hint="eastAsia" w:hAnsi="宋体"/>
          <w:position w:val="-12"/>
          <w:sz w:val="24"/>
          <w:szCs w:val="24"/>
          <w:lang w:val="en-US" w:eastAsia="zh-CN"/>
        </w:rPr>
        <w:t xml:space="preserve">                            </w:t>
      </w:r>
      <w:r>
        <w:rPr>
          <w:rFonts w:hint="eastAsia" w:hAnsi="宋体"/>
          <w:position w:val="-12"/>
          <w:sz w:val="24"/>
          <w:szCs w:val="24"/>
        </w:rPr>
        <w:object>
          <v:shape id="_x0000_i1056" o:spt="75" type="#_x0000_t75" style="height:18.5pt;width:62pt;" o:ole="t" filled="f" o:preferrelative="t" stroked="f" coordsize="21600,21600">
            <v:path/>
            <v:fill on="f" focussize="0,0"/>
            <v:stroke on="f" joinstyle="miter"/>
            <v:imagedata r:id="rId73" o:title=""/>
            <o:lock v:ext="edit" aspectratio="t"/>
            <w10:wrap type="none"/>
            <w10:anchorlock/>
          </v:shape>
          <o:OLEObject Type="Embed" ProgID="Equation.3" ShapeID="_x0000_i1056" DrawAspect="Content" ObjectID="_1468075754" r:id="rId72">
            <o:LockedField>false</o:LockedField>
          </o:OLEObject>
        </w:object>
      </w:r>
      <w:r>
        <w:rPr>
          <w:rFonts w:hint="eastAsia" w:hAnsi="宋体"/>
          <w:position w:val="-12"/>
          <w:sz w:val="24"/>
          <w:szCs w:val="24"/>
          <w:lang w:val="en-US" w:eastAsia="zh-CN"/>
        </w:rPr>
        <w:t xml:space="preserve">                             （B.1）</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z w:val="24"/>
          <w:szCs w:val="24"/>
        </w:rPr>
      </w:pPr>
      <w:r>
        <w:rPr>
          <w:rFonts w:hint="eastAsia" w:hAnsi="宋体"/>
          <w:position w:val="-12"/>
          <w:sz w:val="24"/>
          <w:szCs w:val="24"/>
        </w:rPr>
        <w:object>
          <v:shape id="_x0000_i1057" o:spt="75" type="#_x0000_t75" style="height:18pt;width:15pt;" o:ole="t" filled="f" o:preferrelative="t" stroked="f" coordsize="21600,21600">
            <v:path/>
            <v:fill on="f" focussize="0,0"/>
            <v:stroke on="f" joinstyle="miter"/>
            <v:imagedata r:id="rId22" o:title=""/>
            <o:lock v:ext="edit" aspectratio="t"/>
            <w10:wrap type="none"/>
            <w10:anchorlock/>
          </v:shape>
          <o:OLEObject Type="Embed" ProgID="Equation.3" ShapeID="_x0000_i1057" DrawAspect="Content" ObjectID="_1468075755" r:id="rId74">
            <o:LockedField>false</o:LockedField>
          </o:OLEObject>
        </w:object>
      </w:r>
      <w:r>
        <w:rPr>
          <w:rFonts w:hint="eastAsia" w:hAnsi="宋体"/>
          <w:spacing w:val="-20"/>
          <w:sz w:val="24"/>
          <w:szCs w:val="24"/>
        </w:rPr>
        <w:t>——</w:t>
      </w:r>
      <w:r>
        <w:rPr>
          <w:rFonts w:hint="eastAsia" w:hAnsi="宋体"/>
          <w:sz w:val="24"/>
          <w:szCs w:val="24"/>
        </w:rPr>
        <w:t>剪切力示值误差, kN；</w:t>
      </w:r>
    </w:p>
    <w:p>
      <w:pPr>
        <w:pStyle w:val="22"/>
        <w:ind w:firstLine="1200" w:firstLineChars="500"/>
        <w:rPr>
          <w:rFonts w:hAnsi="宋体"/>
          <w:sz w:val="24"/>
          <w:szCs w:val="24"/>
        </w:rPr>
      </w:pPr>
      <w:r>
        <w:rPr>
          <w:rFonts w:hint="eastAsia" w:hAnsi="宋体"/>
          <w:position w:val="-10"/>
          <w:sz w:val="24"/>
          <w:szCs w:val="24"/>
        </w:rPr>
        <w:object>
          <v:shape id="_x0000_i1058" o:spt="75" type="#_x0000_t75" style="height:17.5pt;width:13.5pt;" o:ole="t" filled="f" o:preferrelative="t" stroked="f" coordsize="21600,21600">
            <v:path/>
            <v:fill on="f" focussize="0,0"/>
            <v:stroke on="f" joinstyle="miter"/>
            <v:imagedata r:id="rId76" o:title=""/>
            <o:lock v:ext="edit" aspectratio="t"/>
            <w10:wrap type="none"/>
            <w10:anchorlock/>
          </v:shape>
          <o:OLEObject Type="Embed" ProgID="Equation.3" ShapeID="_x0000_i1058" DrawAspect="Content" ObjectID="_1468075756" r:id="rId75">
            <o:LockedField>false</o:LockedField>
          </o:OLEObject>
        </w:object>
      </w:r>
      <w:r>
        <w:rPr>
          <w:rFonts w:hint="eastAsia" w:hAnsi="宋体"/>
          <w:spacing w:val="-20"/>
          <w:sz w:val="24"/>
          <w:szCs w:val="24"/>
        </w:rPr>
        <w:t>——每次</w:t>
      </w:r>
      <w:r>
        <w:rPr>
          <w:rFonts w:hint="eastAsia" w:hAnsi="宋体" w:cs="宋体"/>
          <w:sz w:val="24"/>
          <w:szCs w:val="24"/>
        </w:rPr>
        <w:t>柱式压力传感器</w:t>
      </w:r>
      <w:r>
        <w:rPr>
          <w:rFonts w:hint="eastAsia" w:hAnsi="宋体"/>
          <w:sz w:val="24"/>
          <w:szCs w:val="24"/>
        </w:rPr>
        <w:t>示值，kN；</w:t>
      </w:r>
    </w:p>
    <w:p>
      <w:pPr>
        <w:pStyle w:val="22"/>
        <w:ind w:firstLine="1200" w:firstLineChars="500"/>
        <w:rPr>
          <w:rFonts w:hAnsi="宋体"/>
          <w:sz w:val="24"/>
          <w:szCs w:val="24"/>
        </w:rPr>
      </w:pPr>
      <w:r>
        <w:rPr>
          <w:rFonts w:hint="eastAsia" w:hAnsi="宋体"/>
          <w:position w:val="-10"/>
          <w:sz w:val="24"/>
          <w:szCs w:val="24"/>
        </w:rPr>
        <w:object>
          <v:shape id="_x0000_i1059" o:spt="75" type="#_x0000_t75" style="height:17.5pt;width:15pt;" o:ole="t" filled="f" o:preferrelative="t" stroked="f" coordsize="21600,21600">
            <v:path/>
            <v:fill on="f" focussize="0,0"/>
            <v:stroke on="f" joinstyle="miter"/>
            <v:imagedata r:id="rId78" o:title=""/>
            <o:lock v:ext="edit" aspectratio="t"/>
            <w10:wrap type="none"/>
            <w10:anchorlock/>
          </v:shape>
          <o:OLEObject Type="Embed" ProgID="Equation.3" ShapeID="_x0000_i1059" DrawAspect="Content" ObjectID="_1468075757" r:id="rId77">
            <o:LockedField>false</o:LockedField>
          </o:OLEObject>
        </w:object>
      </w:r>
      <w:r>
        <w:rPr>
          <w:rFonts w:hint="eastAsia" w:hAnsi="宋体"/>
          <w:spacing w:val="-20"/>
          <w:sz w:val="24"/>
          <w:szCs w:val="24"/>
        </w:rPr>
        <w:t>——</w:t>
      </w:r>
      <w:r>
        <w:rPr>
          <w:rFonts w:hint="eastAsia" w:hAnsi="宋体"/>
          <w:sz w:val="24"/>
          <w:szCs w:val="24"/>
        </w:rPr>
        <w:t>每次试验机剪切力示值，kN；</w:t>
      </w:r>
    </w:p>
    <w:p>
      <w:pPr>
        <w:pStyle w:val="22"/>
        <w:ind w:firstLine="0" w:firstLineChars="0"/>
        <w:rPr>
          <w:rFonts w:ascii="黑体" w:hAnsi="黑体" w:eastAsia="黑体" w:cs="黑体"/>
          <w:sz w:val="24"/>
          <w:szCs w:val="24"/>
        </w:rPr>
      </w:pPr>
      <w:r>
        <w:rPr>
          <w:rFonts w:hint="eastAsia" w:ascii="黑体" w:hAnsi="黑体" w:eastAsia="黑体" w:cs="黑体"/>
          <w:sz w:val="24"/>
          <w:szCs w:val="24"/>
        </w:rPr>
        <w:t>B.3 计算剪切力的不确定度</w:t>
      </w:r>
    </w:p>
    <w:p>
      <w:pPr>
        <w:pStyle w:val="22"/>
        <w:ind w:firstLine="0" w:firstLineChars="0"/>
        <w:rPr>
          <w:rFonts w:hAnsi="宋体"/>
          <w:sz w:val="24"/>
          <w:szCs w:val="24"/>
        </w:rPr>
      </w:pPr>
      <w:r>
        <w:rPr>
          <w:rFonts w:hint="eastAsia" w:hAnsi="宋体"/>
          <w:sz w:val="24"/>
          <w:szCs w:val="24"/>
        </w:rPr>
        <w:t>B.3.1 输入量</w:t>
      </w:r>
      <w:r>
        <w:rPr>
          <w:rFonts w:hint="eastAsia" w:hAnsi="宋体"/>
          <w:position w:val="-12"/>
          <w:sz w:val="24"/>
          <w:szCs w:val="24"/>
        </w:rPr>
        <w:object>
          <v:shape id="_x0000_i1060" o:spt="75" type="#_x0000_t75" style="height:18pt;width:15pt;" o:ole="t" filled="f" o:preferrelative="t" stroked="f" coordsize="21600,21600">
            <v:path/>
            <v:fill on="f" focussize="0,0"/>
            <v:stroke on="f"/>
            <v:imagedata r:id="rId80" o:title=""/>
            <o:lock v:ext="edit" aspectratio="t"/>
            <w10:wrap type="none"/>
            <w10:anchorlock/>
          </v:shape>
          <o:OLEObject Type="Embed" ProgID="Equation.KSEE3" ShapeID="_x0000_i1060" DrawAspect="Content" ObjectID="_1468075758" r:id="rId79">
            <o:LockedField>false</o:LockedField>
          </o:OLEObject>
        </w:object>
      </w:r>
      <w:r>
        <w:rPr>
          <w:rFonts w:hint="eastAsia" w:hAnsi="宋体"/>
          <w:sz w:val="24"/>
          <w:szCs w:val="24"/>
        </w:rPr>
        <w:t>、引入的不确定度</w:t>
      </w:r>
      <w:r>
        <w:rPr>
          <w:rFonts w:hint="eastAsia" w:hAnsi="宋体"/>
          <w:position w:val="-12"/>
          <w:sz w:val="24"/>
          <w:szCs w:val="24"/>
        </w:rPr>
        <w:object>
          <v:shape id="_x0000_i1061" o:spt="75" type="#_x0000_t75" style="height:18pt;width:30pt;" o:ole="t" filled="f" o:preferrelative="t" stroked="f" coordsize="21600,21600">
            <v:path/>
            <v:fill on="f" focussize="0,0"/>
            <v:stroke on="f"/>
            <v:imagedata r:id="rId82" o:title=""/>
            <o:lock v:ext="edit" aspectratio="t"/>
            <w10:wrap type="none"/>
            <w10:anchorlock/>
          </v:shape>
          <o:OLEObject Type="Embed" ProgID="Equation.KSEE3" ShapeID="_x0000_i1061" DrawAspect="Content" ObjectID="_1468075759" r:id="rId81">
            <o:LockedField>false</o:LockedField>
          </o:OLEObject>
        </w:object>
      </w:r>
    </w:p>
    <w:p>
      <w:pPr>
        <w:pStyle w:val="22"/>
        <w:ind w:firstLine="480" w:firstLineChars="0"/>
        <w:rPr>
          <w:rFonts w:hAnsi="宋体" w:cs="宋体"/>
          <w:sz w:val="24"/>
          <w:szCs w:val="24"/>
        </w:rPr>
      </w:pPr>
      <w:r>
        <w:rPr>
          <w:rFonts w:hint="eastAsia" w:hAnsi="宋体"/>
          <w:sz w:val="24"/>
          <w:szCs w:val="24"/>
        </w:rPr>
        <w:t>在试验设备校准点设定压力</w:t>
      </w:r>
      <w:r>
        <w:rPr>
          <w:rFonts w:hint="eastAsia" w:hAnsi="宋体" w:cs="宋体"/>
          <w:sz w:val="24"/>
          <w:szCs w:val="24"/>
        </w:rPr>
        <w:t>值为25kN时，记录校准用压力传感器的压力示值，共计5次，计算校准用压力传感器示值和试验机的剪切力示值的偏差，偏差分别为：</w:t>
      </w:r>
      <w:r>
        <w:rPr>
          <w:rFonts w:hint="eastAsia" w:hAnsi="宋体" w:cs="宋体"/>
          <w:position w:val="-12"/>
          <w:sz w:val="24"/>
          <w:szCs w:val="24"/>
        </w:rPr>
        <w:object>
          <v:shape id="_x0000_i1062" o:spt="75" type="#_x0000_t75" style="height:18pt;width:18pt;" o:ole="t" filled="f" o:preferrelative="t" stroked="f" coordsize="21600,21600">
            <v:path/>
            <v:fill on="f" focussize="0,0"/>
            <v:stroke on="f"/>
            <v:imagedata r:id="rId84" o:title=""/>
            <o:lock v:ext="edit" aspectratio="t"/>
            <w10:wrap type="none"/>
            <w10:anchorlock/>
          </v:shape>
          <o:OLEObject Type="Embed" ProgID="Equation.KSEE3" ShapeID="_x0000_i1062" DrawAspect="Content" ObjectID="_1468075760" r:id="rId83">
            <o:LockedField>false</o:LockedField>
          </o:OLEObject>
        </w:object>
      </w:r>
      <w:r>
        <w:rPr>
          <w:rFonts w:hint="eastAsia" w:hAnsi="宋体" w:cs="宋体"/>
          <w:sz w:val="24"/>
          <w:szCs w:val="24"/>
        </w:rPr>
        <w:t>、</w:t>
      </w:r>
      <w:r>
        <w:rPr>
          <w:rFonts w:hint="eastAsia" w:hAnsi="宋体" w:cs="宋体"/>
          <w:position w:val="-12"/>
          <w:sz w:val="24"/>
          <w:szCs w:val="24"/>
        </w:rPr>
        <w:object>
          <v:shape id="_x0000_i1063" o:spt="75" type="#_x0000_t75" style="height:18pt;width:18pt;" o:ole="t" filled="f" o:preferrelative="t" stroked="f" coordsize="21600,21600">
            <v:path/>
            <v:fill on="f" focussize="0,0"/>
            <v:stroke on="f"/>
            <v:imagedata r:id="rId86" o:title=""/>
            <o:lock v:ext="edit" aspectratio="t"/>
            <w10:wrap type="none"/>
            <w10:anchorlock/>
          </v:shape>
          <o:OLEObject Type="Embed" ProgID="Equation.KSEE3" ShapeID="_x0000_i1063" DrawAspect="Content" ObjectID="_1468075761" r:id="rId85">
            <o:LockedField>false</o:LockedField>
          </o:OLEObject>
        </w:object>
      </w:r>
      <w:r>
        <w:rPr>
          <w:rFonts w:hint="eastAsia" w:hAnsi="宋体" w:cs="宋体"/>
          <w:sz w:val="24"/>
          <w:szCs w:val="24"/>
        </w:rPr>
        <w:t>、</w:t>
      </w:r>
      <w:r>
        <w:rPr>
          <w:rFonts w:hint="eastAsia" w:hAnsi="宋体" w:cs="宋体"/>
          <w:position w:val="-12"/>
          <w:sz w:val="24"/>
          <w:szCs w:val="24"/>
        </w:rPr>
        <w:object>
          <v:shape id="_x0000_i1064" o:spt="75" type="#_x0000_t75" style="height:18pt;width:18pt;" o:ole="t" filled="f" o:preferrelative="t" stroked="f" coordsize="21600,21600">
            <v:path/>
            <v:fill on="f" focussize="0,0"/>
            <v:stroke on="f"/>
            <v:imagedata r:id="rId88" o:title=""/>
            <o:lock v:ext="edit" aspectratio="t"/>
            <w10:wrap type="none"/>
            <w10:anchorlock/>
          </v:shape>
          <o:OLEObject Type="Embed" ProgID="Equation.KSEE3" ShapeID="_x0000_i1064" DrawAspect="Content" ObjectID="_1468075762" r:id="rId87">
            <o:LockedField>false</o:LockedField>
          </o:OLEObject>
        </w:object>
      </w:r>
      <w:r>
        <w:rPr>
          <w:rFonts w:hint="eastAsia" w:hAnsi="宋体" w:cs="宋体"/>
          <w:sz w:val="24"/>
          <w:szCs w:val="24"/>
        </w:rPr>
        <w:t>、</w:t>
      </w:r>
      <w:r>
        <w:rPr>
          <w:rFonts w:hint="eastAsia" w:hAnsi="宋体" w:cs="宋体"/>
          <w:position w:val="-12"/>
          <w:sz w:val="24"/>
          <w:szCs w:val="24"/>
        </w:rPr>
        <w:object>
          <v:shape id="_x0000_i1065" o:spt="75" type="#_x0000_t75" style="height:18pt;width:18pt;" o:ole="t" filled="f" o:preferrelative="t" stroked="f" coordsize="21600,21600">
            <v:path/>
            <v:fill on="f" focussize="0,0"/>
            <v:stroke on="f"/>
            <v:imagedata r:id="rId90" o:title=""/>
            <o:lock v:ext="edit" aspectratio="t"/>
            <w10:wrap type="none"/>
            <w10:anchorlock/>
          </v:shape>
          <o:OLEObject Type="Embed" ProgID="Equation.KSEE3" ShapeID="_x0000_i1065" DrawAspect="Content" ObjectID="_1468075763" r:id="rId89">
            <o:LockedField>false</o:LockedField>
          </o:OLEObject>
        </w:object>
      </w:r>
      <w:r>
        <w:rPr>
          <w:rFonts w:hint="eastAsia" w:hAnsi="宋体" w:cs="宋体"/>
          <w:sz w:val="24"/>
          <w:szCs w:val="24"/>
        </w:rPr>
        <w:t>、</w:t>
      </w:r>
      <w:r>
        <w:rPr>
          <w:rFonts w:hint="eastAsia" w:hAnsi="宋体" w:cs="宋体"/>
          <w:position w:val="-12"/>
          <w:sz w:val="24"/>
          <w:szCs w:val="24"/>
        </w:rPr>
        <w:object>
          <v:shape id="_x0000_i1066" o:spt="75" type="#_x0000_t75" style="height:18pt;width:18pt;" o:ole="t" filled="f" o:preferrelative="t" stroked="f" coordsize="21600,21600">
            <v:path/>
            <v:fill on="f" focussize="0,0"/>
            <v:stroke on="f"/>
            <v:imagedata r:id="rId92" o:title=""/>
            <o:lock v:ext="edit" aspectratio="t"/>
            <w10:wrap type="none"/>
            <w10:anchorlock/>
          </v:shape>
          <o:OLEObject Type="Embed" ProgID="Equation.KSEE3" ShapeID="_x0000_i1066" DrawAspect="Content" ObjectID="_1468075764" r:id="rId91">
            <o:LockedField>false</o:LockedField>
          </o:OLEObject>
        </w:object>
      </w:r>
      <w:r>
        <w:rPr>
          <w:rFonts w:hint="eastAsia" w:hAnsi="宋体" w:cs="宋体"/>
          <w:sz w:val="24"/>
          <w:szCs w:val="24"/>
        </w:rPr>
        <w:t>，其平均值为：</w:t>
      </w:r>
      <w:r>
        <w:rPr>
          <w:rFonts w:hint="eastAsia" w:hAnsi="宋体" w:cs="宋体"/>
          <w:position w:val="-12"/>
          <w:sz w:val="24"/>
          <w:szCs w:val="24"/>
        </w:rPr>
        <w:object>
          <v:shape id="_x0000_i1067" o:spt="75" type="#_x0000_t75" style="height:17.95pt;width:13.85pt;" o:ole="t" filled="f" o:preferrelative="t" stroked="f" coordsize="21600,21600">
            <v:path/>
            <v:fill on="f" focussize="0,0"/>
            <v:stroke on="f"/>
            <v:imagedata r:id="rId94" o:title=""/>
            <o:lock v:ext="edit" aspectratio="t"/>
            <w10:wrap type="none"/>
            <w10:anchorlock/>
          </v:shape>
          <o:OLEObject Type="Embed" ProgID="Equation.KSEE3" ShapeID="_x0000_i1067" DrawAspect="Content" ObjectID="_1468075765" r:id="rId93">
            <o:LockedField>false</o:LockedField>
          </o:OLEObject>
        </w:object>
      </w:r>
      <w:r>
        <w:rPr>
          <w:rFonts w:hint="eastAsia" w:hAnsi="宋体" w:cs="宋体"/>
          <w:sz w:val="24"/>
          <w:szCs w:val="24"/>
        </w:rPr>
        <w:t>，测量值及计算结果见表B.1,属A类不确定度分量。</w:t>
      </w:r>
    </w:p>
    <w:p>
      <w:pPr>
        <w:pStyle w:val="22"/>
        <w:ind w:firstLine="2784" w:firstLineChars="1326"/>
        <w:rPr>
          <w:rFonts w:ascii="黑体" w:hAnsi="黑体" w:eastAsia="黑体" w:cs="黑体"/>
          <w:szCs w:val="21"/>
        </w:rPr>
      </w:pPr>
      <w:r>
        <w:rPr>
          <w:rFonts w:hint="eastAsia" w:ascii="黑体" w:hAnsi="黑体" w:eastAsia="黑体" w:cs="黑体"/>
          <w:szCs w:val="21"/>
        </w:rPr>
        <w:t>表B.1 测量值及计算结果                           kN</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测量次数</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3</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4</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lang w:val="en-US" w:eastAsia="zh-CN"/>
              </w:rPr>
              <w:t>压力传感器</w:t>
            </w:r>
            <w:r>
              <w:rPr>
                <w:rFonts w:hint="eastAsia" w:hAnsi="宋体" w:cs="宋体"/>
                <w:szCs w:val="21"/>
              </w:rPr>
              <w:t>测量值</w:t>
            </w:r>
          </w:p>
        </w:tc>
        <w:tc>
          <w:tcPr>
            <w:tcW w:w="1420"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305</w:t>
            </w:r>
          </w:p>
        </w:tc>
        <w:tc>
          <w:tcPr>
            <w:tcW w:w="1420"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452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25.296</w:t>
            </w:r>
          </w:p>
        </w:tc>
        <w:tc>
          <w:tcPr>
            <w:tcW w:w="1421"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635</w:t>
            </w:r>
          </w:p>
        </w:tc>
        <w:tc>
          <w:tcPr>
            <w:tcW w:w="1421"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int="eastAsia" w:hAnsi="宋体" w:cs="宋体"/>
                <w:szCs w:val="21"/>
              </w:rPr>
            </w:pPr>
            <w:r>
              <w:rPr>
                <w:rFonts w:hint="eastAsia" w:hAnsi="宋体" w:cs="宋体"/>
                <w:szCs w:val="21"/>
                <w:lang w:val="en-US" w:eastAsia="zh-CN"/>
              </w:rPr>
              <w:t>试验机显示</w:t>
            </w:r>
            <w:r>
              <w:rPr>
                <w:rFonts w:hint="eastAsia" w:hAnsi="宋体" w:cs="宋体"/>
                <w:szCs w:val="21"/>
              </w:rPr>
              <w:t>测量值</w:t>
            </w:r>
          </w:p>
        </w:tc>
        <w:tc>
          <w:tcPr>
            <w:tcW w:w="1420"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203</w:t>
            </w:r>
          </w:p>
        </w:tc>
        <w:tc>
          <w:tcPr>
            <w:tcW w:w="1420"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149</w:t>
            </w:r>
          </w:p>
        </w:tc>
        <w:tc>
          <w:tcPr>
            <w:tcW w:w="1420" w:type="dxa"/>
            <w:vAlign w:val="center"/>
          </w:tcPr>
          <w:p>
            <w:pPr>
              <w:pStyle w:val="22"/>
              <w:ind w:left="0" w:leftChars="0" w:firstLine="0" w:firstLineChars="0"/>
              <w:jc w:val="center"/>
              <w:rPr>
                <w:rFonts w:hint="eastAsia" w:hAnsi="宋体" w:cs="宋体"/>
                <w:szCs w:val="21"/>
              </w:rPr>
            </w:pPr>
            <w:r>
              <w:rPr>
                <w:rFonts w:hint="eastAsia" w:hAnsi="宋体" w:cs="宋体"/>
                <w:szCs w:val="21"/>
              </w:rPr>
              <w:t>25.910</w:t>
            </w:r>
          </w:p>
        </w:tc>
        <w:tc>
          <w:tcPr>
            <w:tcW w:w="1421"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130</w:t>
            </w:r>
          </w:p>
        </w:tc>
        <w:tc>
          <w:tcPr>
            <w:tcW w:w="1421" w:type="dxa"/>
            <w:vAlign w:val="center"/>
          </w:tcPr>
          <w:p>
            <w:pPr>
              <w:pStyle w:val="22"/>
              <w:ind w:left="0" w:leftChars="0" w:firstLine="0" w:firstLineChars="0"/>
              <w:jc w:val="center"/>
              <w:rPr>
                <w:rFonts w:hint="default" w:hAnsi="宋体" w:eastAsia="宋体" w:cs="宋体"/>
                <w:szCs w:val="21"/>
                <w:lang w:val="en-US" w:eastAsia="zh-CN"/>
              </w:rPr>
            </w:pPr>
            <w:r>
              <w:rPr>
                <w:rFonts w:hint="eastAsia" w:hAnsi="宋体" w:cs="宋体"/>
                <w:szCs w:val="21"/>
              </w:rPr>
              <w:t>25.</w:t>
            </w:r>
            <w:r>
              <w:rPr>
                <w:rFonts w:hint="eastAsia" w:hAnsi="宋体" w:cs="宋体"/>
                <w:szCs w:val="21"/>
                <w:lang w:val="en-US" w:eastAsia="zh-CN"/>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0.102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0.303</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0.296</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0.505</w:t>
            </w:r>
          </w:p>
        </w:tc>
        <w:tc>
          <w:tcPr>
            <w:tcW w:w="1422" w:type="dxa"/>
            <w:vAlign w:val="center"/>
          </w:tcPr>
          <w:p>
            <w:pPr>
              <w:pStyle w:val="22"/>
              <w:ind w:left="0" w:leftChars="0" w:firstLine="0" w:firstLineChars="0"/>
              <w:jc w:val="center"/>
              <w:rPr>
                <w:rFonts w:hAnsi="宋体" w:cs="宋体"/>
                <w:szCs w:val="21"/>
              </w:rPr>
            </w:pPr>
            <w:r>
              <w:rPr>
                <w:rFonts w:hint="eastAsia" w:hAnsi="宋体" w:cs="宋体"/>
                <w:szCs w:val="21"/>
              </w:rPr>
              <w:t>0.095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偏差平均值</w:t>
            </w:r>
          </w:p>
        </w:tc>
        <w:tc>
          <w:tcPr>
            <w:tcW w:w="7102" w:type="dxa"/>
            <w:gridSpan w:val="5"/>
            <w:vAlign w:val="center"/>
          </w:tcPr>
          <w:p>
            <w:pPr>
              <w:pStyle w:val="22"/>
              <w:jc w:val="center"/>
              <w:rPr>
                <w:rFonts w:hAnsi="宋体" w:cs="宋体"/>
                <w:szCs w:val="21"/>
              </w:rPr>
            </w:pPr>
            <w:r>
              <w:rPr>
                <w:rFonts w:hint="eastAsia" w:hAnsi="宋体" w:cs="宋体"/>
                <w:szCs w:val="21"/>
              </w:rPr>
              <w:t>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2"/>
              <w:jc w:val="center"/>
              <w:rPr>
                <w:rFonts w:hAnsi="宋体" w:cs="宋体"/>
                <w:szCs w:val="21"/>
              </w:rPr>
            </w:pPr>
            <w:r>
              <w:rPr>
                <w:rFonts w:hint="eastAsia" w:hAnsi="宋体" w:cs="宋体"/>
                <w:position w:val="-26"/>
                <w:szCs w:val="21"/>
              </w:rPr>
              <w:object>
                <v:shape id="_x0000_i1068" o:spt="75" type="#_x0000_t75" style="height:52pt;width:128pt;" o:ole="t" filled="f" o:preferrelative="t" stroked="f" coordsize="21600,21600">
                  <v:path/>
                  <v:fill on="f" focussize="0,0"/>
                  <v:stroke on="f"/>
                  <v:imagedata r:id="rId96" o:title=""/>
                  <o:lock v:ext="edit" aspectratio="t"/>
                  <w10:wrap type="none"/>
                  <w10:anchorlock/>
                </v:shape>
                <o:OLEObject Type="Embed" ProgID="Equation.KSEE3" ShapeID="_x0000_i1068" DrawAspect="Content" ObjectID="_1468075766" r:id="rId95">
                  <o:LockedField>false</o:LockedField>
                </o:OLEObject>
              </w:object>
            </w:r>
            <w:r>
              <w:rPr>
                <w:rFonts w:hint="eastAsia" w:hAnsi="宋体" w:cs="宋体"/>
                <w:szCs w:val="21"/>
              </w:rPr>
              <w:t>0.170</w:t>
            </w:r>
          </w:p>
        </w:tc>
      </w:tr>
    </w:tbl>
    <w:p>
      <w:pPr>
        <w:pStyle w:val="22"/>
        <w:ind w:firstLine="480" w:firstLineChars="0"/>
        <w:rPr>
          <w:rFonts w:hAnsi="宋体" w:cs="宋体"/>
          <w:szCs w:val="21"/>
        </w:rPr>
      </w:pPr>
    </w:p>
    <w:p>
      <w:pPr>
        <w:pStyle w:val="22"/>
        <w:ind w:firstLine="480" w:firstLineChars="0"/>
        <w:jc w:val="left"/>
        <w:rPr>
          <w:rFonts w:hAnsi="宋体" w:cs="宋体"/>
          <w:szCs w:val="21"/>
        </w:rPr>
      </w:pPr>
      <w:r>
        <w:rPr>
          <w:rFonts w:hint="eastAsia" w:hAnsi="宋体"/>
          <w:sz w:val="24"/>
          <w:szCs w:val="24"/>
        </w:rPr>
        <w:t>示值标准不确定度：</w:t>
      </w:r>
      <w:r>
        <w:rPr>
          <w:rFonts w:hint="eastAsia" w:hAnsi="宋体"/>
          <w:position w:val="-12"/>
          <w:sz w:val="24"/>
          <w:szCs w:val="24"/>
        </w:rPr>
        <w:object>
          <v:shape id="_x0000_i1069" o:spt="75" type="#_x0000_t75" style="height:18pt;width:77pt;" o:ole="t" filled="f" o:preferrelative="t" stroked="f" coordsize="21600,21600">
            <v:path/>
            <v:fill on="f" focussize="0,0"/>
            <v:stroke on="f"/>
            <v:imagedata r:id="rId98" o:title=""/>
            <o:lock v:ext="edit" aspectratio="t"/>
            <w10:wrap type="none"/>
            <w10:anchorlock/>
          </v:shape>
          <o:OLEObject Type="Embed" ProgID="Equation.KSEE3" ShapeID="_x0000_i1069" DrawAspect="Content" ObjectID="_1468075767" r:id="rId97">
            <o:LockedField>false</o:LockedField>
          </o:OLEObject>
        </w:object>
      </w:r>
      <w:r>
        <w:rPr>
          <w:rFonts w:hint="eastAsia" w:hAnsi="宋体"/>
          <w:sz w:val="24"/>
          <w:szCs w:val="24"/>
        </w:rPr>
        <w:t>0.170 kN</w:t>
      </w:r>
    </w:p>
    <w:p>
      <w:pPr>
        <w:autoSpaceDE w:val="0"/>
        <w:autoSpaceDN w:val="0"/>
        <w:adjustRightInd w:val="0"/>
        <w:jc w:val="left"/>
        <w:rPr>
          <w:rFonts w:ascii="宋体" w:hAnsi="宋体" w:cs="HYa6gj"/>
          <w:kern w:val="0"/>
          <w:sz w:val="24"/>
        </w:rPr>
      </w:pPr>
      <w:r>
        <w:rPr>
          <w:rFonts w:hint="eastAsia" w:ascii="宋体" w:hAnsi="宋体" w:cs="HYa6gj"/>
          <w:kern w:val="0"/>
          <w:sz w:val="24"/>
        </w:rPr>
        <w:t>B.3.2 压力传感器引入的不确定度</w:t>
      </w:r>
      <w:r>
        <w:rPr>
          <w:rFonts w:hint="eastAsia" w:ascii="宋体" w:hAnsi="宋体" w:cs="HYa6gj"/>
          <w:kern w:val="0"/>
          <w:position w:val="-12"/>
          <w:sz w:val="24"/>
        </w:rPr>
        <w:object>
          <v:shape id="_x0000_i1070" o:spt="75" type="#_x0000_t75" style="height:18pt;width:32pt;" o:ole="t" filled="f" o:preferrelative="t" stroked="f" coordsize="21600,21600">
            <v:path/>
            <v:fill on="f" focussize="0,0"/>
            <v:stroke on="f" joinstyle="miter"/>
            <v:imagedata r:id="rId100" o:title=""/>
            <o:lock v:ext="edit" aspectratio="t"/>
            <w10:wrap type="none"/>
            <w10:anchorlock/>
          </v:shape>
          <o:OLEObject Type="Embed" ProgID="Equation.KSEE3" ShapeID="_x0000_i1070" DrawAspect="Content" ObjectID="_1468075768" r:id="rId99">
            <o:LockedField>false</o:LockedField>
          </o:OLEObject>
        </w:object>
      </w:r>
    </w:p>
    <w:p>
      <w:pPr>
        <w:autoSpaceDE w:val="0"/>
        <w:autoSpaceDN w:val="0"/>
        <w:adjustRightInd w:val="0"/>
        <w:ind w:firstLine="480" w:firstLineChars="200"/>
        <w:jc w:val="left"/>
        <w:rPr>
          <w:rFonts w:ascii="宋体" w:hAnsi="宋体" w:cs="HYa6gj"/>
          <w:kern w:val="0"/>
          <w:sz w:val="24"/>
        </w:rPr>
      </w:pPr>
      <w:r>
        <w:rPr>
          <w:rFonts w:hint="eastAsia" w:ascii="宋体" w:hAnsi="宋体" w:cs="HYa6gj"/>
          <w:kern w:val="0"/>
          <w:sz w:val="24"/>
        </w:rPr>
        <w:t>输入量</w:t>
      </w:r>
      <w:r>
        <w:rPr>
          <w:rFonts w:hint="eastAsia" w:ascii="宋体" w:hAnsi="宋体" w:cs="HYa6gj"/>
          <w:kern w:val="0"/>
          <w:position w:val="-12"/>
          <w:sz w:val="24"/>
        </w:rPr>
        <w:object>
          <v:shape id="_x0000_i1071" o:spt="75" type="#_x0000_t75" style="height:18pt;width:18pt;" o:ole="t" filled="f" o:preferrelative="t" stroked="f" coordsize="21600,21600">
            <v:path/>
            <v:fill on="f" focussize="0,0"/>
            <v:stroke on="f" joinstyle="miter"/>
            <v:imagedata r:id="rId102" o:title=""/>
            <o:lock v:ext="edit" aspectratio="t"/>
            <w10:wrap type="none"/>
            <w10:anchorlock/>
          </v:shape>
          <o:OLEObject Type="Embed" ProgID="Equation.KSEE3" ShapeID="_x0000_i1071" DrawAspect="Content" ObjectID="_1468075769" r:id="rId101">
            <o:LockedField>false</o:LockedField>
          </o:OLEObject>
        </w:object>
      </w:r>
      <w:r>
        <w:rPr>
          <w:rFonts w:hint="eastAsia" w:ascii="宋体" w:hAnsi="宋体" w:cs="HYa6gj"/>
          <w:kern w:val="0"/>
          <w:sz w:val="24"/>
        </w:rPr>
        <w:t>的不确定度主要来源于校准用压力传感器的测量不确定度，可根据最大允许误差进行评定，因此采用B类方法进行评定。</w:t>
      </w:r>
    </w:p>
    <w:p>
      <w:pPr>
        <w:autoSpaceDE w:val="0"/>
        <w:autoSpaceDN w:val="0"/>
        <w:adjustRightInd w:val="0"/>
        <w:ind w:firstLine="480" w:firstLineChars="200"/>
        <w:jc w:val="left"/>
        <w:rPr>
          <w:rFonts w:hAnsi="宋体" w:cs="宋体"/>
          <w:position w:val="-28"/>
          <w:sz w:val="24"/>
          <w:szCs w:val="24"/>
        </w:rPr>
      </w:pPr>
      <w:r>
        <w:rPr>
          <w:rFonts w:hint="eastAsia" w:ascii="宋体" w:hAnsi="宋体" w:cs="HYa6gj"/>
          <w:kern w:val="0"/>
          <w:sz w:val="24"/>
        </w:rPr>
        <w:t>剪切力测试仪校准装置的最大允许误差为：</w:t>
      </w:r>
      <w:r>
        <w:rPr>
          <w:rFonts w:hint="eastAsia" w:ascii="宋体" w:hAnsi="宋体" w:cs="宋体"/>
          <w:position w:val="-4"/>
          <w:sz w:val="24"/>
        </w:rPr>
        <w:object>
          <v:shape id="_x0000_i1072"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072" DrawAspect="Content" ObjectID="_1468075770" r:id="rId103">
            <o:LockedField>false</o:LockedField>
          </o:OLEObject>
        </w:object>
      </w:r>
      <w:r>
        <w:rPr>
          <w:rFonts w:hint="eastAsia" w:ascii="宋体" w:hAnsi="宋体" w:cs="HYa6gj"/>
          <w:kern w:val="0"/>
          <w:sz w:val="24"/>
        </w:rPr>
        <w:t>0.1%，当设定值为</w:t>
      </w:r>
      <w:r>
        <w:rPr>
          <w:rFonts w:hint="eastAsia" w:ascii="宋体" w:hAnsi="宋体" w:cs="宋体"/>
          <w:kern w:val="0"/>
          <w:sz w:val="24"/>
        </w:rPr>
        <w:t>25kN</w:t>
      </w:r>
      <w:r>
        <w:rPr>
          <w:rFonts w:hint="eastAsia" w:ascii="宋体" w:hAnsi="宋体" w:cs="宋体"/>
          <w:sz w:val="24"/>
        </w:rPr>
        <w:t>时，校准装置输出误差为：</w:t>
      </w:r>
      <w:r>
        <w:rPr>
          <w:rFonts w:hint="eastAsia" w:ascii="宋体" w:hAnsi="宋体" w:cs="宋体"/>
          <w:position w:val="-4"/>
          <w:sz w:val="24"/>
        </w:rPr>
        <w:object>
          <v:shape id="_x0000_i1073"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073" DrawAspect="Content" ObjectID="_1468075771" r:id="rId105">
            <o:LockedField>false</o:LockedField>
          </o:OLEObject>
        </w:object>
      </w:r>
      <w:r>
        <w:rPr>
          <w:rFonts w:hint="eastAsia" w:ascii="宋体" w:hAnsi="宋体" w:cs="宋体"/>
          <w:sz w:val="24"/>
        </w:rPr>
        <w:t>0.025k</w:t>
      </w:r>
      <w:r>
        <w:rPr>
          <w:rFonts w:hint="eastAsia" w:hAnsi="宋体" w:cs="宋体"/>
          <w:kern w:val="0"/>
          <w:sz w:val="24"/>
        </w:rPr>
        <w:t>N</w:t>
      </w:r>
      <w:r>
        <w:rPr>
          <w:rFonts w:hint="eastAsia" w:ascii="宋体" w:hAnsi="宋体" w:cs="宋体"/>
          <w:sz w:val="24"/>
        </w:rPr>
        <w:t>，该误差服从均匀分布，</w:t>
      </w:r>
      <w:r>
        <w:rPr>
          <w:rFonts w:hint="eastAsia" w:ascii="宋体" w:hAnsi="宋体" w:cs="宋体"/>
          <w:position w:val="-8"/>
          <w:sz w:val="24"/>
        </w:rPr>
        <w:object>
          <v:shape id="_x0000_i1074" o:spt="75" type="#_x0000_t75" style="height:18pt;width:36pt;" o:ole="t" filled="f" o:preferrelative="t" stroked="f" coordsize="21600,21600">
            <v:path/>
            <v:fill on="f" focussize="0,0"/>
            <v:stroke on="f" joinstyle="miter"/>
            <v:imagedata r:id="rId107" o:title=""/>
            <o:lock v:ext="edit" aspectratio="t"/>
            <w10:wrap type="none"/>
            <w10:anchorlock/>
          </v:shape>
          <o:OLEObject Type="Embed" ProgID="Equation.KSEE3" ShapeID="_x0000_i1074" DrawAspect="Content" ObjectID="_1468075772" r:id="rId106">
            <o:LockedField>false</o:LockedField>
          </o:OLEObject>
        </w:object>
      </w:r>
      <w:r>
        <w:rPr>
          <w:rFonts w:hint="eastAsia" w:ascii="宋体" w:hAnsi="宋体" w:cs="宋体"/>
          <w:sz w:val="24"/>
        </w:rPr>
        <w:t>，标准不确定度为：</w:t>
      </w:r>
    </w:p>
    <w:p>
      <w:pPr>
        <w:pStyle w:val="22"/>
        <w:ind w:firstLine="480"/>
        <w:jc w:val="center"/>
        <w:rPr>
          <w:rFonts w:hAnsi="宋体" w:cs="宋体"/>
          <w:sz w:val="24"/>
          <w:szCs w:val="24"/>
        </w:rPr>
      </w:pPr>
      <w:r>
        <w:rPr>
          <w:rFonts w:hint="eastAsia" w:hAnsi="宋体" w:cs="宋体"/>
          <w:position w:val="-28"/>
          <w:sz w:val="24"/>
          <w:szCs w:val="24"/>
        </w:rPr>
        <w:object>
          <v:shape id="_x0000_i1075" o:spt="75" type="#_x0000_t75" style="height:33pt;width:74pt;" o:ole="t" filled="f" o:preferrelative="t" stroked="f" coordsize="21600,21600">
            <v:path/>
            <v:fill on="f" focussize="0,0"/>
            <v:stroke on="f" joinstyle="miter"/>
            <v:imagedata r:id="rId109" o:title=""/>
            <o:lock v:ext="edit" aspectratio="t"/>
            <w10:wrap type="none"/>
            <w10:anchorlock/>
          </v:shape>
          <o:OLEObject Type="Embed" ProgID="Equation.KSEE3" ShapeID="_x0000_i1075" DrawAspect="Content" ObjectID="_1468075773" r:id="rId108">
            <o:LockedField>false</o:LockedField>
          </o:OLEObject>
        </w:object>
      </w:r>
      <w:r>
        <w:rPr>
          <w:rFonts w:hint="eastAsia" w:hAnsi="宋体" w:cs="宋体"/>
          <w:sz w:val="24"/>
          <w:szCs w:val="24"/>
        </w:rPr>
        <w:t>=0.014 kN</w:t>
      </w:r>
    </w:p>
    <w:p>
      <w:pPr>
        <w:pStyle w:val="22"/>
        <w:ind w:firstLine="0" w:firstLineChars="0"/>
        <w:jc w:val="left"/>
        <w:rPr>
          <w:rFonts w:ascii="黑体" w:hAnsi="黑体" w:eastAsia="黑体" w:cs="黑体"/>
          <w:sz w:val="24"/>
          <w:szCs w:val="24"/>
        </w:rPr>
      </w:pPr>
      <w:r>
        <w:rPr>
          <w:rFonts w:hint="eastAsia" w:ascii="黑体" w:hAnsi="黑体" w:eastAsia="黑体" w:cs="黑体"/>
          <w:sz w:val="24"/>
          <w:szCs w:val="24"/>
        </w:rPr>
        <w:t>B.4 合成标准不确定度的评定</w:t>
      </w:r>
    </w:p>
    <w:p>
      <w:pPr>
        <w:pStyle w:val="22"/>
        <w:ind w:firstLine="0" w:firstLineChars="0"/>
        <w:jc w:val="left"/>
        <w:rPr>
          <w:rFonts w:hAnsi="宋体" w:cs="宋体"/>
          <w:sz w:val="24"/>
          <w:szCs w:val="24"/>
        </w:rPr>
      </w:pPr>
      <w:r>
        <w:rPr>
          <w:rFonts w:hint="eastAsia" w:hAnsi="宋体" w:cs="宋体"/>
          <w:sz w:val="24"/>
          <w:szCs w:val="24"/>
        </w:rPr>
        <w:t>B.4.1 灵敏系数</w:t>
      </w:r>
    </w:p>
    <w:p>
      <w:pPr>
        <w:pStyle w:val="22"/>
        <w:ind w:firstLine="480"/>
        <w:jc w:val="left"/>
        <w:rPr>
          <w:rFonts w:hAnsi="宋体" w:cs="宋体"/>
          <w:sz w:val="24"/>
          <w:szCs w:val="24"/>
        </w:rPr>
      </w:pPr>
      <w:r>
        <w:rPr>
          <w:rFonts w:hint="eastAsia" w:hAnsi="宋体" w:cs="宋体"/>
          <w:sz w:val="24"/>
          <w:szCs w:val="24"/>
        </w:rPr>
        <w:t>数学模型</w:t>
      </w:r>
    </w:p>
    <w:p>
      <w:pPr>
        <w:pStyle w:val="22"/>
        <w:ind w:firstLine="480"/>
        <w:jc w:val="left"/>
        <w:rPr>
          <w:rFonts w:hAnsi="宋体" w:cs="宋体"/>
          <w:sz w:val="24"/>
          <w:szCs w:val="24"/>
        </w:rPr>
      </w:pPr>
    </w:p>
    <w:p>
      <w:pPr>
        <w:pStyle w:val="22"/>
        <w:ind w:firstLine="0" w:firstLineChars="0"/>
        <w:jc w:val="right"/>
        <w:rPr>
          <w:rFonts w:hAnsi="宋体" w:cs="宋体"/>
          <w:position w:val="-14"/>
          <w:sz w:val="24"/>
          <w:szCs w:val="24"/>
        </w:rPr>
      </w:pPr>
      <w:r>
        <w:rPr>
          <w:rFonts w:hint="eastAsia" w:hAnsi="宋体"/>
          <w:position w:val="-12"/>
          <w:sz w:val="24"/>
          <w:szCs w:val="24"/>
        </w:rPr>
        <w:t xml:space="preserve">                         </w:t>
      </w:r>
      <w:r>
        <w:rPr>
          <w:rFonts w:hint="eastAsia" w:hAnsi="宋体"/>
          <w:position w:val="-12"/>
          <w:sz w:val="24"/>
          <w:szCs w:val="24"/>
        </w:rPr>
        <w:object>
          <v:shape id="_x0000_i1076" o:spt="75" type="#_x0000_t75" style="height:19.5pt;width:76pt;" o:ole="t" filled="f" o:preferrelative="t" stroked="f" coordsize="21600,21600">
            <v:path/>
            <v:fill on="f" focussize="0,0"/>
            <v:stroke on="f" joinstyle="miter"/>
            <v:imagedata r:id="rId111" o:title=""/>
            <o:lock v:ext="edit" aspectratio="t"/>
            <w10:wrap type="none"/>
            <w10:anchorlock/>
          </v:shape>
          <o:OLEObject Type="Embed" ProgID="Equation.3" ShapeID="_x0000_i1076" DrawAspect="Content" ObjectID="_1468075774" r:id="rId110">
            <o:LockedField>false</o:LockedField>
          </o:OLEObject>
        </w:object>
      </w:r>
      <w:r>
        <w:rPr>
          <w:rFonts w:hint="eastAsia" w:hAnsi="宋体"/>
          <w:position w:val="-14"/>
          <w:sz w:val="24"/>
          <w:szCs w:val="24"/>
        </w:rPr>
        <w:t xml:space="preserve">                      </w:t>
      </w:r>
      <w:r>
        <w:rPr>
          <w:rFonts w:hint="eastAsia" w:hAnsi="宋体"/>
          <w:position w:val="-14"/>
          <w:sz w:val="24"/>
          <w:szCs w:val="24"/>
          <w:lang w:val="en-US" w:eastAsia="zh-CN"/>
        </w:rPr>
        <w:t xml:space="preserve">   </w:t>
      </w:r>
      <w:r>
        <w:rPr>
          <w:rFonts w:hint="eastAsia" w:hAnsi="宋体"/>
          <w:position w:val="-14"/>
          <w:sz w:val="24"/>
          <w:szCs w:val="24"/>
        </w:rPr>
        <w:t xml:space="preserve">     （B.2）</w:t>
      </w:r>
    </w:p>
    <w:p>
      <w:pPr>
        <w:pStyle w:val="22"/>
        <w:ind w:firstLine="480"/>
        <w:jc w:val="left"/>
        <w:rPr>
          <w:rFonts w:hAnsi="宋体" w:cs="HYa6gj"/>
          <w:sz w:val="24"/>
          <w:szCs w:val="24"/>
        </w:rPr>
      </w:pPr>
      <w:r>
        <w:rPr>
          <w:rFonts w:hint="eastAsia" w:hAnsi="宋体" w:cs="HYa6gj"/>
          <w:sz w:val="24"/>
          <w:szCs w:val="24"/>
        </w:rPr>
        <w:t>由于</w:t>
      </w:r>
      <w:r>
        <w:rPr>
          <w:rFonts w:hint="eastAsia" w:hAnsi="宋体" w:cs="HYa6gj"/>
          <w:position w:val="-10"/>
          <w:sz w:val="24"/>
          <w:szCs w:val="24"/>
        </w:rPr>
        <w:object>
          <v:shape id="_x0000_i1077" o:spt="75" type="#_x0000_t75" style="height:17pt;width:13pt;" o:ole="t" filled="f" o:preferrelative="t" stroked="f" coordsize="21600,21600">
            <v:path/>
            <v:fill on="f" focussize="0,0"/>
            <v:stroke on="f" joinstyle="miter"/>
            <v:imagedata r:id="rId113" o:title=""/>
            <o:lock v:ext="edit" aspectratio="t"/>
            <w10:wrap type="none"/>
            <w10:anchorlock/>
          </v:shape>
          <o:OLEObject Type="Embed" ProgID="Equation.KSEE3" ShapeID="_x0000_i1077" DrawAspect="Content" ObjectID="_1468075775" r:id="rId112">
            <o:LockedField>false</o:LockedField>
          </o:OLEObject>
        </w:object>
      </w:r>
      <w:r>
        <w:rPr>
          <w:rFonts w:hint="eastAsia" w:hAnsi="宋体" w:cs="HYa6gj"/>
          <w:sz w:val="24"/>
          <w:szCs w:val="24"/>
        </w:rPr>
        <w:t>、</w:t>
      </w:r>
      <w:r>
        <w:rPr>
          <w:rFonts w:hint="eastAsia" w:hAnsi="宋体" w:cs="HYa6gj"/>
          <w:position w:val="-10"/>
          <w:sz w:val="24"/>
          <w:szCs w:val="24"/>
        </w:rPr>
        <w:object>
          <v:shape id="_x0000_i1078" o:spt="75" type="#_x0000_t75" style="height:17pt;width:15pt;" o:ole="t" filled="f" o:preferrelative="t" stroked="f" coordsize="21600,21600">
            <v:path/>
            <v:fill on="f" focussize="0,0"/>
            <v:stroke on="f" joinstyle="miter"/>
            <v:imagedata r:id="rId115" o:title=""/>
            <o:lock v:ext="edit" aspectratio="t"/>
            <w10:wrap type="none"/>
            <w10:anchorlock/>
          </v:shape>
          <o:OLEObject Type="Embed" ProgID="Equation.KSEE3" ShapeID="_x0000_i1078" DrawAspect="Content" ObjectID="_1468075776" r:id="rId114">
            <o:LockedField>false</o:LockedField>
          </o:OLEObject>
        </w:object>
      </w:r>
      <w:r>
        <w:rPr>
          <w:rFonts w:hint="eastAsia" w:hAnsi="宋体" w:cs="HYa6gj"/>
          <w:sz w:val="24"/>
          <w:szCs w:val="24"/>
        </w:rPr>
        <w:t>相互独立，互不相关。因此</w:t>
      </w:r>
    </w:p>
    <w:p>
      <w:pPr>
        <w:pStyle w:val="22"/>
        <w:ind w:firstLine="480"/>
        <w:jc w:val="left"/>
        <w:textAlignment w:val="center"/>
        <w:rPr>
          <w:rFonts w:hint="eastAsia" w:hAnsi="宋体" w:eastAsia="宋体" w:cs="宋体"/>
          <w:position w:val="-14"/>
          <w:sz w:val="24"/>
          <w:szCs w:val="24"/>
          <w:lang w:eastAsia="zh-CN"/>
        </w:rPr>
      </w:pPr>
      <w:r>
        <w:rPr>
          <w:rFonts w:hint="eastAsia" w:hAnsi="宋体" w:cs="宋体"/>
          <w:position w:val="-14"/>
          <w:sz w:val="24"/>
          <w:szCs w:val="24"/>
        </w:rPr>
        <w:t xml:space="preserve">灵敏系数 </w:t>
      </w:r>
      <w:r>
        <w:rPr>
          <w:rFonts w:hint="eastAsia" w:hAnsi="宋体" w:cs="宋体"/>
          <w:position w:val="-12"/>
          <w:sz w:val="24"/>
          <w:szCs w:val="24"/>
        </w:rPr>
        <w:object>
          <v:shape id="_x0000_i1079" o:spt="75" type="#_x0000_t75" style="height:18pt;width:66pt;" o:ole="t" filled="f" o:preferrelative="t" stroked="f" coordsize="21600,21600">
            <v:path/>
            <v:fill on="f" focussize="0,0"/>
            <v:stroke on="f" joinstyle="miter"/>
            <v:imagedata r:id="rId117" o:title=""/>
            <o:lock v:ext="edit" aspectratio="t"/>
            <w10:wrap type="none"/>
            <w10:anchorlock/>
          </v:shape>
          <o:OLEObject Type="Embed" ProgID="Equation.KSEE3" ShapeID="_x0000_i1079" DrawAspect="Content" ObjectID="_1468075777" r:id="rId116">
            <o:LockedField>false</o:LockedField>
          </o:OLEObject>
        </w:object>
      </w:r>
      <w:r>
        <w:rPr>
          <w:rFonts w:hint="eastAsia" w:hAnsi="宋体" w:cs="宋体"/>
          <w:position w:val="-14"/>
          <w:sz w:val="24"/>
          <w:szCs w:val="24"/>
        </w:rPr>
        <w:t>=-1，</w:t>
      </w:r>
      <w:r>
        <w:rPr>
          <w:rFonts w:hint="eastAsia" w:hAnsi="宋体" w:cs="宋体"/>
          <w:position w:val="-12"/>
          <w:sz w:val="24"/>
          <w:szCs w:val="24"/>
        </w:rPr>
        <w:object>
          <v:shape id="_x0000_i1080" o:spt="75" type="#_x0000_t75" style="height:18pt;width:68pt;" o:ole="t" filled="f" o:preferrelative="t" stroked="f" coordsize="21600,21600">
            <v:path/>
            <v:fill on="f" focussize="0,0"/>
            <v:stroke on="f" joinstyle="miter"/>
            <v:imagedata r:id="rId119" o:title=""/>
            <o:lock v:ext="edit" aspectratio="t"/>
            <w10:wrap type="none"/>
            <w10:anchorlock/>
          </v:shape>
          <o:OLEObject Type="Embed" ProgID="Equation.KSEE3" ShapeID="_x0000_i1080" DrawAspect="Content" ObjectID="_1468075778" r:id="rId118">
            <o:LockedField>false</o:LockedField>
          </o:OLEObject>
        </w:object>
      </w:r>
      <w:r>
        <w:rPr>
          <w:rFonts w:hint="eastAsia" w:hAnsi="宋体" w:cs="宋体"/>
          <w:position w:val="-14"/>
          <w:sz w:val="24"/>
          <w:szCs w:val="24"/>
        </w:rPr>
        <w:t>=1</w:t>
      </w:r>
      <w:r>
        <w:rPr>
          <w:rFonts w:hint="eastAsia" w:hAnsi="宋体" w:cs="宋体"/>
          <w:position w:val="-14"/>
          <w:sz w:val="24"/>
          <w:szCs w:val="24"/>
          <w:lang w:eastAsia="zh-CN"/>
        </w:rPr>
        <w:t>。</w:t>
      </w:r>
    </w:p>
    <w:p>
      <w:pPr>
        <w:pStyle w:val="22"/>
        <w:ind w:firstLine="0" w:firstLineChars="0"/>
        <w:jc w:val="left"/>
        <w:rPr>
          <w:rFonts w:hint="eastAsia" w:hAnsi="宋体" w:cs="宋体"/>
          <w:position w:val="-14"/>
          <w:sz w:val="24"/>
          <w:szCs w:val="24"/>
        </w:rPr>
      </w:pPr>
      <w:r>
        <w:rPr>
          <w:rFonts w:hint="eastAsia" w:hAnsi="宋体" w:cs="宋体"/>
          <w:position w:val="-14"/>
          <w:sz w:val="24"/>
          <w:szCs w:val="24"/>
        </w:rPr>
        <w:t>B.4.2 标准不确定度汇总表</w:t>
      </w:r>
    </w:p>
    <w:p>
      <w:pPr>
        <w:pStyle w:val="22"/>
        <w:ind w:firstLine="0" w:firstLineChars="0"/>
        <w:jc w:val="left"/>
        <w:rPr>
          <w:rFonts w:hAnsi="宋体" w:cs="宋体"/>
          <w:position w:val="-14"/>
          <w:sz w:val="24"/>
          <w:szCs w:val="24"/>
        </w:rPr>
      </w:pPr>
    </w:p>
    <w:p>
      <w:pPr>
        <w:pStyle w:val="22"/>
        <w:ind w:firstLine="0" w:firstLineChars="0"/>
        <w:jc w:val="center"/>
        <w:rPr>
          <w:rFonts w:ascii="黑体" w:hAnsi="黑体" w:eastAsia="黑体" w:cs="黑体"/>
          <w:position w:val="-14"/>
          <w:szCs w:val="21"/>
        </w:rPr>
      </w:pPr>
      <w:r>
        <w:rPr>
          <w:rFonts w:hint="eastAsia" w:ascii="黑体" w:hAnsi="黑体" w:eastAsia="黑体" w:cs="黑体"/>
          <w:position w:val="-14"/>
          <w:szCs w:val="21"/>
        </w:rPr>
        <w:t>表 B.3 标准不确定度汇总表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686"/>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2"/>
              <w:ind w:firstLine="0" w:firstLineChars="0"/>
              <w:jc w:val="center"/>
              <w:rPr>
                <w:rFonts w:hAnsi="宋体" w:cs="宋体"/>
                <w:position w:val="-14"/>
                <w:szCs w:val="21"/>
              </w:rPr>
            </w:pPr>
            <w:r>
              <w:rPr>
                <w:rFonts w:hint="eastAsia" w:hAnsi="宋体" w:cs="宋体"/>
                <w:position w:val="-14"/>
                <w:szCs w:val="21"/>
              </w:rPr>
              <w:t>标准不确定度分量</w:t>
            </w:r>
          </w:p>
        </w:tc>
        <w:tc>
          <w:tcPr>
            <w:tcW w:w="2686" w:type="dxa"/>
            <w:vAlign w:val="center"/>
          </w:tcPr>
          <w:p>
            <w:pPr>
              <w:pStyle w:val="22"/>
              <w:ind w:left="0" w:leftChars="0" w:firstLine="0" w:firstLineChars="0"/>
              <w:jc w:val="center"/>
              <w:rPr>
                <w:rFonts w:hAnsi="宋体" w:cs="宋体"/>
                <w:position w:val="-14"/>
                <w:szCs w:val="21"/>
              </w:rPr>
            </w:pPr>
            <w:r>
              <w:rPr>
                <w:rFonts w:hint="eastAsia" w:hAnsi="宋体" w:cs="宋体"/>
                <w:position w:val="-14"/>
                <w:szCs w:val="21"/>
              </w:rPr>
              <w:t>不确定度来源</w:t>
            </w:r>
          </w:p>
        </w:tc>
        <w:tc>
          <w:tcPr>
            <w:tcW w:w="2344" w:type="dxa"/>
            <w:vAlign w:val="center"/>
          </w:tcPr>
          <w:p>
            <w:pPr>
              <w:pStyle w:val="22"/>
              <w:ind w:firstLine="0" w:firstLineChars="0"/>
              <w:jc w:val="center"/>
              <w:rPr>
                <w:rFonts w:hAnsi="宋体" w:cs="宋体"/>
                <w:position w:val="-14"/>
                <w:szCs w:val="21"/>
              </w:rPr>
            </w:pPr>
            <w:r>
              <w:rPr>
                <w:rFonts w:hint="eastAsia" w:hAnsi="宋体" w:cs="宋体"/>
                <w:position w:val="-14"/>
                <w:szCs w:val="21"/>
              </w:rPr>
              <w:t>标准不确定度/kN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2"/>
              <w:jc w:val="center"/>
              <w:rPr>
                <w:rFonts w:hAnsi="宋体" w:cs="宋体"/>
                <w:position w:val="-14"/>
                <w:szCs w:val="21"/>
              </w:rPr>
            </w:pPr>
            <w:r>
              <w:rPr>
                <w:rFonts w:hint="eastAsia" w:hAnsi="宋体" w:cs="宋体"/>
                <w:position w:val="-12"/>
                <w:szCs w:val="21"/>
              </w:rPr>
              <w:object>
                <v:shape id="_x0000_i1081" o:spt="75" type="#_x0000_t75" style="height:18pt;width:30pt;" o:ole="t" filled="f" o:preferrelative="t" stroked="f" coordsize="21600,21600">
                  <v:path/>
                  <v:fill on="f" focussize="0,0"/>
                  <v:stroke on="f"/>
                  <v:imagedata r:id="rId121" o:title=""/>
                  <o:lock v:ext="edit" aspectratio="t"/>
                  <w10:wrap type="none"/>
                  <w10:anchorlock/>
                </v:shape>
                <o:OLEObject Type="Embed" ProgID="Equation.KSEE3" ShapeID="_x0000_i1081" DrawAspect="Content" ObjectID="_1468075779" r:id="rId120">
                  <o:LockedField>false</o:LockedField>
                </o:OLEObject>
              </w:object>
            </w:r>
          </w:p>
        </w:tc>
        <w:tc>
          <w:tcPr>
            <w:tcW w:w="2686" w:type="dxa"/>
            <w:vAlign w:val="center"/>
          </w:tcPr>
          <w:p>
            <w:pPr>
              <w:pStyle w:val="22"/>
              <w:ind w:firstLine="0" w:firstLineChars="0"/>
              <w:jc w:val="center"/>
              <w:rPr>
                <w:rFonts w:hAnsi="宋体" w:cs="宋体"/>
                <w:position w:val="-14"/>
                <w:szCs w:val="21"/>
              </w:rPr>
            </w:pPr>
            <w:r>
              <w:rPr>
                <w:rFonts w:hint="eastAsia"/>
                <w:szCs w:val="21"/>
              </w:rPr>
              <w:t>压力</w:t>
            </w:r>
            <w:r>
              <w:rPr>
                <w:rFonts w:hint="eastAsia"/>
                <w:position w:val="-12"/>
                <w:szCs w:val="21"/>
              </w:rPr>
              <w:object>
                <v:shape id="_x0000_i1082" o:spt="75" type="#_x0000_t75" style="height:18pt;width:15pt;" o:ole="t" filled="f" o:preferrelative="t" stroked="f" coordsize="21600,21600">
                  <v:path/>
                  <v:fill on="f" focussize="0,0"/>
                  <v:stroke on="f"/>
                  <v:imagedata r:id="rId123" o:title=""/>
                  <o:lock v:ext="edit" aspectratio="t"/>
                  <w10:wrap type="none"/>
                  <w10:anchorlock/>
                </v:shape>
                <o:OLEObject Type="Embed" ProgID="Equation.KSEE3" ShapeID="_x0000_i1082" DrawAspect="Content" ObjectID="_1468075780" r:id="rId122">
                  <o:LockedField>false</o:LockedField>
                </o:OLEObject>
              </w:object>
            </w:r>
            <w:r>
              <w:rPr>
                <w:rFonts w:hint="eastAsia"/>
                <w:szCs w:val="21"/>
              </w:rPr>
              <w:t>测量重复性</w:t>
            </w:r>
          </w:p>
        </w:tc>
        <w:tc>
          <w:tcPr>
            <w:tcW w:w="2344" w:type="dxa"/>
            <w:vAlign w:val="center"/>
          </w:tcPr>
          <w:p>
            <w:pPr>
              <w:pStyle w:val="22"/>
              <w:jc w:val="center"/>
              <w:rPr>
                <w:rFonts w:hAnsi="宋体" w:cs="宋体"/>
                <w:position w:val="-14"/>
                <w:szCs w:val="21"/>
              </w:rPr>
            </w:pPr>
            <w:r>
              <w:rPr>
                <w:rFonts w:hint="eastAsia" w:hAnsi="宋体" w:cs="宋体"/>
                <w:position w:val="-14"/>
                <w:szCs w:val="21"/>
              </w:rPr>
              <w:t>0.170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22"/>
              <w:jc w:val="center"/>
              <w:rPr>
                <w:rFonts w:hAnsi="宋体" w:cs="宋体"/>
                <w:position w:val="-14"/>
                <w:szCs w:val="21"/>
              </w:rPr>
            </w:pPr>
            <w:r>
              <w:rPr>
                <w:rFonts w:hint="eastAsia" w:hAnsi="宋体" w:cs="宋体"/>
                <w:position w:val="-12"/>
                <w:szCs w:val="21"/>
              </w:rPr>
              <w:object>
                <v:shape id="_x0000_i1083" o:spt="75" type="#_x0000_t75" style="height:18pt;width:32pt;" o:ole="t" filled="f" o:preferrelative="t" stroked="f" coordsize="21600,21600">
                  <v:path/>
                  <v:fill on="f" focussize="0,0"/>
                  <v:stroke on="f" joinstyle="miter"/>
                  <v:imagedata r:id="rId125" o:title=""/>
                  <o:lock v:ext="edit" aspectratio="t"/>
                  <w10:wrap type="none"/>
                  <w10:anchorlock/>
                </v:shape>
                <o:OLEObject Type="Embed" ProgID="Equation.KSEE3" ShapeID="_x0000_i1083" DrawAspect="Content" ObjectID="_1468075781" r:id="rId124">
                  <o:LockedField>false</o:LockedField>
                </o:OLEObject>
              </w:object>
            </w:r>
          </w:p>
        </w:tc>
        <w:tc>
          <w:tcPr>
            <w:tcW w:w="2686" w:type="dxa"/>
            <w:vAlign w:val="center"/>
          </w:tcPr>
          <w:p>
            <w:pPr>
              <w:pStyle w:val="22"/>
              <w:ind w:firstLine="0" w:firstLineChars="0"/>
              <w:rPr>
                <w:rFonts w:hAnsi="宋体" w:cs="宋体"/>
                <w:position w:val="-14"/>
                <w:szCs w:val="21"/>
              </w:rPr>
            </w:pPr>
            <w:r>
              <w:rPr>
                <w:rFonts w:hint="eastAsia" w:hAnsi="宋体" w:cs="宋体"/>
                <w:position w:val="-14"/>
                <w:szCs w:val="21"/>
              </w:rPr>
              <w:t>压力传感器输出不确定度</w:t>
            </w:r>
          </w:p>
        </w:tc>
        <w:tc>
          <w:tcPr>
            <w:tcW w:w="2344" w:type="dxa"/>
            <w:vAlign w:val="center"/>
          </w:tcPr>
          <w:p>
            <w:pPr>
              <w:pStyle w:val="22"/>
              <w:jc w:val="center"/>
              <w:rPr>
                <w:rFonts w:hAnsi="宋体" w:cs="宋体"/>
                <w:position w:val="-14"/>
                <w:szCs w:val="21"/>
              </w:rPr>
            </w:pPr>
            <w:r>
              <w:rPr>
                <w:rFonts w:hint="eastAsia" w:hAnsi="宋体" w:cs="宋体"/>
                <w:position w:val="-14"/>
                <w:szCs w:val="21"/>
              </w:rPr>
              <w:t>0.014</w:t>
            </w:r>
          </w:p>
        </w:tc>
      </w:tr>
    </w:tbl>
    <w:p>
      <w:pPr>
        <w:pStyle w:val="22"/>
        <w:ind w:firstLine="0" w:firstLineChars="0"/>
        <w:jc w:val="left"/>
        <w:rPr>
          <w:rFonts w:hAnsi="宋体" w:cs="宋体"/>
          <w:position w:val="-14"/>
          <w:sz w:val="24"/>
          <w:szCs w:val="24"/>
        </w:rPr>
      </w:pPr>
      <w:r>
        <w:rPr>
          <w:rFonts w:hint="eastAsia" w:hAnsi="宋体" w:cs="宋体"/>
          <w:position w:val="-14"/>
          <w:sz w:val="24"/>
          <w:szCs w:val="24"/>
        </w:rPr>
        <w:t>B.4.3合成不确定度的计算</w:t>
      </w:r>
    </w:p>
    <w:p>
      <w:pPr>
        <w:pStyle w:val="22"/>
        <w:ind w:firstLine="480"/>
        <w:rPr>
          <w:sz w:val="24"/>
          <w:szCs w:val="24"/>
        </w:rPr>
      </w:pPr>
      <w:r>
        <w:rPr>
          <w:rFonts w:hint="eastAsia"/>
          <w:sz w:val="24"/>
          <w:szCs w:val="24"/>
        </w:rPr>
        <w:t>输入量</w:t>
      </w:r>
      <w:r>
        <w:rPr>
          <w:rFonts w:hint="eastAsia"/>
          <w:position w:val="-10"/>
          <w:sz w:val="24"/>
          <w:szCs w:val="24"/>
        </w:rPr>
        <w:object>
          <v:shape id="_x0000_i1084" o:spt="75" alt="" type="#_x0000_t75" style="height:17pt;width:13pt;" o:ole="t" filled="f" o:preferrelative="t" stroked="f" coordsize="21600,21600">
            <v:path/>
            <v:fill on="f" focussize="0,0"/>
            <v:stroke on="f"/>
            <v:imagedata r:id="rId127" o:title=""/>
            <o:lock v:ext="edit" aspectratio="t"/>
            <w10:wrap type="none"/>
            <w10:anchorlock/>
          </v:shape>
          <o:OLEObject Type="Embed" ProgID="Equation.KSEE3" ShapeID="_x0000_i1084" DrawAspect="Content" ObjectID="_1468075782" r:id="rId126">
            <o:LockedField>false</o:LockedField>
          </o:OLEObject>
        </w:object>
      </w:r>
      <w:r>
        <w:rPr>
          <w:rFonts w:hint="eastAsia"/>
          <w:sz w:val="24"/>
          <w:szCs w:val="24"/>
        </w:rPr>
        <w:t>和</w:t>
      </w:r>
      <w:r>
        <w:rPr>
          <w:rFonts w:hint="eastAsia"/>
          <w:position w:val="-10"/>
          <w:sz w:val="24"/>
          <w:szCs w:val="24"/>
        </w:rPr>
        <w:object>
          <v:shape id="_x0000_i1085" o:spt="75" alt="" type="#_x0000_t75" style="height:17pt;width:15pt;" o:ole="t" filled="f" o:preferrelative="t" stroked="f" coordsize="21600,21600">
            <v:path/>
            <v:fill on="f" focussize="0,0"/>
            <v:stroke on="f"/>
            <v:imagedata r:id="rId129" o:title=""/>
            <o:lock v:ext="edit" aspectratio="t"/>
            <w10:wrap type="none"/>
            <w10:anchorlock/>
          </v:shape>
          <o:OLEObject Type="Embed" ProgID="Equation.KSEE3" ShapeID="_x0000_i1085" DrawAspect="Content" ObjectID="_1468075783" r:id="rId128">
            <o:LockedField>false</o:LockedField>
          </o:OLEObject>
        </w:object>
      </w:r>
      <w:r>
        <w:rPr>
          <w:rFonts w:hint="eastAsia"/>
          <w:sz w:val="24"/>
          <w:szCs w:val="24"/>
        </w:rPr>
        <w:t>彼此独立，互不相关，因此合成标准不确定度可按下式得到：</w:t>
      </w:r>
    </w:p>
    <w:p>
      <w:pPr>
        <w:pStyle w:val="22"/>
        <w:ind w:firstLine="0" w:firstLineChars="0"/>
        <w:jc w:val="center"/>
        <w:rPr>
          <w:sz w:val="24"/>
          <w:szCs w:val="24"/>
        </w:rPr>
      </w:pPr>
      <w:r>
        <w:rPr>
          <w:rFonts w:hint="eastAsia" w:hAnsi="宋体"/>
          <w:position w:val="-12"/>
          <w:sz w:val="24"/>
          <w:szCs w:val="24"/>
        </w:rPr>
        <w:object>
          <v:shape id="_x0000_i1086" o:spt="75" alt="" type="#_x0000_t75" style="height:20pt;width:117.2pt;" o:ole="t" filled="f" o:preferrelative="t" stroked="f" coordsize="21600,21600">
            <v:path/>
            <v:fill on="f" focussize="0,0"/>
            <v:stroke on="f"/>
            <v:imagedata r:id="rId131" o:title=""/>
            <o:lock v:ext="edit" aspectratio="t"/>
            <w10:wrap type="none"/>
            <w10:anchorlock/>
          </v:shape>
          <o:OLEObject Type="Embed" ProgID="Equation.KSEE3" ShapeID="_x0000_i1086" DrawAspect="Content" ObjectID="_1468075784" r:id="rId130">
            <o:LockedField>false</o:LockedField>
          </o:OLEObject>
        </w:object>
      </w:r>
    </w:p>
    <w:p>
      <w:pPr>
        <w:pStyle w:val="22"/>
        <w:ind w:firstLine="480"/>
        <w:jc w:val="center"/>
        <w:rPr>
          <w:rFonts w:hAnsi="宋体" w:cs="宋体"/>
          <w:sz w:val="24"/>
          <w:szCs w:val="24"/>
        </w:rPr>
      </w:pPr>
      <w:r>
        <w:rPr>
          <w:rFonts w:hint="eastAsia" w:hAnsi="宋体" w:cs="宋体"/>
          <w:position w:val="-14"/>
          <w:sz w:val="24"/>
          <w:szCs w:val="24"/>
        </w:rPr>
        <w:object>
          <v:shape id="_x0000_i1087" o:spt="75" type="#_x0000_t75" style="height:23pt;width:125pt;" o:ole="t" filled="f" o:preferrelative="t" stroked="f" coordsize="21600,21600">
            <v:path/>
            <v:fill on="f" focussize="0,0"/>
            <v:stroke on="f"/>
            <v:imagedata r:id="rId133" o:title=""/>
            <o:lock v:ext="edit" aspectratio="t"/>
            <w10:wrap type="none"/>
            <w10:anchorlock/>
          </v:shape>
          <o:OLEObject Type="Embed" ProgID="Equation.KSEE3" ShapeID="_x0000_i1087" DrawAspect="Content" ObjectID="_1468075785" r:id="rId132">
            <o:LockedField>false</o:LockedField>
          </o:OLEObject>
        </w:object>
      </w:r>
      <w:r>
        <w:rPr>
          <w:rFonts w:hint="eastAsia" w:hAnsi="宋体" w:cs="宋体"/>
          <w:sz w:val="24"/>
          <w:szCs w:val="24"/>
        </w:rPr>
        <w:t>0.</w:t>
      </w:r>
      <w:r>
        <w:rPr>
          <w:rFonts w:hint="eastAsia" w:hAnsi="宋体" w:cs="宋体"/>
          <w:sz w:val="24"/>
          <w:szCs w:val="24"/>
          <w:lang w:val="en-US" w:eastAsia="zh-CN"/>
        </w:rPr>
        <w:t>171</w:t>
      </w:r>
      <w:r>
        <w:rPr>
          <w:rFonts w:hint="eastAsia" w:hAnsi="宋体" w:cs="宋体"/>
          <w:sz w:val="24"/>
          <w:szCs w:val="24"/>
        </w:rPr>
        <w:t>kN</w:t>
      </w:r>
    </w:p>
    <w:p>
      <w:pPr>
        <w:pStyle w:val="22"/>
        <w:spacing w:line="360" w:lineRule="auto"/>
        <w:ind w:firstLine="0" w:firstLineChars="0"/>
        <w:jc w:val="left"/>
        <w:rPr>
          <w:rFonts w:hAnsi="宋体" w:cs="宋体"/>
          <w:sz w:val="24"/>
          <w:szCs w:val="24"/>
        </w:rPr>
      </w:pPr>
      <w:r>
        <w:rPr>
          <w:rFonts w:hint="eastAsia" w:hAnsi="宋体" w:cs="宋体"/>
          <w:sz w:val="24"/>
          <w:szCs w:val="24"/>
        </w:rPr>
        <w:t>B.4.4 扩展不确定度的评定</w:t>
      </w:r>
    </w:p>
    <w:p>
      <w:pPr>
        <w:pStyle w:val="22"/>
        <w:spacing w:line="360" w:lineRule="auto"/>
        <w:ind w:firstLine="480"/>
        <w:jc w:val="left"/>
        <w:rPr>
          <w:rFonts w:hAnsi="宋体" w:cs="宋体"/>
          <w:position w:val="-14"/>
          <w:sz w:val="24"/>
          <w:szCs w:val="24"/>
        </w:rPr>
      </w:pPr>
      <w:r>
        <w:rPr>
          <w:rFonts w:hint="eastAsia" w:hAnsi="宋体" w:cs="宋体"/>
          <w:position w:val="-14"/>
          <w:sz w:val="24"/>
          <w:szCs w:val="24"/>
        </w:rPr>
        <w:t>试验机剪切力校准结果的扩展不确定度</w:t>
      </w:r>
    </w:p>
    <w:p>
      <w:pPr>
        <w:pStyle w:val="22"/>
        <w:ind w:firstLine="0" w:firstLineChars="0"/>
        <w:jc w:val="left"/>
        <w:textAlignment w:val="center"/>
        <w:rPr>
          <w:rFonts w:hAnsi="宋体" w:cs="宋体"/>
          <w:position w:val="-14"/>
          <w:sz w:val="24"/>
          <w:szCs w:val="24"/>
        </w:rPr>
      </w:pPr>
      <w:r>
        <w:rPr>
          <w:rFonts w:hint="eastAsia" w:hAnsi="宋体" w:cs="宋体"/>
          <w:position w:val="-14"/>
          <w:sz w:val="24"/>
          <w:szCs w:val="24"/>
        </w:rPr>
        <w:t>取</w:t>
      </w:r>
      <w:r>
        <w:rPr>
          <w:rFonts w:hint="eastAsia" w:hAnsi="宋体" w:cs="宋体"/>
          <w:position w:val="-14"/>
          <w:sz w:val="24"/>
          <w:szCs w:val="24"/>
        </w:rPr>
        <w:object>
          <v:shape id="_x0000_i1088" o:spt="75" type="#_x0000_t75" style="height:19pt;width:13pt;" o:ole="t" filled="f" o:preferrelative="t" stroked="f" coordsize="21600,21600">
            <v:path/>
            <v:fill on="f" focussize="0,0"/>
            <v:stroke on="f" joinstyle="miter"/>
            <v:imagedata r:id="rId135" o:title=""/>
            <o:lock v:ext="edit" aspectratio="t"/>
            <w10:wrap type="none"/>
            <w10:anchorlock/>
          </v:shape>
          <o:OLEObject Type="Embed" ProgID="Equation.KSEE3" ShapeID="_x0000_i1088" DrawAspect="Content" ObjectID="_1468075786" r:id="rId134">
            <o:LockedField>false</o:LockedField>
          </o:OLEObject>
        </w:object>
      </w:r>
      <w:r>
        <w:rPr>
          <w:rFonts w:hint="eastAsia" w:hAnsi="宋体" w:cs="宋体"/>
          <w:position w:val="-14"/>
          <w:sz w:val="24"/>
          <w:szCs w:val="24"/>
        </w:rPr>
        <w:t>=2 ,则：</w:t>
      </w:r>
    </w:p>
    <w:p>
      <w:pPr>
        <w:pStyle w:val="22"/>
        <w:ind w:firstLine="480"/>
        <w:jc w:val="center"/>
        <w:rPr>
          <w:sz w:val="28"/>
          <w:szCs w:val="28"/>
        </w:rPr>
      </w:pPr>
      <w:r>
        <w:rPr>
          <w:rFonts w:hint="eastAsia" w:hAnsi="宋体" w:cs="宋体"/>
          <w:position w:val="-12"/>
          <w:sz w:val="24"/>
          <w:szCs w:val="24"/>
        </w:rPr>
        <w:object>
          <v:shape id="_x0000_i1089" o:spt="75" type="#_x0000_t75" style="height:18pt;width:52pt;" o:ole="t" filled="f" o:preferrelative="t" stroked="f" coordsize="21600,21600">
            <v:path/>
            <v:fill on="f" focussize="0,0"/>
            <v:stroke on="f" joinstyle="miter"/>
            <v:imagedata r:id="rId137" o:title=""/>
            <o:lock v:ext="edit" aspectratio="t"/>
            <w10:wrap type="none"/>
            <w10:anchorlock/>
          </v:shape>
          <o:OLEObject Type="Embed" ProgID="Equation.KSEE3" ShapeID="_x0000_i1089" DrawAspect="Content" ObjectID="_1468075787" r:id="rId136">
            <o:LockedField>false</o:LockedField>
          </o:OLEObject>
        </w:object>
      </w:r>
      <w:r>
        <w:rPr>
          <w:rFonts w:hint="eastAsia" w:hAnsi="宋体" w:cs="宋体"/>
          <w:sz w:val="24"/>
          <w:szCs w:val="24"/>
        </w:rPr>
        <w:t>0.</w:t>
      </w:r>
      <w:r>
        <w:rPr>
          <w:rFonts w:hint="eastAsia" w:hAnsi="宋体" w:cs="宋体"/>
          <w:sz w:val="24"/>
          <w:szCs w:val="24"/>
          <w:lang w:val="en-US" w:eastAsia="zh-CN"/>
        </w:rPr>
        <w:t>34</w:t>
      </w:r>
      <w:r>
        <w:rPr>
          <w:rFonts w:hint="eastAsia" w:hAnsi="宋体" w:cs="宋体"/>
          <w:sz w:val="24"/>
          <w:szCs w:val="24"/>
        </w:rPr>
        <w:t>kN</w:t>
      </w:r>
      <w:bookmarkStart w:id="116" w:name="_Toc3447"/>
      <w:bookmarkStart w:id="117" w:name="_Toc16054"/>
    </w:p>
    <w:p>
      <w:pPr>
        <w:pStyle w:val="39"/>
        <w:numPr>
          <w:ilvl w:val="0"/>
          <w:numId w:val="0"/>
        </w:numPr>
        <w:jc w:val="left"/>
        <w:rPr>
          <w:sz w:val="28"/>
          <w:szCs w:val="28"/>
        </w:rPr>
      </w:pPr>
      <w:r>
        <w:rPr>
          <w:rFonts w:hint="eastAsia"/>
          <w:sz w:val="28"/>
          <w:szCs w:val="28"/>
        </w:rPr>
        <w:t>附录C</w:t>
      </w:r>
      <w:bookmarkEnd w:id="116"/>
      <w:bookmarkEnd w:id="117"/>
    </w:p>
    <w:p>
      <w:pPr>
        <w:pStyle w:val="74"/>
        <w:numPr>
          <w:ilvl w:val="0"/>
          <w:numId w:val="0"/>
        </w:numPr>
        <w:jc w:val="center"/>
        <w:rPr>
          <w:rFonts w:ascii="黑体" w:hAnsi="黑体" w:eastAsia="黑体"/>
          <w:sz w:val="28"/>
          <w:szCs w:val="28"/>
        </w:rPr>
      </w:pPr>
      <w:r>
        <w:rPr>
          <w:rFonts w:hint="eastAsia"/>
        </w:rPr>
        <w:t xml:space="preserve"> </w:t>
      </w:r>
      <w:r>
        <w:rPr>
          <w:rFonts w:hint="eastAsia" w:ascii="黑体" w:hAnsi="黑体" w:eastAsia="黑体"/>
          <w:sz w:val="28"/>
          <w:szCs w:val="28"/>
        </w:rPr>
        <w:t>制动器衬片剪切强度试验机正压强的示值误差不确定度评定</w:t>
      </w:r>
      <w:r>
        <w:rPr>
          <w:rFonts w:hint="eastAsia" w:ascii="黑体" w:hAnsi="黑体" w:eastAsia="黑体"/>
          <w:sz w:val="28"/>
          <w:szCs w:val="28"/>
          <w:lang w:val="en-US" w:eastAsia="zh-CN"/>
        </w:rPr>
        <w:t>示</w:t>
      </w:r>
      <w:r>
        <w:rPr>
          <w:rFonts w:hint="eastAsia" w:ascii="黑体" w:hAnsi="黑体" w:eastAsia="黑体"/>
          <w:sz w:val="28"/>
          <w:szCs w:val="28"/>
        </w:rPr>
        <w:t>例</w:t>
      </w:r>
    </w:p>
    <w:p>
      <w:pPr>
        <w:pStyle w:val="22"/>
        <w:ind w:firstLine="0" w:firstLineChars="0"/>
        <w:rPr>
          <w:rFonts w:ascii="黑体" w:hAnsi="黑体" w:eastAsia="黑体" w:cs="黑体"/>
          <w:sz w:val="24"/>
          <w:szCs w:val="24"/>
        </w:rPr>
      </w:pPr>
      <w:r>
        <w:rPr>
          <w:rFonts w:hint="eastAsia" w:ascii="黑体" w:hAnsi="黑体" w:eastAsia="黑体" w:cs="黑体"/>
          <w:sz w:val="24"/>
          <w:szCs w:val="24"/>
        </w:rPr>
        <w:t>C.1 校准方法</w:t>
      </w:r>
    </w:p>
    <w:p>
      <w:pPr>
        <w:pStyle w:val="22"/>
        <w:ind w:firstLine="480"/>
        <w:rPr>
          <w:rFonts w:hAnsi="宋体" w:cs="宋体"/>
          <w:sz w:val="24"/>
          <w:szCs w:val="24"/>
        </w:rPr>
      </w:pPr>
      <w:r>
        <w:rPr>
          <w:rFonts w:hint="eastAsia" w:hAnsi="宋体" w:cs="宋体"/>
          <w:sz w:val="24"/>
          <w:szCs w:val="24"/>
        </w:rPr>
        <w:t>本次以压强0.5 MPa为设定值,给出测试数值的测量不确定度评定。将整压强校准仪按照6.4.2的方法进行安装，然后开启</w:t>
      </w:r>
      <w:r>
        <w:rPr>
          <w:rFonts w:hint="eastAsia" w:hAnsi="宋体"/>
          <w:sz w:val="24"/>
          <w:szCs w:val="24"/>
        </w:rPr>
        <w:t>试验机使其工作</w:t>
      </w:r>
      <w:r>
        <w:rPr>
          <w:rFonts w:hint="eastAsia" w:hAnsi="宋体" w:cs="宋体"/>
          <w:sz w:val="24"/>
          <w:szCs w:val="24"/>
        </w:rPr>
        <w:t>，并进行数据测量并记录，其他校准点的不确定度评定可参考本方法。</w:t>
      </w:r>
    </w:p>
    <w:p>
      <w:pPr>
        <w:pStyle w:val="22"/>
        <w:ind w:firstLine="0" w:firstLineChars="0"/>
        <w:rPr>
          <w:rFonts w:ascii="黑体" w:hAnsi="黑体" w:eastAsia="黑体" w:cs="黑体"/>
          <w:sz w:val="24"/>
          <w:szCs w:val="24"/>
        </w:rPr>
      </w:pPr>
      <w:r>
        <w:rPr>
          <w:rFonts w:hint="eastAsia" w:ascii="黑体" w:hAnsi="黑体" w:eastAsia="黑体" w:cs="黑体"/>
          <w:sz w:val="24"/>
          <w:szCs w:val="24"/>
        </w:rPr>
        <w:t>C.2 测量模型</w:t>
      </w:r>
    </w:p>
    <w:p>
      <w:pPr>
        <w:pStyle w:val="22"/>
        <w:ind w:firstLine="480"/>
        <w:jc w:val="right"/>
        <w:rPr>
          <w:rFonts w:hAnsi="宋体"/>
          <w:position w:val="-14"/>
          <w:sz w:val="24"/>
          <w:szCs w:val="24"/>
        </w:rPr>
      </w:pPr>
      <w:r>
        <w:rPr>
          <w:rFonts w:hint="eastAsia" w:hAnsi="宋体"/>
          <w:position w:val="-14"/>
          <w:sz w:val="24"/>
          <w:szCs w:val="24"/>
        </w:rPr>
        <w:t xml:space="preserve">               </w:t>
      </w:r>
      <w:r>
        <w:rPr>
          <w:rFonts w:hint="eastAsia" w:hAnsi="宋体"/>
          <w:position w:val="-12"/>
          <w:sz w:val="24"/>
          <w:szCs w:val="24"/>
        </w:rPr>
        <w:object>
          <v:shape id="_x0000_i1090" o:spt="75" type="#_x0000_t75" style="height:18.5pt;width:65pt;" o:ole="t" filled="f" o:preferrelative="t" stroked="f" coordsize="21600,21600">
            <v:path/>
            <v:fill on="f" focussize="0,0"/>
            <v:stroke on="f" joinstyle="miter"/>
            <v:imagedata r:id="rId139" o:title=""/>
            <o:lock v:ext="edit" aspectratio="t"/>
            <w10:wrap type="none"/>
            <w10:anchorlock/>
          </v:shape>
          <o:OLEObject Type="Embed" ProgID="Equation.3" ShapeID="_x0000_i1090" DrawAspect="Content" ObjectID="_1468075788" r:id="rId138">
            <o:LockedField>false</o:LockedField>
          </o:OLEObject>
        </w:object>
      </w:r>
      <w:r>
        <w:rPr>
          <w:rFonts w:hint="eastAsia" w:hAnsi="宋体"/>
          <w:position w:val="-14"/>
          <w:sz w:val="24"/>
          <w:szCs w:val="24"/>
        </w:rPr>
        <w:t xml:space="preserve">                              （C.1） </w:t>
      </w:r>
    </w:p>
    <w:p>
      <w:pPr>
        <w:pStyle w:val="22"/>
        <w:ind w:firstLine="480"/>
        <w:rPr>
          <w:rFonts w:hAnsi="宋体"/>
          <w:sz w:val="24"/>
          <w:szCs w:val="24"/>
        </w:rPr>
      </w:pPr>
      <w:r>
        <w:rPr>
          <w:rFonts w:hint="eastAsia" w:hAnsi="宋体"/>
          <w:sz w:val="24"/>
          <w:szCs w:val="24"/>
        </w:rPr>
        <w:t xml:space="preserve">式中: </w:t>
      </w:r>
    </w:p>
    <w:p>
      <w:pPr>
        <w:pStyle w:val="22"/>
        <w:ind w:firstLine="1200" w:firstLineChars="500"/>
        <w:rPr>
          <w:rFonts w:hAnsi="宋体"/>
          <w:sz w:val="24"/>
          <w:szCs w:val="24"/>
        </w:rPr>
      </w:pPr>
      <w:r>
        <w:rPr>
          <w:rFonts w:hint="eastAsia" w:hAnsi="宋体"/>
          <w:position w:val="-12"/>
          <w:sz w:val="24"/>
          <w:szCs w:val="24"/>
        </w:rPr>
        <w:object>
          <v:shape id="_x0000_i1091" o:spt="75" type="#_x0000_t75" style="height:18pt;width:15pt;" o:ole="t" filled="f" o:preferrelative="t" stroked="f" coordsize="21600,21600">
            <v:path/>
            <v:fill on="f" focussize="0,0"/>
            <v:stroke on="f" joinstyle="miter"/>
            <v:imagedata r:id="rId35" o:title=""/>
            <o:lock v:ext="edit" aspectratio="t"/>
            <w10:wrap type="none"/>
            <w10:anchorlock/>
          </v:shape>
          <o:OLEObject Type="Embed" ProgID="Equation.3" ShapeID="_x0000_i1091" DrawAspect="Content" ObjectID="_1468075789" r:id="rId140">
            <o:LockedField>false</o:LockedField>
          </o:OLEObject>
        </w:object>
      </w:r>
      <w:r>
        <w:rPr>
          <w:rFonts w:hint="eastAsia" w:hAnsi="宋体"/>
          <w:spacing w:val="-20"/>
          <w:sz w:val="24"/>
          <w:szCs w:val="24"/>
        </w:rPr>
        <w:t>——</w:t>
      </w:r>
      <w:r>
        <w:rPr>
          <w:rFonts w:hint="eastAsia" w:hAnsi="宋体"/>
          <w:sz w:val="24"/>
          <w:szCs w:val="24"/>
        </w:rPr>
        <w:t xml:space="preserve">管路压强示值误差, </w:t>
      </w:r>
      <w:r>
        <w:rPr>
          <w:rFonts w:hint="eastAsia" w:hAnsi="宋体" w:cs="宋体"/>
          <w:sz w:val="24"/>
          <w:szCs w:val="24"/>
        </w:rPr>
        <w:t>MPa</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92" o:spt="75" type="#_x0000_t75" style="height:17.5pt;width:14.5pt;" o:ole="t" filled="f" o:preferrelative="t" stroked="f" coordsize="21600,21600">
            <v:path/>
            <v:fill on="f" focussize="0,0"/>
            <v:stroke on="f" joinstyle="miter"/>
            <v:imagedata r:id="rId142" o:title=""/>
            <o:lock v:ext="edit" aspectratio="t"/>
            <w10:wrap type="none"/>
            <w10:anchorlock/>
          </v:shape>
          <o:OLEObject Type="Embed" ProgID="Equation.3" ShapeID="_x0000_i1092" DrawAspect="Content" ObjectID="_1468075790" r:id="rId141">
            <o:LockedField>false</o:LockedField>
          </o:OLEObject>
        </w:object>
      </w:r>
      <w:r>
        <w:rPr>
          <w:rFonts w:hint="eastAsia" w:hAnsi="宋体"/>
          <w:spacing w:val="-20"/>
          <w:sz w:val="24"/>
          <w:szCs w:val="24"/>
        </w:rPr>
        <w:t>——</w:t>
      </w:r>
      <w:r>
        <w:rPr>
          <w:rFonts w:hint="eastAsia" w:hAnsi="宋体"/>
          <w:sz w:val="24"/>
          <w:szCs w:val="24"/>
        </w:rPr>
        <w:t>每次压强</w:t>
      </w:r>
      <w:r>
        <w:rPr>
          <w:rFonts w:hint="eastAsia" w:hAnsi="宋体" w:cs="宋体"/>
          <w:sz w:val="24"/>
          <w:szCs w:val="24"/>
        </w:rPr>
        <w:t>校准仪压强</w:t>
      </w:r>
      <w:r>
        <w:rPr>
          <w:rFonts w:hint="eastAsia" w:hAnsi="宋体"/>
          <w:sz w:val="24"/>
          <w:szCs w:val="24"/>
        </w:rPr>
        <w:t>示值，</w:t>
      </w:r>
      <w:r>
        <w:rPr>
          <w:rFonts w:hint="eastAsia" w:hAnsi="宋体" w:cs="宋体"/>
          <w:sz w:val="24"/>
          <w:szCs w:val="24"/>
        </w:rPr>
        <w:t>MPa</w:t>
      </w:r>
      <w:r>
        <w:rPr>
          <w:rFonts w:hint="eastAsia" w:hAnsi="宋体"/>
          <w:sz w:val="24"/>
          <w:szCs w:val="24"/>
        </w:rPr>
        <w:t>；</w:t>
      </w:r>
    </w:p>
    <w:p>
      <w:pPr>
        <w:pStyle w:val="22"/>
        <w:ind w:firstLine="1200" w:firstLineChars="500"/>
        <w:rPr>
          <w:rFonts w:hAnsi="宋体"/>
          <w:sz w:val="24"/>
          <w:szCs w:val="24"/>
        </w:rPr>
      </w:pPr>
      <w:r>
        <w:rPr>
          <w:rFonts w:hint="eastAsia" w:hAnsi="宋体"/>
          <w:position w:val="-10"/>
          <w:sz w:val="24"/>
          <w:szCs w:val="24"/>
        </w:rPr>
        <w:object>
          <v:shape id="_x0000_i1093" o:spt="75" type="#_x0000_t75" style="height:17.5pt;width:15pt;" o:ole="t" filled="f" o:preferrelative="t" stroked="f" coordsize="21600,21600">
            <v:path/>
            <v:fill on="f" focussize="0,0"/>
            <v:stroke on="f" joinstyle="miter"/>
            <v:imagedata r:id="rId144" o:title=""/>
            <o:lock v:ext="edit" aspectratio="t"/>
            <w10:wrap type="none"/>
            <w10:anchorlock/>
          </v:shape>
          <o:OLEObject Type="Embed" ProgID="Equation.3" ShapeID="_x0000_i1093" DrawAspect="Content" ObjectID="_1468075791" r:id="rId143">
            <o:LockedField>false</o:LockedField>
          </o:OLEObject>
        </w:object>
      </w:r>
      <w:r>
        <w:rPr>
          <w:rFonts w:hint="eastAsia" w:hAnsi="宋体"/>
          <w:spacing w:val="-20"/>
          <w:sz w:val="24"/>
          <w:szCs w:val="24"/>
        </w:rPr>
        <w:t>——</w:t>
      </w:r>
      <w:r>
        <w:rPr>
          <w:rFonts w:hint="eastAsia" w:hAnsi="宋体"/>
          <w:sz w:val="24"/>
          <w:szCs w:val="24"/>
        </w:rPr>
        <w:t>每次试验机的正压强示值，</w:t>
      </w:r>
      <w:r>
        <w:rPr>
          <w:rFonts w:hint="eastAsia" w:hAnsi="宋体" w:cs="宋体"/>
          <w:sz w:val="24"/>
          <w:szCs w:val="24"/>
        </w:rPr>
        <w:t>MPa</w:t>
      </w:r>
      <w:r>
        <w:rPr>
          <w:rFonts w:hint="eastAsia" w:hAnsi="宋体"/>
          <w:sz w:val="24"/>
          <w:szCs w:val="24"/>
        </w:rPr>
        <w:t>。</w:t>
      </w:r>
    </w:p>
    <w:p>
      <w:pPr>
        <w:pStyle w:val="22"/>
        <w:ind w:firstLine="0" w:firstLineChars="0"/>
        <w:rPr>
          <w:rFonts w:ascii="黑体" w:hAnsi="黑体" w:eastAsia="黑体" w:cs="黑体"/>
          <w:sz w:val="24"/>
          <w:szCs w:val="24"/>
        </w:rPr>
      </w:pPr>
      <w:r>
        <w:rPr>
          <w:rFonts w:hint="eastAsia" w:ascii="黑体" w:hAnsi="黑体" w:eastAsia="黑体" w:cs="黑体"/>
          <w:sz w:val="24"/>
          <w:szCs w:val="24"/>
        </w:rPr>
        <w:t>C.3 计算正压强的不确定度</w:t>
      </w:r>
    </w:p>
    <w:p>
      <w:pPr>
        <w:pStyle w:val="22"/>
        <w:ind w:firstLine="0" w:firstLineChars="0"/>
        <w:rPr>
          <w:rFonts w:hAnsi="宋体"/>
          <w:sz w:val="24"/>
          <w:szCs w:val="24"/>
        </w:rPr>
      </w:pPr>
      <w:r>
        <w:rPr>
          <w:rFonts w:hint="eastAsia" w:hAnsi="宋体"/>
          <w:sz w:val="24"/>
          <w:szCs w:val="24"/>
        </w:rPr>
        <w:t>C.3.1  输入量</w:t>
      </w:r>
      <w:r>
        <w:rPr>
          <w:rFonts w:hint="eastAsia" w:hAnsi="宋体"/>
          <w:position w:val="-12"/>
          <w:sz w:val="24"/>
          <w:szCs w:val="24"/>
        </w:rPr>
        <w:object>
          <v:shape id="_x0000_i1094" o:spt="75" type="#_x0000_t75" style="height:18pt;width:15pt;" o:ole="t" filled="f" o:preferrelative="t" stroked="f" coordsize="21600,21600">
            <v:path/>
            <v:fill on="f" focussize="0,0"/>
            <v:stroke on="f"/>
            <v:imagedata r:id="rId146" o:title=""/>
            <o:lock v:ext="edit" aspectratio="t"/>
            <w10:wrap type="none"/>
            <w10:anchorlock/>
          </v:shape>
          <o:OLEObject Type="Embed" ProgID="Equation.KSEE3" ShapeID="_x0000_i1094" DrawAspect="Content" ObjectID="_1468075792" r:id="rId145">
            <o:LockedField>false</o:LockedField>
          </o:OLEObject>
        </w:object>
      </w:r>
      <w:r>
        <w:rPr>
          <w:rFonts w:hint="eastAsia" w:hAnsi="宋体"/>
          <w:sz w:val="24"/>
          <w:szCs w:val="24"/>
        </w:rPr>
        <w:t>引入的不确定度</w:t>
      </w:r>
      <w:r>
        <w:rPr>
          <w:rFonts w:hint="eastAsia" w:hAnsi="宋体"/>
          <w:position w:val="-12"/>
          <w:sz w:val="24"/>
          <w:szCs w:val="24"/>
        </w:rPr>
        <w:object>
          <v:shape id="_x0000_i1095" o:spt="75" type="#_x0000_t75" style="height:18pt;width:30pt;" o:ole="t" filled="f" o:preferrelative="t" stroked="f" coordsize="21600,21600">
            <v:path/>
            <v:fill on="f" focussize="0,0"/>
            <v:stroke on="f"/>
            <v:imagedata r:id="rId148" o:title=""/>
            <o:lock v:ext="edit" aspectratio="t"/>
            <w10:wrap type="none"/>
            <w10:anchorlock/>
          </v:shape>
          <o:OLEObject Type="Embed" ProgID="Equation.KSEE3" ShapeID="_x0000_i1095" DrawAspect="Content" ObjectID="_1468075793" r:id="rId147">
            <o:LockedField>false</o:LockedField>
          </o:OLEObject>
        </w:object>
      </w:r>
      <w:r>
        <w:rPr>
          <w:rFonts w:hint="eastAsia" w:hAnsi="宋体"/>
          <w:sz w:val="24"/>
          <w:szCs w:val="24"/>
        </w:rPr>
        <w:t>、</w:t>
      </w:r>
    </w:p>
    <w:p>
      <w:pPr>
        <w:pStyle w:val="22"/>
        <w:ind w:firstLine="480" w:firstLineChars="0"/>
        <w:rPr>
          <w:rFonts w:hAnsi="宋体" w:cs="宋体"/>
          <w:szCs w:val="21"/>
        </w:rPr>
      </w:pPr>
      <w:r>
        <w:rPr>
          <w:rFonts w:hint="eastAsia" w:hAnsi="宋体"/>
          <w:sz w:val="24"/>
          <w:szCs w:val="24"/>
        </w:rPr>
        <w:t>在试验设备校准点设定</w:t>
      </w:r>
      <w:r>
        <w:rPr>
          <w:rFonts w:hint="eastAsia" w:hAnsi="宋体" w:cs="宋体"/>
          <w:sz w:val="24"/>
          <w:szCs w:val="24"/>
        </w:rPr>
        <w:t>压强值为0.5MPa时，记录压强校准仪测试的压强值，共计5次，计算压强校准仪示值和试验机显示的压强值的偏差，偏差分别为：</w:t>
      </w:r>
      <w:r>
        <w:rPr>
          <w:rFonts w:hint="eastAsia" w:hAnsi="宋体" w:cs="宋体"/>
          <w:position w:val="-12"/>
          <w:sz w:val="24"/>
          <w:szCs w:val="24"/>
        </w:rPr>
        <w:object>
          <v:shape id="_x0000_i1096" o:spt="75" type="#_x0000_t75" style="height:18pt;width:18pt;" o:ole="t" filled="f" o:preferrelative="t" stroked="f" coordsize="21600,21600">
            <v:path/>
            <v:fill on="f" focussize="0,0"/>
            <v:stroke on="f"/>
            <v:imagedata r:id="rId150" o:title=""/>
            <o:lock v:ext="edit" aspectratio="t"/>
            <w10:wrap type="none"/>
            <w10:anchorlock/>
          </v:shape>
          <o:OLEObject Type="Embed" ProgID="Equation.KSEE3" ShapeID="_x0000_i1096" DrawAspect="Content" ObjectID="_1468075794" r:id="rId149">
            <o:LockedField>false</o:LockedField>
          </o:OLEObject>
        </w:object>
      </w:r>
      <w:r>
        <w:rPr>
          <w:rFonts w:hint="eastAsia" w:hAnsi="宋体" w:cs="宋体"/>
          <w:sz w:val="24"/>
          <w:szCs w:val="24"/>
        </w:rPr>
        <w:t>、</w:t>
      </w:r>
      <w:r>
        <w:rPr>
          <w:rFonts w:hint="eastAsia" w:hAnsi="宋体" w:cs="宋体"/>
          <w:position w:val="-12"/>
          <w:sz w:val="24"/>
          <w:szCs w:val="24"/>
        </w:rPr>
        <w:object>
          <v:shape id="_x0000_i1097" o:spt="75" type="#_x0000_t75" style="height:18pt;width:19pt;" o:ole="t" filled="f" o:preferrelative="t" stroked="f" coordsize="21600,21600">
            <v:path/>
            <v:fill on="f" focussize="0,0"/>
            <v:stroke on="f"/>
            <v:imagedata r:id="rId152" o:title=""/>
            <o:lock v:ext="edit" aspectratio="t"/>
            <w10:wrap type="none"/>
            <w10:anchorlock/>
          </v:shape>
          <o:OLEObject Type="Embed" ProgID="Equation.KSEE3" ShapeID="_x0000_i1097" DrawAspect="Content" ObjectID="_1468075795" r:id="rId151">
            <o:LockedField>false</o:LockedField>
          </o:OLEObject>
        </w:object>
      </w:r>
      <w:r>
        <w:rPr>
          <w:rFonts w:hint="eastAsia" w:hAnsi="宋体" w:cs="宋体"/>
          <w:sz w:val="24"/>
          <w:szCs w:val="24"/>
        </w:rPr>
        <w:t>、</w:t>
      </w:r>
      <w:r>
        <w:rPr>
          <w:rFonts w:hint="eastAsia" w:hAnsi="宋体" w:cs="宋体"/>
          <w:position w:val="-12"/>
          <w:sz w:val="24"/>
          <w:szCs w:val="24"/>
        </w:rPr>
        <w:object>
          <v:shape id="_x0000_i1098" o:spt="75" type="#_x0000_t75" style="height:18pt;width:19pt;" o:ole="t" filled="f" o:preferrelative="t" stroked="f" coordsize="21600,21600">
            <v:path/>
            <v:fill on="f" focussize="0,0"/>
            <v:stroke on="f"/>
            <v:imagedata r:id="rId154" o:title=""/>
            <o:lock v:ext="edit" aspectratio="t"/>
            <w10:wrap type="none"/>
            <w10:anchorlock/>
          </v:shape>
          <o:OLEObject Type="Embed" ProgID="Equation.KSEE3" ShapeID="_x0000_i1098" DrawAspect="Content" ObjectID="_1468075796" r:id="rId153">
            <o:LockedField>false</o:LockedField>
          </o:OLEObject>
        </w:object>
      </w:r>
      <w:r>
        <w:rPr>
          <w:rFonts w:hint="eastAsia" w:hAnsi="宋体" w:cs="宋体"/>
          <w:sz w:val="24"/>
          <w:szCs w:val="24"/>
        </w:rPr>
        <w:t>、</w:t>
      </w:r>
      <w:r>
        <w:rPr>
          <w:rFonts w:hint="eastAsia" w:hAnsi="宋体" w:cs="宋体"/>
          <w:position w:val="-12"/>
          <w:sz w:val="24"/>
          <w:szCs w:val="24"/>
        </w:rPr>
        <w:object>
          <v:shape id="_x0000_i1099" o:spt="75" type="#_x0000_t75" style="height:18pt;width:19pt;" o:ole="t" filled="f" o:preferrelative="t" stroked="f" coordsize="21600,21600">
            <v:path/>
            <v:fill on="f" focussize="0,0"/>
            <v:stroke on="f"/>
            <v:imagedata r:id="rId156" o:title=""/>
            <o:lock v:ext="edit" aspectratio="t"/>
            <w10:wrap type="none"/>
            <w10:anchorlock/>
          </v:shape>
          <o:OLEObject Type="Embed" ProgID="Equation.KSEE3" ShapeID="_x0000_i1099" DrawAspect="Content" ObjectID="_1468075797" r:id="rId155">
            <o:LockedField>false</o:LockedField>
          </o:OLEObject>
        </w:object>
      </w:r>
      <w:r>
        <w:rPr>
          <w:rFonts w:hint="eastAsia" w:hAnsi="宋体" w:cs="宋体"/>
          <w:sz w:val="24"/>
          <w:szCs w:val="24"/>
        </w:rPr>
        <w:t>、</w:t>
      </w:r>
      <w:r>
        <w:rPr>
          <w:rFonts w:hint="eastAsia" w:hAnsi="宋体" w:cs="宋体"/>
          <w:position w:val="-12"/>
          <w:sz w:val="24"/>
          <w:szCs w:val="24"/>
        </w:rPr>
        <w:object>
          <v:shape id="_x0000_i1100" o:spt="75" type="#_x0000_t75" style="height:18pt;width:19pt;" o:ole="t" filled="f" o:preferrelative="t" stroked="f" coordsize="21600,21600">
            <v:path/>
            <v:fill on="f" focussize="0,0"/>
            <v:stroke on="f"/>
            <v:imagedata r:id="rId158" o:title=""/>
            <o:lock v:ext="edit" aspectratio="t"/>
            <w10:wrap type="none"/>
            <w10:anchorlock/>
          </v:shape>
          <o:OLEObject Type="Embed" ProgID="Equation.KSEE3" ShapeID="_x0000_i1100" DrawAspect="Content" ObjectID="_1468075798" r:id="rId157">
            <o:LockedField>false</o:LockedField>
          </o:OLEObject>
        </w:object>
      </w:r>
      <w:r>
        <w:rPr>
          <w:rFonts w:hint="eastAsia" w:hAnsi="宋体" w:cs="宋体"/>
          <w:sz w:val="24"/>
          <w:szCs w:val="24"/>
        </w:rPr>
        <w:t>，其平均值为：</w:t>
      </w:r>
      <w:r>
        <w:rPr>
          <w:rFonts w:hint="eastAsia" w:hAnsi="宋体" w:cs="宋体"/>
          <w:position w:val="-12"/>
          <w:sz w:val="24"/>
          <w:szCs w:val="24"/>
        </w:rPr>
        <w:object>
          <v:shape id="_x0000_i1101" o:spt="75" type="#_x0000_t75" style="height:18pt;width:15.1pt;" o:ole="t" filled="f" o:preferrelative="t" stroked="f" coordsize="21600,21600">
            <v:path/>
            <v:fill on="f" focussize="0,0"/>
            <v:stroke on="f"/>
            <v:imagedata r:id="rId160" o:title=""/>
            <o:lock v:ext="edit" aspectratio="t"/>
            <w10:wrap type="none"/>
            <w10:anchorlock/>
          </v:shape>
          <o:OLEObject Type="Embed" ProgID="Equation.KSEE3" ShapeID="_x0000_i1101" DrawAspect="Content" ObjectID="_1468075799" r:id="rId159">
            <o:LockedField>false</o:LockedField>
          </o:OLEObject>
        </w:object>
      </w:r>
      <w:r>
        <w:rPr>
          <w:rFonts w:hint="eastAsia" w:hAnsi="宋体" w:cs="宋体"/>
          <w:position w:val="-12"/>
          <w:sz w:val="24"/>
          <w:szCs w:val="24"/>
        </w:rPr>
        <w:t>，</w:t>
      </w:r>
      <w:r>
        <w:rPr>
          <w:rFonts w:hint="eastAsia" w:hAnsi="宋体" w:cs="宋体"/>
          <w:sz w:val="24"/>
          <w:szCs w:val="24"/>
        </w:rPr>
        <w:t>测量值及计算结果见表C.1,属A类不确定度分量。</w:t>
      </w:r>
    </w:p>
    <w:p>
      <w:pPr>
        <w:pStyle w:val="22"/>
        <w:ind w:firstLine="2784" w:firstLineChars="1326"/>
        <w:jc w:val="center"/>
        <w:rPr>
          <w:rFonts w:ascii="黑体" w:hAnsi="黑体" w:eastAsia="黑体" w:cs="黑体"/>
          <w:szCs w:val="21"/>
        </w:rPr>
      </w:pPr>
      <w:r>
        <w:rPr>
          <w:rFonts w:hint="eastAsia" w:ascii="黑体" w:hAnsi="黑体" w:eastAsia="黑体" w:cs="黑体"/>
          <w:szCs w:val="21"/>
          <w:lang w:val="en-US" w:eastAsia="zh-CN"/>
        </w:rPr>
        <w:t xml:space="preserve">   </w:t>
      </w:r>
      <w:r>
        <w:rPr>
          <w:rFonts w:hint="eastAsia" w:ascii="黑体" w:hAnsi="黑体" w:eastAsia="黑体" w:cs="黑体"/>
          <w:szCs w:val="21"/>
        </w:rPr>
        <w:t xml:space="preserve">表C.1 测量值及计算结果              </w:t>
      </w:r>
      <w:r>
        <w:rPr>
          <w:rFonts w:hint="eastAsia" w:ascii="黑体" w:hAnsi="黑体" w:eastAsia="黑体" w:cs="黑体"/>
          <w:szCs w:val="21"/>
          <w:lang w:val="en-US" w:eastAsia="zh-CN"/>
        </w:rPr>
        <w:t xml:space="preserve">            </w:t>
      </w:r>
      <w:r>
        <w:rPr>
          <w:rFonts w:hint="eastAsia" w:ascii="黑体" w:hAnsi="黑体" w:eastAsia="黑体" w:cs="黑体"/>
          <w:szCs w:val="21"/>
        </w:rPr>
        <w:t>MPa</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测量次数</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3</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4</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lang w:val="en-US" w:eastAsia="zh-CN"/>
              </w:rPr>
              <w:t>压强校准仪</w:t>
            </w:r>
            <w:r>
              <w:rPr>
                <w:rFonts w:hint="eastAsia" w:hAnsi="宋体" w:cs="宋体"/>
                <w:szCs w:val="21"/>
              </w:rPr>
              <w:t>测量值</w:t>
            </w:r>
          </w:p>
        </w:tc>
        <w:tc>
          <w:tcPr>
            <w:tcW w:w="1420" w:type="dxa"/>
            <w:vAlign w:val="center"/>
          </w:tcPr>
          <w:p>
            <w:pPr>
              <w:pStyle w:val="22"/>
              <w:jc w:val="both"/>
              <w:rPr>
                <w:rFonts w:hint="eastAsia" w:hAnsi="宋体" w:eastAsia="宋体" w:cs="宋体"/>
                <w:szCs w:val="21"/>
                <w:lang w:eastAsia="zh-CN"/>
              </w:rPr>
            </w:pPr>
            <w:r>
              <w:rPr>
                <w:rFonts w:hint="eastAsia" w:hAnsi="宋体" w:cs="宋体"/>
                <w:szCs w:val="21"/>
              </w:rPr>
              <w:t>0.5</w:t>
            </w:r>
            <w:r>
              <w:rPr>
                <w:rFonts w:hint="eastAsia" w:hAnsi="宋体" w:cs="宋体"/>
                <w:szCs w:val="21"/>
                <w:lang w:val="en-US" w:eastAsia="zh-CN"/>
              </w:rPr>
              <w:t>3</w:t>
            </w:r>
          </w:p>
        </w:tc>
        <w:tc>
          <w:tcPr>
            <w:tcW w:w="1420" w:type="dxa"/>
            <w:vAlign w:val="center"/>
          </w:tcPr>
          <w:p>
            <w:pPr>
              <w:pStyle w:val="22"/>
              <w:ind w:left="0" w:leftChars="0" w:firstLine="0" w:firstLineChars="0"/>
              <w:jc w:val="center"/>
              <w:rPr>
                <w:rFonts w:hint="eastAsia" w:hAnsi="宋体" w:eastAsia="宋体" w:cs="宋体"/>
                <w:szCs w:val="21"/>
                <w:lang w:val="en-US" w:eastAsia="zh-CN"/>
              </w:rPr>
            </w:pPr>
            <w:r>
              <w:rPr>
                <w:rFonts w:hint="eastAsia" w:hAnsi="宋体" w:cs="宋体"/>
                <w:szCs w:val="21"/>
              </w:rPr>
              <w:t>0.5</w:t>
            </w:r>
            <w:r>
              <w:rPr>
                <w:rFonts w:hint="eastAsia" w:hAnsi="宋体" w:cs="宋体"/>
                <w:szCs w:val="21"/>
                <w:lang w:val="en-US" w:eastAsia="zh-CN"/>
              </w:rPr>
              <w:t>2</w:t>
            </w:r>
          </w:p>
        </w:tc>
        <w:tc>
          <w:tcPr>
            <w:tcW w:w="1420" w:type="dxa"/>
            <w:vAlign w:val="center"/>
          </w:tcPr>
          <w:p>
            <w:pPr>
              <w:pStyle w:val="22"/>
              <w:ind w:left="0" w:leftChars="0" w:firstLine="0" w:firstLineChars="0"/>
              <w:jc w:val="center"/>
              <w:rPr>
                <w:rFonts w:hint="eastAsia" w:hAnsi="宋体" w:eastAsia="宋体" w:cs="宋体"/>
                <w:szCs w:val="21"/>
                <w:lang w:eastAsia="zh-CN"/>
              </w:rPr>
            </w:pPr>
            <w:r>
              <w:rPr>
                <w:rFonts w:hint="eastAsia" w:hAnsi="宋体" w:cs="宋体"/>
                <w:szCs w:val="21"/>
              </w:rPr>
              <w:t>0.5</w:t>
            </w:r>
            <w:r>
              <w:rPr>
                <w:rFonts w:hint="eastAsia" w:hAnsi="宋体" w:cs="宋体"/>
                <w:szCs w:val="21"/>
                <w:lang w:val="en-US" w:eastAsia="zh-CN"/>
              </w:rPr>
              <w:t>1</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0.51</w:t>
            </w:r>
          </w:p>
        </w:tc>
        <w:tc>
          <w:tcPr>
            <w:tcW w:w="1421" w:type="dxa"/>
            <w:vAlign w:val="center"/>
          </w:tcPr>
          <w:p>
            <w:pPr>
              <w:pStyle w:val="22"/>
              <w:ind w:left="0" w:leftChars="0" w:firstLine="0" w:firstLineChars="0"/>
              <w:jc w:val="center"/>
              <w:rPr>
                <w:rFonts w:hint="eastAsia" w:hAnsi="宋体" w:eastAsia="宋体" w:cs="宋体"/>
                <w:szCs w:val="21"/>
                <w:lang w:eastAsia="zh-CN"/>
              </w:rPr>
            </w:pPr>
            <w:r>
              <w:rPr>
                <w:rFonts w:hint="eastAsia" w:hAnsi="宋体" w:cs="宋体"/>
                <w:szCs w:val="21"/>
              </w:rPr>
              <w:t>0.5</w:t>
            </w:r>
            <w:r>
              <w:rPr>
                <w:rFonts w:hint="eastAsia" w:hAnsi="宋体"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int="eastAsia" w:hAnsi="宋体" w:cs="宋体"/>
                <w:szCs w:val="21"/>
              </w:rPr>
            </w:pPr>
            <w:r>
              <w:rPr>
                <w:rFonts w:hint="eastAsia" w:hAnsi="宋体" w:cs="宋体"/>
                <w:szCs w:val="21"/>
                <w:lang w:val="en-US" w:eastAsia="zh-CN"/>
              </w:rPr>
              <w:t>试验机显示</w:t>
            </w:r>
            <w:r>
              <w:rPr>
                <w:rFonts w:hint="eastAsia" w:hAnsi="宋体" w:cs="宋体"/>
                <w:szCs w:val="21"/>
              </w:rPr>
              <w:t>测量值</w:t>
            </w:r>
          </w:p>
        </w:tc>
        <w:tc>
          <w:tcPr>
            <w:tcW w:w="1420" w:type="dxa"/>
            <w:vAlign w:val="center"/>
          </w:tcPr>
          <w:p>
            <w:pPr>
              <w:pStyle w:val="22"/>
              <w:ind w:firstLine="420" w:firstLineChars="200"/>
              <w:jc w:val="both"/>
              <w:rPr>
                <w:rFonts w:hint="eastAsia" w:hAnsi="宋体" w:cs="宋体"/>
                <w:szCs w:val="21"/>
              </w:rPr>
            </w:pPr>
            <w:r>
              <w:rPr>
                <w:rFonts w:hint="eastAsia" w:hAnsi="宋体" w:cs="宋体"/>
                <w:szCs w:val="21"/>
              </w:rPr>
              <w:t>0.51</w:t>
            </w:r>
          </w:p>
        </w:tc>
        <w:tc>
          <w:tcPr>
            <w:tcW w:w="1420" w:type="dxa"/>
            <w:vAlign w:val="center"/>
          </w:tcPr>
          <w:p>
            <w:pPr>
              <w:pStyle w:val="22"/>
              <w:ind w:left="0" w:leftChars="0" w:firstLine="0" w:firstLineChars="0"/>
              <w:jc w:val="center"/>
              <w:rPr>
                <w:rFonts w:hint="eastAsia" w:hAnsi="宋体" w:cs="宋体"/>
                <w:szCs w:val="21"/>
              </w:rPr>
            </w:pPr>
            <w:r>
              <w:rPr>
                <w:rFonts w:hint="eastAsia" w:hAnsi="宋体" w:cs="宋体"/>
                <w:szCs w:val="21"/>
              </w:rPr>
              <w:t>0.51</w:t>
            </w:r>
          </w:p>
        </w:tc>
        <w:tc>
          <w:tcPr>
            <w:tcW w:w="1420" w:type="dxa"/>
            <w:vAlign w:val="center"/>
          </w:tcPr>
          <w:p>
            <w:pPr>
              <w:pStyle w:val="22"/>
              <w:ind w:left="0" w:leftChars="0" w:firstLine="0" w:firstLineChars="0"/>
              <w:jc w:val="center"/>
              <w:rPr>
                <w:rFonts w:hint="eastAsia" w:hAnsi="宋体" w:cs="宋体"/>
                <w:szCs w:val="21"/>
              </w:rPr>
            </w:pPr>
            <w:r>
              <w:rPr>
                <w:rFonts w:hint="eastAsia" w:hAnsi="宋体" w:cs="宋体"/>
                <w:szCs w:val="21"/>
              </w:rPr>
              <w:t>0.51</w:t>
            </w:r>
          </w:p>
        </w:tc>
        <w:tc>
          <w:tcPr>
            <w:tcW w:w="1421" w:type="dxa"/>
            <w:vAlign w:val="center"/>
          </w:tcPr>
          <w:p>
            <w:pPr>
              <w:pStyle w:val="22"/>
              <w:ind w:left="0" w:leftChars="0" w:firstLine="0" w:firstLineChars="0"/>
              <w:jc w:val="center"/>
              <w:rPr>
                <w:rFonts w:hint="eastAsia" w:hAnsi="宋体" w:cs="宋体"/>
                <w:szCs w:val="21"/>
              </w:rPr>
            </w:pPr>
            <w:r>
              <w:rPr>
                <w:rFonts w:hint="eastAsia" w:hAnsi="宋体" w:cs="宋体"/>
                <w:szCs w:val="21"/>
              </w:rPr>
              <w:t>0.50</w:t>
            </w:r>
          </w:p>
        </w:tc>
        <w:tc>
          <w:tcPr>
            <w:tcW w:w="1421" w:type="dxa"/>
            <w:vAlign w:val="center"/>
          </w:tcPr>
          <w:p>
            <w:pPr>
              <w:pStyle w:val="22"/>
              <w:ind w:left="0" w:leftChars="0" w:firstLine="0" w:firstLineChars="0"/>
              <w:jc w:val="center"/>
              <w:rPr>
                <w:rFonts w:hint="eastAsia" w:hAnsi="宋体" w:cs="宋体"/>
                <w:szCs w:val="21"/>
              </w:rPr>
            </w:pPr>
            <w:r>
              <w:rPr>
                <w:rFonts w:hint="eastAsia" w:hAnsi="宋体" w:cs="宋体"/>
                <w:szCs w:val="21"/>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0.02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0.01</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0.01</w:t>
            </w:r>
          </w:p>
        </w:tc>
        <w:tc>
          <w:tcPr>
            <w:tcW w:w="1422" w:type="dxa"/>
            <w:vAlign w:val="center"/>
          </w:tcPr>
          <w:p>
            <w:pPr>
              <w:pStyle w:val="22"/>
              <w:ind w:left="0" w:leftChars="0" w:firstLine="0" w:firstLineChars="0"/>
              <w:jc w:val="center"/>
              <w:rPr>
                <w:rFonts w:hAnsi="宋体" w:cs="宋体"/>
                <w:szCs w:val="21"/>
              </w:rPr>
            </w:pPr>
            <w:r>
              <w:rPr>
                <w:rFonts w:hint="eastAsia"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偏差平均值</w:t>
            </w:r>
          </w:p>
        </w:tc>
        <w:tc>
          <w:tcPr>
            <w:tcW w:w="7102" w:type="dxa"/>
            <w:gridSpan w:val="5"/>
            <w:vAlign w:val="center"/>
          </w:tcPr>
          <w:p>
            <w:pPr>
              <w:pStyle w:val="22"/>
              <w:jc w:val="center"/>
              <w:rPr>
                <w:rFonts w:hAnsi="宋体" w:cs="宋体"/>
                <w:szCs w:val="21"/>
              </w:rPr>
            </w:pPr>
            <w:r>
              <w:rPr>
                <w:rFonts w:hint="eastAsia" w:hAnsi="宋体" w:cs="宋体"/>
                <w:szCs w:val="21"/>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2"/>
              <w:jc w:val="center"/>
              <w:rPr>
                <w:rFonts w:hAnsi="宋体" w:cs="宋体"/>
                <w:szCs w:val="21"/>
              </w:rPr>
            </w:pPr>
            <w:r>
              <w:rPr>
                <w:rFonts w:hint="eastAsia" w:hAnsi="宋体" w:cs="宋体"/>
                <w:position w:val="-26"/>
                <w:szCs w:val="21"/>
              </w:rPr>
              <w:object>
                <v:shape id="_x0000_i1102" o:spt="75" type="#_x0000_t75" style="height:45pt;width:112.1pt;" o:ole="t" filled="f" o:preferrelative="t" stroked="f" coordsize="21600,21600">
                  <v:path/>
                  <v:fill on="f" focussize="0,0"/>
                  <v:stroke on="f"/>
                  <v:imagedata r:id="rId162" o:title=""/>
                  <o:lock v:ext="edit" aspectratio="t"/>
                  <w10:wrap type="none"/>
                  <w10:anchorlock/>
                </v:shape>
                <o:OLEObject Type="Embed" ProgID="Equation.KSEE3" ShapeID="_x0000_i1102" DrawAspect="Content" ObjectID="_1468075800" r:id="rId161">
                  <o:LockedField>false</o:LockedField>
                </o:OLEObject>
              </w:object>
            </w:r>
            <w:r>
              <w:rPr>
                <w:rFonts w:hint="eastAsia" w:hAnsi="宋体" w:cs="宋体"/>
                <w:szCs w:val="21"/>
              </w:rPr>
              <w:t>0.008</w:t>
            </w:r>
          </w:p>
        </w:tc>
      </w:tr>
    </w:tbl>
    <w:p>
      <w:pPr>
        <w:pStyle w:val="22"/>
        <w:ind w:firstLine="480"/>
        <w:jc w:val="left"/>
        <w:rPr>
          <w:rFonts w:hAnsi="宋体"/>
          <w:sz w:val="24"/>
          <w:szCs w:val="24"/>
        </w:rPr>
      </w:pPr>
      <w:r>
        <w:rPr>
          <w:rFonts w:hint="eastAsia" w:hAnsi="宋体"/>
          <w:sz w:val="24"/>
          <w:szCs w:val="24"/>
        </w:rPr>
        <w:t>示值标准不确定度：</w:t>
      </w:r>
      <w:r>
        <w:rPr>
          <w:rFonts w:hint="eastAsia" w:hAnsi="宋体"/>
          <w:position w:val="-12"/>
          <w:sz w:val="24"/>
          <w:szCs w:val="24"/>
        </w:rPr>
        <w:object>
          <v:shape id="_x0000_i1103" o:spt="75" type="#_x0000_t75" style="height:18pt;width:78pt;" o:ole="t" filled="f" o:preferrelative="t" stroked="f" coordsize="21600,21600">
            <v:path/>
            <v:fill on="f" focussize="0,0"/>
            <v:stroke on="f"/>
            <v:imagedata r:id="rId164" o:title=""/>
            <o:lock v:ext="edit" aspectratio="t"/>
            <w10:wrap type="none"/>
            <w10:anchorlock/>
          </v:shape>
          <o:OLEObject Type="Embed" ProgID="Equation.KSEE3" ShapeID="_x0000_i1103" DrawAspect="Content" ObjectID="_1468075801" r:id="rId163">
            <o:LockedField>false</o:LockedField>
          </o:OLEObject>
        </w:object>
      </w:r>
      <w:r>
        <w:rPr>
          <w:rFonts w:hint="eastAsia" w:hAnsi="宋体"/>
          <w:sz w:val="24"/>
          <w:szCs w:val="24"/>
        </w:rPr>
        <w:t xml:space="preserve">0.008 </w:t>
      </w:r>
      <w:r>
        <w:rPr>
          <w:rFonts w:hint="eastAsia" w:hAnsi="宋体" w:cs="宋体"/>
          <w:sz w:val="24"/>
          <w:szCs w:val="24"/>
        </w:rPr>
        <w:t>MPa</w:t>
      </w:r>
    </w:p>
    <w:p>
      <w:pPr>
        <w:autoSpaceDE w:val="0"/>
        <w:autoSpaceDN w:val="0"/>
        <w:adjustRightInd w:val="0"/>
        <w:jc w:val="left"/>
        <w:rPr>
          <w:rFonts w:ascii="宋体" w:hAnsi="宋体" w:cs="HYa6gj"/>
          <w:kern w:val="0"/>
          <w:sz w:val="24"/>
        </w:rPr>
      </w:pPr>
      <w:r>
        <w:rPr>
          <w:rFonts w:hint="eastAsia" w:hAnsi="宋体"/>
          <w:sz w:val="24"/>
        </w:rPr>
        <w:t>C</w:t>
      </w:r>
      <w:r>
        <w:rPr>
          <w:rFonts w:hint="eastAsia" w:ascii="宋体" w:hAnsi="宋体"/>
          <w:sz w:val="24"/>
        </w:rPr>
        <w:t>.3.</w:t>
      </w:r>
      <w:r>
        <w:rPr>
          <w:rFonts w:hint="eastAsia" w:hAnsi="宋体"/>
          <w:sz w:val="24"/>
        </w:rPr>
        <w:t>2</w:t>
      </w:r>
      <w:r>
        <w:rPr>
          <w:rFonts w:hint="eastAsia" w:ascii="宋体" w:hAnsi="宋体"/>
          <w:sz w:val="24"/>
        </w:rPr>
        <w:t xml:space="preserve"> </w:t>
      </w:r>
      <w:r>
        <w:rPr>
          <w:rFonts w:hint="eastAsia" w:ascii="宋体" w:hAnsi="宋体" w:cs="HYa6gj"/>
          <w:kern w:val="0"/>
          <w:sz w:val="24"/>
        </w:rPr>
        <w:t>正压强校准仪引入的不确定度</w:t>
      </w:r>
      <w:r>
        <w:rPr>
          <w:rFonts w:hint="eastAsia" w:ascii="宋体" w:hAnsi="宋体" w:cs="HYa6gj"/>
          <w:kern w:val="0"/>
          <w:position w:val="-12"/>
          <w:sz w:val="24"/>
        </w:rPr>
        <w:object>
          <v:shape id="_x0000_i1104" o:spt="75" type="#_x0000_t75" style="height:18pt;width:32pt;" o:ole="t" filled="f" o:preferrelative="t" stroked="f" coordsize="21600,21600">
            <v:path/>
            <v:fill on="f" focussize="0,0"/>
            <v:stroke on="f" joinstyle="miter"/>
            <v:imagedata r:id="rId166" o:title=""/>
            <o:lock v:ext="edit" aspectratio="t"/>
            <w10:wrap type="none"/>
            <w10:anchorlock/>
          </v:shape>
          <o:OLEObject Type="Embed" ProgID="Equation.KSEE3" ShapeID="_x0000_i1104" DrawAspect="Content" ObjectID="_1468075802" r:id="rId165">
            <o:LockedField>false</o:LockedField>
          </o:OLEObject>
        </w:object>
      </w:r>
    </w:p>
    <w:p>
      <w:pPr>
        <w:autoSpaceDE w:val="0"/>
        <w:autoSpaceDN w:val="0"/>
        <w:adjustRightInd w:val="0"/>
        <w:ind w:firstLine="480" w:firstLineChars="200"/>
        <w:jc w:val="left"/>
        <w:rPr>
          <w:rFonts w:ascii="宋体" w:hAnsi="宋体" w:cs="HYa6gj"/>
          <w:kern w:val="0"/>
          <w:sz w:val="24"/>
        </w:rPr>
      </w:pPr>
      <w:r>
        <w:rPr>
          <w:rFonts w:hint="eastAsia" w:ascii="宋体" w:hAnsi="宋体" w:cs="HYa6gj"/>
          <w:kern w:val="0"/>
          <w:sz w:val="24"/>
        </w:rPr>
        <w:t>输入量</w:t>
      </w:r>
      <w:r>
        <w:rPr>
          <w:rFonts w:hint="eastAsia" w:ascii="宋体" w:hAnsi="宋体" w:cs="HYa6gj"/>
          <w:kern w:val="0"/>
          <w:position w:val="-12"/>
          <w:sz w:val="24"/>
        </w:rPr>
        <w:object>
          <v:shape id="_x0000_i1105" o:spt="75" type="#_x0000_t75" style="height:18pt;width:18pt;" o:ole="t" filled="f" o:preferrelative="t" stroked="f" coordsize="21600,21600">
            <v:path/>
            <v:fill on="f" focussize="0,0"/>
            <v:stroke on="f" joinstyle="miter"/>
            <v:imagedata r:id="rId168" o:title=""/>
            <o:lock v:ext="edit" aspectratio="t"/>
            <w10:wrap type="none"/>
            <w10:anchorlock/>
          </v:shape>
          <o:OLEObject Type="Embed" ProgID="Equation.KSEE3" ShapeID="_x0000_i1105" DrawAspect="Content" ObjectID="_1468075803" r:id="rId167">
            <o:LockedField>false</o:LockedField>
          </o:OLEObject>
        </w:object>
      </w:r>
      <w:r>
        <w:rPr>
          <w:rFonts w:hint="eastAsia" w:ascii="宋体" w:hAnsi="宋体" w:cs="HYa6gj"/>
          <w:kern w:val="0"/>
          <w:sz w:val="24"/>
        </w:rPr>
        <w:t>的不确定度主要来源是压强校准装置的测量不确定度，可根据最大允许误差进行评定，因此采用B类方法进行评定。</w:t>
      </w:r>
    </w:p>
    <w:p>
      <w:pPr>
        <w:autoSpaceDE w:val="0"/>
        <w:autoSpaceDN w:val="0"/>
        <w:adjustRightInd w:val="0"/>
        <w:ind w:firstLine="480" w:firstLineChars="200"/>
        <w:jc w:val="left"/>
        <w:rPr>
          <w:rFonts w:ascii="宋体" w:hAnsi="宋体" w:cs="宋体"/>
          <w:kern w:val="0"/>
          <w:sz w:val="24"/>
        </w:rPr>
      </w:pPr>
      <w:r>
        <w:rPr>
          <w:rFonts w:hint="eastAsia" w:ascii="宋体" w:hAnsi="宋体" w:cs="HYa6gj"/>
          <w:kern w:val="0"/>
          <w:sz w:val="24"/>
        </w:rPr>
        <w:t>压强校准装置的最大允许误差为：</w:t>
      </w:r>
      <w:r>
        <w:rPr>
          <w:rFonts w:hint="eastAsia" w:ascii="宋体" w:hAnsi="宋体" w:cs="宋体"/>
          <w:position w:val="-4"/>
          <w:sz w:val="24"/>
        </w:rPr>
        <w:object>
          <v:shape id="_x0000_i1106"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106" DrawAspect="Content" ObjectID="_1468075804" r:id="rId169">
            <o:LockedField>false</o:LockedField>
          </o:OLEObject>
        </w:object>
      </w:r>
      <w:r>
        <w:rPr>
          <w:rFonts w:hint="eastAsia" w:ascii="宋体" w:hAnsi="宋体" w:cs="HYa6gj"/>
          <w:kern w:val="0"/>
          <w:sz w:val="24"/>
        </w:rPr>
        <w:t>1%，当设定值为</w:t>
      </w:r>
      <w:r>
        <w:rPr>
          <w:rFonts w:hint="eastAsia" w:ascii="宋体" w:hAnsi="宋体" w:cs="宋体"/>
          <w:kern w:val="0"/>
          <w:sz w:val="24"/>
        </w:rPr>
        <w:t>0.5</w:t>
      </w:r>
      <w:r>
        <w:rPr>
          <w:rFonts w:hint="eastAsia" w:ascii="宋体" w:hAnsi="宋体" w:cs="宋体"/>
          <w:sz w:val="24"/>
        </w:rPr>
        <w:t>MPa时，正压强校准仪输出误差为：</w:t>
      </w:r>
      <w:r>
        <w:rPr>
          <w:rFonts w:hint="eastAsia" w:ascii="宋体" w:hAnsi="宋体" w:cs="宋体"/>
          <w:position w:val="-4"/>
          <w:sz w:val="24"/>
        </w:rPr>
        <w:object>
          <v:shape id="_x0000_i1107"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107" DrawAspect="Content" ObjectID="_1468075805" r:id="rId170">
            <o:LockedField>false</o:LockedField>
          </o:OLEObject>
        </w:object>
      </w:r>
      <w:r>
        <w:rPr>
          <w:rFonts w:hint="eastAsia" w:ascii="宋体" w:hAnsi="宋体" w:cs="宋体"/>
          <w:sz w:val="24"/>
        </w:rPr>
        <w:t>0.005MPa，该误差服从均匀分布，</w:t>
      </w:r>
      <w:r>
        <w:rPr>
          <w:rFonts w:hint="eastAsia" w:ascii="宋体" w:hAnsi="宋体" w:cs="宋体"/>
          <w:position w:val="-8"/>
          <w:sz w:val="24"/>
        </w:rPr>
        <w:object>
          <v:shape id="_x0000_i1108" o:spt="75" type="#_x0000_t75" style="height:18pt;width:36pt;" o:ole="t" filled="f" o:preferrelative="t" stroked="f" coordsize="21600,21600">
            <v:path/>
            <v:fill on="f" focussize="0,0"/>
            <v:stroke on="f" joinstyle="miter"/>
            <v:imagedata r:id="rId107" o:title=""/>
            <o:lock v:ext="edit" aspectratio="t"/>
            <w10:wrap type="none"/>
            <w10:anchorlock/>
          </v:shape>
          <o:OLEObject Type="Embed" ProgID="Equation.KSEE3" ShapeID="_x0000_i1108" DrawAspect="Content" ObjectID="_1468075806" r:id="rId171">
            <o:LockedField>false</o:LockedField>
          </o:OLEObject>
        </w:object>
      </w:r>
      <w:r>
        <w:rPr>
          <w:rFonts w:hint="eastAsia" w:ascii="宋体" w:hAnsi="宋体" w:cs="宋体"/>
          <w:sz w:val="24"/>
        </w:rPr>
        <w:t>，标准不确定度为：</w:t>
      </w:r>
    </w:p>
    <w:p>
      <w:pPr>
        <w:pStyle w:val="22"/>
        <w:ind w:firstLine="480"/>
        <w:jc w:val="center"/>
        <w:rPr>
          <w:rFonts w:hAnsi="宋体" w:cs="宋体"/>
          <w:sz w:val="24"/>
          <w:szCs w:val="24"/>
        </w:rPr>
      </w:pPr>
      <w:r>
        <w:rPr>
          <w:rFonts w:hint="eastAsia" w:hAnsi="宋体" w:cs="宋体"/>
          <w:position w:val="-28"/>
          <w:sz w:val="24"/>
          <w:szCs w:val="24"/>
        </w:rPr>
        <w:object>
          <v:shape id="_x0000_i1109" o:spt="75" type="#_x0000_t75" style="height:33pt;width:75pt;" o:ole="t" filled="f" o:preferrelative="t" stroked="f" coordsize="21600,21600">
            <v:path/>
            <v:fill on="f" focussize="0,0"/>
            <v:stroke on="f" joinstyle="miter"/>
            <v:imagedata r:id="rId173" o:title=""/>
            <o:lock v:ext="edit" aspectratio="t"/>
            <w10:wrap type="none"/>
            <w10:anchorlock/>
          </v:shape>
          <o:OLEObject Type="Embed" ProgID="Equation.KSEE3" ShapeID="_x0000_i1109" DrawAspect="Content" ObjectID="_1468075807" r:id="rId172">
            <o:LockedField>false</o:LockedField>
          </o:OLEObject>
        </w:object>
      </w:r>
      <w:r>
        <w:rPr>
          <w:rFonts w:hint="eastAsia" w:hAnsi="宋体" w:cs="宋体"/>
          <w:sz w:val="24"/>
          <w:szCs w:val="24"/>
        </w:rPr>
        <w:t>=0.003 MPa</w:t>
      </w:r>
    </w:p>
    <w:p>
      <w:pPr>
        <w:pStyle w:val="22"/>
        <w:ind w:firstLine="0" w:firstLineChars="0"/>
        <w:jc w:val="left"/>
        <w:rPr>
          <w:rFonts w:ascii="黑体" w:hAnsi="黑体" w:eastAsia="黑体" w:cs="黑体"/>
          <w:sz w:val="24"/>
          <w:szCs w:val="24"/>
        </w:rPr>
      </w:pPr>
      <w:r>
        <w:rPr>
          <w:rFonts w:hint="eastAsia" w:ascii="黑体" w:hAnsi="黑体" w:eastAsia="黑体" w:cs="黑体"/>
          <w:sz w:val="24"/>
          <w:szCs w:val="24"/>
        </w:rPr>
        <w:t>C.4 合成标准不确定度的评定</w:t>
      </w:r>
    </w:p>
    <w:p>
      <w:pPr>
        <w:pStyle w:val="22"/>
        <w:ind w:firstLine="0" w:firstLineChars="0"/>
        <w:jc w:val="left"/>
        <w:rPr>
          <w:rFonts w:hAnsi="宋体" w:cs="宋体"/>
          <w:sz w:val="24"/>
          <w:szCs w:val="24"/>
        </w:rPr>
      </w:pPr>
      <w:r>
        <w:rPr>
          <w:rFonts w:hint="eastAsia" w:hAnsi="宋体" w:cs="宋体"/>
          <w:sz w:val="24"/>
          <w:szCs w:val="24"/>
        </w:rPr>
        <w:t>C.4.1 灵敏系数</w:t>
      </w:r>
    </w:p>
    <w:p>
      <w:pPr>
        <w:pStyle w:val="22"/>
        <w:ind w:firstLine="480"/>
        <w:jc w:val="left"/>
        <w:rPr>
          <w:rFonts w:hAnsi="宋体" w:cs="宋体"/>
          <w:sz w:val="24"/>
          <w:szCs w:val="24"/>
        </w:rPr>
      </w:pPr>
      <w:r>
        <w:rPr>
          <w:rFonts w:hint="eastAsia" w:hAnsi="宋体" w:cs="宋体"/>
          <w:sz w:val="24"/>
          <w:szCs w:val="24"/>
        </w:rPr>
        <w:t>数学模型</w:t>
      </w:r>
    </w:p>
    <w:p>
      <w:pPr>
        <w:pStyle w:val="22"/>
        <w:ind w:firstLine="0" w:firstLineChars="0"/>
        <w:jc w:val="center"/>
        <w:rPr>
          <w:rFonts w:hAnsi="宋体" w:cs="宋体"/>
          <w:position w:val="-14"/>
          <w:sz w:val="24"/>
          <w:szCs w:val="24"/>
        </w:rPr>
      </w:pPr>
      <w:r>
        <w:rPr>
          <w:rFonts w:hint="eastAsia" w:hAnsi="宋体"/>
          <w:position w:val="-14"/>
          <w:sz w:val="24"/>
          <w:szCs w:val="24"/>
        </w:rPr>
        <w:t xml:space="preserve">                   </w:t>
      </w:r>
      <w:r>
        <w:rPr>
          <w:rFonts w:hint="eastAsia" w:hAnsi="宋体"/>
          <w:position w:val="-12"/>
          <w:sz w:val="24"/>
          <w:szCs w:val="24"/>
        </w:rPr>
        <w:object>
          <v:shape id="_x0000_i1110" o:spt="75" type="#_x0000_t75" style="height:18.5pt;width:65pt;" o:ole="t" filled="f" o:preferrelative="t" stroked="f" coordsize="21600,21600">
            <v:path/>
            <v:fill on="f" focussize="0,0"/>
            <v:stroke on="f" joinstyle="miter"/>
            <v:imagedata r:id="rId175" o:title=""/>
            <o:lock v:ext="edit" aspectratio="t"/>
            <w10:wrap type="none"/>
            <w10:anchorlock/>
          </v:shape>
          <o:OLEObject Type="Embed" ProgID="Equation.3" ShapeID="_x0000_i1110" DrawAspect="Content" ObjectID="_1468075808" r:id="rId174">
            <o:LockedField>false</o:LockedField>
          </o:OLEObject>
        </w:object>
      </w:r>
      <w:r>
        <w:rPr>
          <w:rFonts w:hint="eastAsia" w:hAnsi="宋体"/>
          <w:position w:val="-14"/>
          <w:sz w:val="24"/>
          <w:szCs w:val="24"/>
        </w:rPr>
        <w:t xml:space="preserve">                            </w:t>
      </w:r>
      <w:r>
        <w:rPr>
          <w:rFonts w:hint="eastAsia" w:hAnsi="宋体"/>
          <w:sz w:val="24"/>
          <w:szCs w:val="24"/>
        </w:rPr>
        <w:t>（C.2）</w:t>
      </w:r>
    </w:p>
    <w:p>
      <w:pPr>
        <w:pStyle w:val="22"/>
        <w:ind w:firstLine="480"/>
        <w:jc w:val="left"/>
        <w:rPr>
          <w:rFonts w:hAnsi="宋体" w:cs="HYa6gj"/>
          <w:sz w:val="24"/>
          <w:szCs w:val="24"/>
        </w:rPr>
      </w:pPr>
      <w:r>
        <w:rPr>
          <w:rFonts w:hint="eastAsia" w:hAnsi="宋体" w:cs="HYa6gj"/>
          <w:sz w:val="24"/>
          <w:szCs w:val="24"/>
        </w:rPr>
        <w:t>由于</w:t>
      </w:r>
      <w:r>
        <w:rPr>
          <w:rFonts w:hint="eastAsia" w:hAnsi="宋体" w:cs="HYa6gj"/>
          <w:position w:val="-10"/>
          <w:sz w:val="24"/>
          <w:szCs w:val="24"/>
        </w:rPr>
        <w:object>
          <v:shape id="_x0000_i1111" o:spt="75" type="#_x0000_t75" style="height:17pt;width:14pt;" o:ole="t" filled="f" o:preferrelative="t" stroked="f" coordsize="21600,21600">
            <v:path/>
            <v:fill on="f" focussize="0,0"/>
            <v:stroke on="f" joinstyle="miter"/>
            <v:imagedata r:id="rId177" o:title=""/>
            <o:lock v:ext="edit" aspectratio="t"/>
            <w10:wrap type="none"/>
            <w10:anchorlock/>
          </v:shape>
          <o:OLEObject Type="Embed" ProgID="Equation.KSEE3" ShapeID="_x0000_i1111" DrawAspect="Content" ObjectID="_1468075809" r:id="rId176">
            <o:LockedField>false</o:LockedField>
          </o:OLEObject>
        </w:object>
      </w:r>
      <w:r>
        <w:rPr>
          <w:rFonts w:hint="eastAsia" w:hAnsi="宋体" w:cs="HYa6gj"/>
          <w:sz w:val="24"/>
          <w:szCs w:val="24"/>
        </w:rPr>
        <w:t>、</w:t>
      </w:r>
      <w:r>
        <w:rPr>
          <w:rFonts w:hint="eastAsia" w:hAnsi="宋体" w:cs="HYa6gj"/>
          <w:position w:val="-10"/>
          <w:sz w:val="24"/>
          <w:szCs w:val="24"/>
        </w:rPr>
        <w:object>
          <v:shape id="_x0000_i1112" o:spt="75" type="#_x0000_t75" style="height:17pt;width:15pt;" o:ole="t" filled="f" o:preferrelative="t" stroked="f" coordsize="21600,21600">
            <v:path/>
            <v:fill on="f" focussize="0,0"/>
            <v:stroke on="f" joinstyle="miter"/>
            <v:imagedata r:id="rId179" o:title=""/>
            <o:lock v:ext="edit" aspectratio="t"/>
            <w10:wrap type="none"/>
            <w10:anchorlock/>
          </v:shape>
          <o:OLEObject Type="Embed" ProgID="Equation.KSEE3" ShapeID="_x0000_i1112" DrawAspect="Content" ObjectID="_1468075810" r:id="rId178">
            <o:LockedField>false</o:LockedField>
          </o:OLEObject>
        </w:object>
      </w:r>
      <w:r>
        <w:rPr>
          <w:rFonts w:hint="eastAsia" w:hAnsi="宋体" w:cs="HYa6gj"/>
          <w:sz w:val="24"/>
          <w:szCs w:val="24"/>
        </w:rPr>
        <w:t>相互独立，互不相关。因此</w:t>
      </w:r>
    </w:p>
    <w:p>
      <w:pPr>
        <w:pStyle w:val="22"/>
        <w:ind w:firstLine="480"/>
        <w:jc w:val="left"/>
        <w:textAlignment w:val="center"/>
        <w:rPr>
          <w:rFonts w:hint="eastAsia" w:hAnsi="宋体" w:eastAsia="宋体" w:cs="宋体"/>
          <w:position w:val="-14"/>
          <w:sz w:val="24"/>
          <w:szCs w:val="24"/>
          <w:lang w:eastAsia="zh-CN"/>
        </w:rPr>
      </w:pPr>
      <w:r>
        <w:rPr>
          <w:rFonts w:hint="eastAsia" w:hAnsi="宋体" w:cs="宋体"/>
          <w:position w:val="-14"/>
          <w:sz w:val="24"/>
          <w:szCs w:val="24"/>
        </w:rPr>
        <w:t xml:space="preserve">灵敏系数 </w:t>
      </w:r>
      <w:r>
        <w:rPr>
          <w:rFonts w:hint="eastAsia" w:hAnsi="宋体" w:cs="宋体"/>
          <w:position w:val="-12"/>
          <w:sz w:val="24"/>
          <w:szCs w:val="24"/>
        </w:rPr>
        <w:object>
          <v:shape id="_x0000_i1113" o:spt="75" type="#_x0000_t75" style="height:18pt;width:65pt;" o:ole="t" filled="f" o:preferrelative="t" stroked="f" coordsize="21600,21600">
            <v:path/>
            <v:fill on="f" focussize="0,0"/>
            <v:stroke on="f" joinstyle="miter"/>
            <v:imagedata r:id="rId181" o:title=""/>
            <o:lock v:ext="edit" aspectratio="t"/>
            <w10:wrap type="none"/>
            <w10:anchorlock/>
          </v:shape>
          <o:OLEObject Type="Embed" ProgID="Equation.KSEE3" ShapeID="_x0000_i1113" DrawAspect="Content" ObjectID="_1468075811" r:id="rId180">
            <o:LockedField>false</o:LockedField>
          </o:OLEObject>
        </w:object>
      </w:r>
      <w:r>
        <w:rPr>
          <w:rFonts w:hint="eastAsia" w:hAnsi="宋体" w:cs="宋体"/>
          <w:position w:val="-14"/>
          <w:sz w:val="24"/>
          <w:szCs w:val="24"/>
        </w:rPr>
        <w:t>=-1，</w:t>
      </w:r>
      <w:r>
        <w:rPr>
          <w:rFonts w:hint="eastAsia" w:hAnsi="宋体" w:cs="宋体"/>
          <w:position w:val="-12"/>
          <w:sz w:val="24"/>
          <w:szCs w:val="24"/>
        </w:rPr>
        <w:object>
          <v:shape id="_x0000_i1114" o:spt="75" type="#_x0000_t75" style="height:18pt;width:68pt;" o:ole="t" filled="f" o:preferrelative="t" stroked="f" coordsize="21600,21600">
            <v:path/>
            <v:fill on="f" focussize="0,0"/>
            <v:stroke on="f" joinstyle="miter"/>
            <v:imagedata r:id="rId183" o:title=""/>
            <o:lock v:ext="edit" aspectratio="t"/>
            <w10:wrap type="none"/>
            <w10:anchorlock/>
          </v:shape>
          <o:OLEObject Type="Embed" ProgID="Equation.KSEE3" ShapeID="_x0000_i1114" DrawAspect="Content" ObjectID="_1468075812" r:id="rId182">
            <o:LockedField>false</o:LockedField>
          </o:OLEObject>
        </w:object>
      </w:r>
      <w:r>
        <w:rPr>
          <w:rFonts w:hint="eastAsia" w:hAnsi="宋体" w:cs="宋体"/>
          <w:position w:val="-14"/>
          <w:sz w:val="24"/>
          <w:szCs w:val="24"/>
        </w:rPr>
        <w:t>=1</w:t>
      </w:r>
      <w:r>
        <w:rPr>
          <w:rFonts w:hint="eastAsia" w:hAnsi="宋体" w:cs="宋体"/>
          <w:position w:val="-14"/>
          <w:sz w:val="24"/>
          <w:szCs w:val="24"/>
          <w:lang w:eastAsia="zh-CN"/>
        </w:rPr>
        <w:t>。</w:t>
      </w:r>
    </w:p>
    <w:p>
      <w:pPr>
        <w:pStyle w:val="22"/>
        <w:ind w:firstLine="0" w:firstLineChars="0"/>
        <w:jc w:val="left"/>
        <w:rPr>
          <w:rFonts w:hAnsi="宋体" w:cs="宋体"/>
          <w:position w:val="-14"/>
          <w:sz w:val="24"/>
          <w:szCs w:val="24"/>
        </w:rPr>
      </w:pPr>
      <w:r>
        <w:rPr>
          <w:rFonts w:hint="eastAsia" w:hAnsi="宋体" w:cs="宋体"/>
          <w:position w:val="-14"/>
          <w:sz w:val="24"/>
          <w:szCs w:val="24"/>
        </w:rPr>
        <w:t>C.4.2 标准不确定度汇总表</w:t>
      </w:r>
    </w:p>
    <w:p>
      <w:pPr>
        <w:pStyle w:val="22"/>
        <w:ind w:firstLine="0" w:firstLineChars="0"/>
        <w:jc w:val="left"/>
        <w:rPr>
          <w:rFonts w:hAnsi="宋体" w:cs="宋体"/>
          <w:position w:val="-14"/>
          <w:sz w:val="24"/>
          <w:szCs w:val="24"/>
        </w:rPr>
      </w:pPr>
    </w:p>
    <w:p>
      <w:pPr>
        <w:pStyle w:val="22"/>
        <w:ind w:firstLine="0" w:firstLineChars="0"/>
        <w:jc w:val="center"/>
        <w:rPr>
          <w:rFonts w:ascii="黑体" w:hAnsi="黑体" w:eastAsia="黑体" w:cs="黑体"/>
          <w:position w:val="-14"/>
          <w:szCs w:val="21"/>
        </w:rPr>
      </w:pPr>
      <w:r>
        <w:rPr>
          <w:rFonts w:hint="eastAsia" w:ascii="黑体" w:hAnsi="黑体" w:eastAsia="黑体" w:cs="黑体"/>
          <w:position w:val="-14"/>
          <w:szCs w:val="21"/>
        </w:rPr>
        <w:t>表 C.3 标准不确定度汇总表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813"/>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2"/>
              <w:ind w:firstLine="0" w:firstLineChars="0"/>
              <w:jc w:val="center"/>
              <w:rPr>
                <w:rFonts w:hAnsi="宋体" w:cs="宋体"/>
                <w:position w:val="-14"/>
                <w:szCs w:val="21"/>
              </w:rPr>
            </w:pPr>
            <w:r>
              <w:rPr>
                <w:rFonts w:hint="eastAsia" w:hAnsi="宋体" w:cs="宋体"/>
                <w:position w:val="-14"/>
                <w:szCs w:val="21"/>
              </w:rPr>
              <w:t>标准不确定度分量</w:t>
            </w:r>
          </w:p>
        </w:tc>
        <w:tc>
          <w:tcPr>
            <w:tcW w:w="2813" w:type="dxa"/>
            <w:vAlign w:val="center"/>
          </w:tcPr>
          <w:p>
            <w:pPr>
              <w:pStyle w:val="22"/>
              <w:jc w:val="center"/>
              <w:rPr>
                <w:rFonts w:hAnsi="宋体" w:cs="宋体"/>
                <w:position w:val="-14"/>
                <w:szCs w:val="21"/>
              </w:rPr>
            </w:pPr>
            <w:r>
              <w:rPr>
                <w:rFonts w:hint="eastAsia" w:hAnsi="宋体" w:cs="宋体"/>
                <w:position w:val="-14"/>
                <w:szCs w:val="21"/>
              </w:rPr>
              <w:t>不确定度来源</w:t>
            </w:r>
          </w:p>
        </w:tc>
        <w:tc>
          <w:tcPr>
            <w:tcW w:w="2897" w:type="dxa"/>
            <w:vAlign w:val="center"/>
          </w:tcPr>
          <w:p>
            <w:pPr>
              <w:pStyle w:val="22"/>
              <w:ind w:firstLine="0" w:firstLineChars="0"/>
              <w:jc w:val="center"/>
              <w:rPr>
                <w:rFonts w:hAnsi="宋体" w:cs="宋体"/>
                <w:position w:val="-14"/>
                <w:szCs w:val="21"/>
              </w:rPr>
            </w:pPr>
            <w:r>
              <w:rPr>
                <w:rFonts w:hint="eastAsia" w:hAnsi="宋体" w:cs="HYa6gj"/>
                <w:szCs w:val="21"/>
              </w:rPr>
              <w:t>标准不确定度 /</w:t>
            </w:r>
            <w:r>
              <w:rPr>
                <w:rFonts w:hint="eastAsia" w:hAnsi="宋体" w:cs="宋体"/>
                <w:szCs w:val="21"/>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265" w:type="dxa"/>
            <w:vAlign w:val="center"/>
          </w:tcPr>
          <w:p>
            <w:pPr>
              <w:pStyle w:val="22"/>
              <w:jc w:val="center"/>
              <w:rPr>
                <w:rFonts w:hAnsi="宋体" w:cs="宋体"/>
                <w:position w:val="-14"/>
                <w:szCs w:val="21"/>
              </w:rPr>
            </w:pPr>
            <w:r>
              <w:rPr>
                <w:rFonts w:hint="eastAsia" w:hAnsi="宋体" w:cs="宋体"/>
                <w:position w:val="-12"/>
                <w:szCs w:val="21"/>
              </w:rPr>
              <w:object>
                <v:shape id="_x0000_i1115" o:spt="75" alt="" type="#_x0000_t75" style="height:16.65pt;width:27.85pt;" o:ole="t" filled="f" o:preferrelative="t" stroked="f" coordsize="21600,21600">
                  <v:path/>
                  <v:fill on="f" focussize="0,0"/>
                  <v:stroke on="f"/>
                  <v:imagedata r:id="rId185" o:title=""/>
                  <o:lock v:ext="edit" aspectratio="t"/>
                  <w10:wrap type="none"/>
                  <w10:anchorlock/>
                </v:shape>
                <o:OLEObject Type="Embed" ProgID="Equation.KSEE3" ShapeID="_x0000_i1115" DrawAspect="Content" ObjectID="_1468075813" r:id="rId184">
                  <o:LockedField>false</o:LockedField>
                </o:OLEObject>
              </w:object>
            </w:r>
          </w:p>
        </w:tc>
        <w:tc>
          <w:tcPr>
            <w:tcW w:w="2813" w:type="dxa"/>
            <w:vAlign w:val="center"/>
          </w:tcPr>
          <w:p>
            <w:pPr>
              <w:pStyle w:val="22"/>
              <w:ind w:firstLine="0" w:firstLineChars="0"/>
              <w:jc w:val="center"/>
              <w:rPr>
                <w:rFonts w:hAnsi="宋体" w:cs="宋体"/>
                <w:position w:val="-14"/>
                <w:szCs w:val="21"/>
              </w:rPr>
            </w:pPr>
            <w:r>
              <w:rPr>
                <w:rFonts w:hint="eastAsia"/>
                <w:szCs w:val="21"/>
              </w:rPr>
              <w:t>压强</w:t>
            </w:r>
            <w:r>
              <w:rPr>
                <w:rFonts w:hint="eastAsia"/>
                <w:position w:val="-12"/>
                <w:szCs w:val="21"/>
              </w:rPr>
              <w:object>
                <v:shape id="_x0000_i1192" o:spt="75" alt="" type="#_x0000_t75" style="height:18pt;width:15pt;" o:ole="t" filled="f" o:preferrelative="t" stroked="f" coordsize="21600,21600">
                  <v:path/>
                  <v:fill on="f" focussize="0,0"/>
                  <v:stroke on="f"/>
                  <v:imagedata r:id="rId187" o:title=""/>
                  <o:lock v:ext="edit" aspectratio="t"/>
                  <w10:wrap type="none"/>
                  <w10:anchorlock/>
                </v:shape>
                <o:OLEObject Type="Embed" ProgID="Equation.KSEE3" ShapeID="_x0000_i1192" DrawAspect="Content" ObjectID="_1468075814" r:id="rId186">
                  <o:LockedField>false</o:LockedField>
                </o:OLEObject>
              </w:object>
            </w:r>
            <w:r>
              <w:rPr>
                <w:rFonts w:hint="eastAsia"/>
                <w:szCs w:val="21"/>
              </w:rPr>
              <w:t>测量重复性</w:t>
            </w:r>
          </w:p>
        </w:tc>
        <w:tc>
          <w:tcPr>
            <w:tcW w:w="2897" w:type="dxa"/>
            <w:vAlign w:val="center"/>
          </w:tcPr>
          <w:p>
            <w:pPr>
              <w:pStyle w:val="22"/>
              <w:jc w:val="center"/>
              <w:rPr>
                <w:rFonts w:hAnsi="宋体" w:cs="宋体"/>
                <w:position w:val="-14"/>
                <w:szCs w:val="21"/>
              </w:rPr>
            </w:pPr>
            <w:r>
              <w:rPr>
                <w:rFonts w:hint="eastAsia" w:hAnsi="宋体" w:cs="宋体"/>
                <w:position w:val="-14"/>
                <w:szCs w:val="21"/>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pStyle w:val="22"/>
              <w:jc w:val="center"/>
              <w:rPr>
                <w:rFonts w:hAnsi="宋体" w:cs="宋体"/>
                <w:szCs w:val="21"/>
              </w:rPr>
            </w:pPr>
            <w:r>
              <w:rPr>
                <w:rFonts w:hint="eastAsia" w:hAnsi="宋体" w:cs="宋体"/>
                <w:position w:val="-12"/>
                <w:szCs w:val="21"/>
              </w:rPr>
              <w:object>
                <v:shape id="_x0000_i1117" o:spt="75" alt="" type="#_x0000_t75" style="height:16.5pt;width:29.45pt;" o:ole="t" filled="f" o:preferrelative="t" stroked="f" coordsize="21600,21600">
                  <v:path/>
                  <v:fill on="f" focussize="0,0"/>
                  <v:stroke on="f"/>
                  <v:imagedata r:id="rId189" o:title=""/>
                  <o:lock v:ext="edit" aspectratio="t"/>
                  <w10:wrap type="none"/>
                  <w10:anchorlock/>
                </v:shape>
                <o:OLEObject Type="Embed" ProgID="Equation.KSEE3" ShapeID="_x0000_i1117" DrawAspect="Content" ObjectID="_1468075815" r:id="rId188">
                  <o:LockedField>false</o:LockedField>
                </o:OLEObject>
              </w:object>
            </w:r>
          </w:p>
        </w:tc>
        <w:tc>
          <w:tcPr>
            <w:tcW w:w="2813" w:type="dxa"/>
            <w:vAlign w:val="center"/>
          </w:tcPr>
          <w:p>
            <w:pPr>
              <w:pStyle w:val="22"/>
              <w:ind w:firstLine="0" w:firstLineChars="0"/>
              <w:jc w:val="center"/>
              <w:rPr>
                <w:rFonts w:hAnsi="宋体" w:cs="宋体"/>
                <w:position w:val="-14"/>
                <w:szCs w:val="21"/>
              </w:rPr>
            </w:pPr>
            <w:r>
              <w:rPr>
                <w:rFonts w:hint="eastAsia" w:hAnsi="宋体" w:cs="宋体"/>
                <w:position w:val="-14"/>
                <w:szCs w:val="21"/>
              </w:rPr>
              <w:t>正压强校准仪输出不确定度</w:t>
            </w:r>
          </w:p>
        </w:tc>
        <w:tc>
          <w:tcPr>
            <w:tcW w:w="2897" w:type="dxa"/>
            <w:vAlign w:val="center"/>
          </w:tcPr>
          <w:p>
            <w:pPr>
              <w:pStyle w:val="22"/>
              <w:jc w:val="center"/>
              <w:rPr>
                <w:rFonts w:hAnsi="宋体" w:cs="宋体"/>
                <w:position w:val="-14"/>
                <w:szCs w:val="21"/>
              </w:rPr>
            </w:pPr>
            <w:r>
              <w:rPr>
                <w:rFonts w:hint="eastAsia" w:hAnsi="宋体" w:cs="宋体"/>
                <w:position w:val="-14"/>
                <w:szCs w:val="21"/>
              </w:rPr>
              <w:t>0.003</w:t>
            </w:r>
          </w:p>
        </w:tc>
      </w:tr>
    </w:tbl>
    <w:p>
      <w:pPr>
        <w:pStyle w:val="22"/>
        <w:ind w:firstLine="0" w:firstLineChars="0"/>
        <w:jc w:val="left"/>
        <w:rPr>
          <w:rFonts w:hAnsi="宋体" w:cs="宋体"/>
          <w:position w:val="-14"/>
          <w:sz w:val="24"/>
          <w:szCs w:val="24"/>
        </w:rPr>
      </w:pPr>
      <w:r>
        <w:rPr>
          <w:rFonts w:hint="eastAsia" w:hAnsi="宋体" w:cs="宋体"/>
          <w:position w:val="-14"/>
          <w:sz w:val="24"/>
          <w:szCs w:val="24"/>
        </w:rPr>
        <w:t>C.4.3 合成不确定度的计算</w:t>
      </w:r>
    </w:p>
    <w:p>
      <w:pPr>
        <w:pStyle w:val="22"/>
        <w:ind w:firstLine="480"/>
        <w:rPr>
          <w:sz w:val="24"/>
          <w:szCs w:val="24"/>
        </w:rPr>
      </w:pPr>
      <w:r>
        <w:rPr>
          <w:rFonts w:hint="eastAsia"/>
          <w:sz w:val="24"/>
          <w:szCs w:val="24"/>
        </w:rPr>
        <w:t>输入量</w:t>
      </w:r>
      <w:r>
        <w:rPr>
          <w:rFonts w:hint="eastAsia"/>
          <w:position w:val="-10"/>
          <w:sz w:val="24"/>
          <w:szCs w:val="24"/>
        </w:rPr>
        <w:object>
          <v:shape id="_x0000_i1118" o:spt="75" type="#_x0000_t75" style="height:17pt;width:14pt;" o:ole="t" filled="f" o:preferrelative="t" stroked="f" coordsize="21600,21600">
            <v:path/>
            <v:fill on="f" focussize="0,0"/>
            <v:stroke on="f" joinstyle="miter"/>
            <v:imagedata r:id="rId191" o:title=""/>
            <o:lock v:ext="edit" aspectratio="t"/>
            <w10:wrap type="none"/>
            <w10:anchorlock/>
          </v:shape>
          <o:OLEObject Type="Embed" ProgID="Equation.KSEE3" ShapeID="_x0000_i1118" DrawAspect="Content" ObjectID="_1468075816" r:id="rId190">
            <o:LockedField>false</o:LockedField>
          </o:OLEObject>
        </w:object>
      </w:r>
      <w:r>
        <w:rPr>
          <w:rFonts w:hint="eastAsia"/>
          <w:sz w:val="24"/>
          <w:szCs w:val="24"/>
        </w:rPr>
        <w:t>和</w:t>
      </w:r>
      <w:r>
        <w:rPr>
          <w:rFonts w:hint="eastAsia"/>
          <w:position w:val="-10"/>
          <w:sz w:val="24"/>
          <w:szCs w:val="24"/>
        </w:rPr>
        <w:object>
          <v:shape id="_x0000_i1119" o:spt="75" type="#_x0000_t75" style="height:17pt;width:15pt;" o:ole="t" filled="f" o:preferrelative="t" stroked="f" coordsize="21600,21600">
            <v:path/>
            <v:fill on="f" focussize="0,0"/>
            <v:stroke on="f" joinstyle="miter"/>
            <v:imagedata r:id="rId193" o:title=""/>
            <o:lock v:ext="edit" aspectratio="t"/>
            <w10:wrap type="none"/>
            <w10:anchorlock/>
          </v:shape>
          <o:OLEObject Type="Embed" ProgID="Equation.KSEE3" ShapeID="_x0000_i1119" DrawAspect="Content" ObjectID="_1468075817" r:id="rId192">
            <o:LockedField>false</o:LockedField>
          </o:OLEObject>
        </w:object>
      </w:r>
      <w:r>
        <w:rPr>
          <w:rFonts w:hint="eastAsia"/>
          <w:sz w:val="24"/>
          <w:szCs w:val="24"/>
        </w:rPr>
        <w:t>彼此独立，互不相关，因此合成标准不确定度可按下式得到：</w:t>
      </w:r>
    </w:p>
    <w:p>
      <w:pPr>
        <w:pStyle w:val="22"/>
        <w:ind w:firstLine="0" w:firstLineChars="0"/>
        <w:jc w:val="center"/>
        <w:rPr>
          <w:sz w:val="24"/>
          <w:szCs w:val="24"/>
        </w:rPr>
      </w:pPr>
      <w:r>
        <w:rPr>
          <w:rFonts w:hint="eastAsia" w:hAnsi="宋体"/>
          <w:position w:val="-12"/>
          <w:sz w:val="24"/>
          <w:szCs w:val="24"/>
        </w:rPr>
        <w:object>
          <v:shape id="_x0000_i1120" o:spt="75" alt="" type="#_x0000_t75" style="height:20pt;width:118pt;" o:ole="t" filled="f" o:preferrelative="t" stroked="f" coordsize="21600,21600">
            <v:path/>
            <v:fill on="f" focussize="0,0"/>
            <v:stroke on="f"/>
            <v:imagedata r:id="rId195" o:title=""/>
            <o:lock v:ext="edit" aspectratio="t"/>
            <w10:wrap type="none"/>
            <w10:anchorlock/>
          </v:shape>
          <o:OLEObject Type="Embed" ProgID="Equation.KSEE3" ShapeID="_x0000_i1120" DrawAspect="Content" ObjectID="_1468075818" r:id="rId194">
            <o:LockedField>false</o:LockedField>
          </o:OLEObject>
        </w:object>
      </w:r>
    </w:p>
    <w:p>
      <w:pPr>
        <w:pStyle w:val="22"/>
        <w:ind w:firstLine="480"/>
        <w:jc w:val="center"/>
        <w:rPr>
          <w:rFonts w:hAnsi="宋体" w:cs="宋体"/>
          <w:sz w:val="24"/>
          <w:szCs w:val="24"/>
        </w:rPr>
      </w:pPr>
      <w:r>
        <w:rPr>
          <w:rFonts w:hint="eastAsia" w:hAnsi="宋体" w:cs="宋体"/>
          <w:position w:val="-14"/>
          <w:sz w:val="24"/>
          <w:szCs w:val="24"/>
        </w:rPr>
        <w:object>
          <v:shape id="_x0000_i1121" o:spt="75" type="#_x0000_t75" style="height:23pt;width:126.05pt;" o:ole="t" filled="f" o:preferrelative="t" stroked="f" coordsize="21600,21600">
            <v:path/>
            <v:fill on="f" focussize="0,0"/>
            <v:stroke on="f"/>
            <v:imagedata r:id="rId197" o:title=""/>
            <o:lock v:ext="edit" aspectratio="t"/>
            <w10:wrap type="none"/>
            <w10:anchorlock/>
          </v:shape>
          <o:OLEObject Type="Embed" ProgID="Equation.KSEE3" ShapeID="_x0000_i1121" DrawAspect="Content" ObjectID="_1468075819" r:id="rId196">
            <o:LockedField>false</o:LockedField>
          </o:OLEObject>
        </w:object>
      </w:r>
      <w:r>
        <w:rPr>
          <w:rFonts w:hint="eastAsia" w:hAnsi="宋体" w:cs="宋体"/>
          <w:sz w:val="24"/>
          <w:szCs w:val="24"/>
        </w:rPr>
        <w:t>0.0</w:t>
      </w:r>
      <w:r>
        <w:rPr>
          <w:rFonts w:hint="eastAsia" w:hAnsi="宋体" w:cs="宋体"/>
          <w:sz w:val="24"/>
          <w:szCs w:val="24"/>
          <w:lang w:val="en-US" w:eastAsia="zh-CN"/>
        </w:rPr>
        <w:t>08</w:t>
      </w:r>
      <w:r>
        <w:rPr>
          <w:rFonts w:hint="eastAsia" w:hAnsi="宋体" w:cs="宋体"/>
          <w:sz w:val="24"/>
          <w:szCs w:val="24"/>
        </w:rPr>
        <w:t xml:space="preserve"> MPa</w:t>
      </w:r>
    </w:p>
    <w:p>
      <w:pPr>
        <w:pStyle w:val="22"/>
        <w:spacing w:line="360" w:lineRule="auto"/>
        <w:ind w:firstLine="0" w:firstLineChars="0"/>
        <w:jc w:val="left"/>
        <w:rPr>
          <w:rFonts w:hAnsi="宋体" w:cs="宋体"/>
          <w:sz w:val="24"/>
          <w:szCs w:val="24"/>
        </w:rPr>
      </w:pPr>
      <w:r>
        <w:rPr>
          <w:rFonts w:hint="eastAsia" w:hAnsi="宋体" w:cs="宋体"/>
          <w:sz w:val="24"/>
          <w:szCs w:val="24"/>
        </w:rPr>
        <w:t>C.4.4 扩展不确定度的评定</w:t>
      </w:r>
    </w:p>
    <w:p>
      <w:pPr>
        <w:pStyle w:val="22"/>
        <w:spacing w:line="360" w:lineRule="auto"/>
        <w:ind w:firstLine="480"/>
        <w:jc w:val="left"/>
        <w:rPr>
          <w:rFonts w:hAnsi="宋体" w:cs="宋体"/>
          <w:position w:val="-14"/>
          <w:sz w:val="24"/>
          <w:szCs w:val="24"/>
        </w:rPr>
      </w:pPr>
      <w:r>
        <w:rPr>
          <w:rFonts w:hint="eastAsia" w:hAnsi="宋体" w:cs="宋体"/>
          <w:position w:val="-14"/>
          <w:sz w:val="24"/>
          <w:szCs w:val="24"/>
        </w:rPr>
        <w:t>试验机正压强校准结果的扩展不确定度：</w:t>
      </w:r>
    </w:p>
    <w:p>
      <w:pPr>
        <w:pStyle w:val="22"/>
        <w:ind w:firstLine="0" w:firstLineChars="0"/>
        <w:jc w:val="left"/>
        <w:textAlignment w:val="center"/>
        <w:rPr>
          <w:rFonts w:hAnsi="宋体" w:cs="宋体"/>
          <w:position w:val="-14"/>
          <w:sz w:val="24"/>
          <w:szCs w:val="24"/>
        </w:rPr>
      </w:pPr>
      <w:r>
        <w:rPr>
          <w:rFonts w:hint="eastAsia" w:hAnsi="宋体" w:cs="宋体"/>
          <w:position w:val="-14"/>
          <w:sz w:val="24"/>
          <w:szCs w:val="24"/>
        </w:rPr>
        <w:t>取</w:t>
      </w:r>
      <w:r>
        <w:rPr>
          <w:rFonts w:hint="eastAsia" w:hAnsi="宋体" w:cs="宋体"/>
          <w:position w:val="-14"/>
          <w:sz w:val="24"/>
          <w:szCs w:val="24"/>
        </w:rPr>
        <w:object>
          <v:shape id="_x0000_i1122" o:spt="75" type="#_x0000_t75" style="height:19pt;width:13pt;" o:ole="t" filled="f" o:preferrelative="t" stroked="f" coordsize="21600,21600">
            <v:path/>
            <v:fill on="f" focussize="0,0"/>
            <v:stroke on="f" joinstyle="miter"/>
            <v:imagedata r:id="rId135" o:title=""/>
            <o:lock v:ext="edit" aspectratio="t"/>
            <w10:wrap type="none"/>
            <w10:anchorlock/>
          </v:shape>
          <o:OLEObject Type="Embed" ProgID="Equation.KSEE3" ShapeID="_x0000_i1122" DrawAspect="Content" ObjectID="_1468075820" r:id="rId198">
            <o:LockedField>false</o:LockedField>
          </o:OLEObject>
        </w:object>
      </w:r>
      <w:r>
        <w:rPr>
          <w:rFonts w:hint="eastAsia" w:hAnsi="宋体" w:cs="宋体"/>
          <w:position w:val="-14"/>
          <w:sz w:val="24"/>
          <w:szCs w:val="24"/>
        </w:rPr>
        <w:t>=2,则：</w:t>
      </w:r>
    </w:p>
    <w:p>
      <w:pPr>
        <w:pStyle w:val="22"/>
        <w:ind w:firstLine="480"/>
        <w:jc w:val="center"/>
        <w:rPr>
          <w:rFonts w:hAnsi="宋体" w:cs="宋体"/>
          <w:sz w:val="24"/>
          <w:szCs w:val="24"/>
        </w:rPr>
      </w:pPr>
      <w:r>
        <w:rPr>
          <w:rFonts w:hint="eastAsia" w:hAnsi="宋体" w:cs="宋体"/>
          <w:position w:val="-12"/>
          <w:sz w:val="24"/>
          <w:szCs w:val="24"/>
        </w:rPr>
        <w:object>
          <v:shape id="_x0000_i1123" o:spt="75" type="#_x0000_t75" style="height:18pt;width:52pt;" o:ole="t" filled="f" o:preferrelative="t" stroked="f" coordsize="21600,21600">
            <v:path/>
            <v:fill on="f" focussize="0,0"/>
            <v:stroke on="f" joinstyle="miter"/>
            <v:imagedata r:id="rId200" o:title=""/>
            <o:lock v:ext="edit" aspectratio="t"/>
            <w10:wrap type="none"/>
            <w10:anchorlock/>
          </v:shape>
          <o:OLEObject Type="Embed" ProgID="Equation.KSEE3" ShapeID="_x0000_i1123" DrawAspect="Content" ObjectID="_1468075821" r:id="rId199">
            <o:LockedField>false</o:LockedField>
          </o:OLEObject>
        </w:object>
      </w:r>
      <w:r>
        <w:rPr>
          <w:rFonts w:hint="eastAsia" w:hAnsi="宋体" w:cs="宋体"/>
          <w:sz w:val="24"/>
          <w:szCs w:val="24"/>
        </w:rPr>
        <w:t>0.0</w:t>
      </w:r>
      <w:r>
        <w:rPr>
          <w:rFonts w:hint="eastAsia" w:hAnsi="宋体" w:cs="宋体"/>
          <w:sz w:val="24"/>
          <w:szCs w:val="24"/>
          <w:lang w:val="en-US" w:eastAsia="zh-CN"/>
        </w:rPr>
        <w:t>16</w:t>
      </w:r>
      <w:r>
        <w:rPr>
          <w:rFonts w:hint="eastAsia" w:hAnsi="宋体" w:cs="宋体"/>
          <w:sz w:val="24"/>
          <w:szCs w:val="24"/>
        </w:rPr>
        <w:t xml:space="preserve"> MPa</w:t>
      </w:r>
    </w:p>
    <w:p>
      <w:pPr>
        <w:pStyle w:val="22"/>
        <w:ind w:firstLine="480"/>
        <w:rPr>
          <w:rFonts w:hAnsi="宋体" w:cs="宋体"/>
          <w:sz w:val="24"/>
          <w:szCs w:val="24"/>
        </w:rPr>
      </w:pPr>
    </w:p>
    <w:p>
      <w:pPr>
        <w:pStyle w:val="22"/>
        <w:ind w:firstLine="0" w:firstLineChars="0"/>
        <w:rPr>
          <w:rFonts w:hAnsi="宋体"/>
          <w:sz w:val="24"/>
          <w:szCs w:val="24"/>
        </w:rPr>
      </w:pPr>
    </w:p>
    <w:p>
      <w:pPr>
        <w:pStyle w:val="22"/>
        <w:ind w:firstLine="0" w:firstLineChars="0"/>
      </w:pPr>
      <w:bookmarkStart w:id="118" w:name="_Toc22156"/>
      <w:bookmarkStart w:id="119" w:name="_Toc28916"/>
    </w:p>
    <w:p>
      <w:pPr>
        <w:pStyle w:val="39"/>
        <w:numPr>
          <w:ilvl w:val="0"/>
          <w:numId w:val="0"/>
        </w:numPr>
        <w:jc w:val="left"/>
        <w:rPr>
          <w:sz w:val="28"/>
          <w:szCs w:val="28"/>
        </w:rPr>
      </w:pPr>
      <w:r>
        <w:rPr>
          <w:rFonts w:hint="eastAsia"/>
          <w:sz w:val="28"/>
          <w:szCs w:val="28"/>
        </w:rPr>
        <w:t>附录D</w:t>
      </w:r>
      <w:bookmarkEnd w:id="118"/>
      <w:bookmarkEnd w:id="119"/>
    </w:p>
    <w:p>
      <w:pPr>
        <w:pStyle w:val="74"/>
        <w:numPr>
          <w:ilvl w:val="0"/>
          <w:numId w:val="0"/>
        </w:numPr>
        <w:jc w:val="center"/>
        <w:rPr>
          <w:rFonts w:ascii="黑体" w:hAnsi="黑体" w:eastAsia="黑体"/>
          <w:sz w:val="28"/>
          <w:szCs w:val="28"/>
        </w:rPr>
      </w:pPr>
      <w:r>
        <w:rPr>
          <w:rFonts w:hint="eastAsia" w:ascii="黑体" w:hAnsi="黑体" w:eastAsia="黑体"/>
          <w:sz w:val="28"/>
          <w:szCs w:val="28"/>
        </w:rPr>
        <w:t>制动器衬片剪切强度试验机位移加载速率的示值误差不确定度评定</w:t>
      </w:r>
      <w:r>
        <w:rPr>
          <w:rFonts w:hint="eastAsia" w:ascii="黑体" w:hAnsi="黑体" w:eastAsia="黑体"/>
          <w:sz w:val="28"/>
          <w:szCs w:val="28"/>
          <w:lang w:val="en-US" w:eastAsia="zh-CN"/>
        </w:rPr>
        <w:t>示</w:t>
      </w:r>
      <w:r>
        <w:rPr>
          <w:rFonts w:hint="eastAsia" w:ascii="黑体" w:hAnsi="黑体" w:eastAsia="黑体"/>
          <w:sz w:val="28"/>
          <w:szCs w:val="28"/>
        </w:rPr>
        <w:t>例</w:t>
      </w:r>
    </w:p>
    <w:p>
      <w:pPr>
        <w:pStyle w:val="22"/>
        <w:ind w:firstLine="0" w:firstLineChars="0"/>
        <w:rPr>
          <w:rFonts w:ascii="黑体" w:hAnsi="黑体" w:eastAsia="黑体" w:cs="黑体"/>
          <w:sz w:val="24"/>
          <w:szCs w:val="24"/>
        </w:rPr>
      </w:pPr>
      <w:r>
        <w:rPr>
          <w:rFonts w:hint="eastAsia" w:ascii="黑体" w:hAnsi="黑体" w:eastAsia="黑体" w:cs="黑体"/>
          <w:sz w:val="24"/>
          <w:szCs w:val="24"/>
        </w:rPr>
        <w:t>D.1 校准方法</w:t>
      </w:r>
    </w:p>
    <w:p>
      <w:pPr>
        <w:pStyle w:val="22"/>
        <w:ind w:firstLine="480"/>
        <w:rPr>
          <w:rFonts w:hAnsi="宋体" w:cs="宋体"/>
          <w:sz w:val="24"/>
          <w:szCs w:val="24"/>
        </w:rPr>
      </w:pPr>
      <w:r>
        <w:rPr>
          <w:rFonts w:hint="eastAsia" w:hAnsi="宋体" w:cs="宋体"/>
          <w:sz w:val="24"/>
          <w:szCs w:val="24"/>
        </w:rPr>
        <w:t>本次以3min的运行位移为设定值，记录试验机工作3min后实际的位移量，与标准中的10mm/min做对比，给出测试数值的测量不确定度评定。将位移量测试装置按照6.5.1的方法进行测量，通</w:t>
      </w:r>
      <w:r>
        <w:rPr>
          <w:rFonts w:hint="eastAsia" w:hAnsi="宋体"/>
          <w:sz w:val="24"/>
          <w:szCs w:val="24"/>
        </w:rPr>
        <w:t>过</w:t>
      </w:r>
      <w:r>
        <w:rPr>
          <w:rFonts w:hint="eastAsia" w:hAnsi="宋体" w:cs="宋体"/>
          <w:sz w:val="24"/>
          <w:szCs w:val="24"/>
        </w:rPr>
        <w:t>位移量测试装置</w:t>
      </w:r>
      <w:r>
        <w:rPr>
          <w:rFonts w:hint="eastAsia" w:hAnsi="宋体"/>
          <w:sz w:val="24"/>
          <w:szCs w:val="24"/>
        </w:rPr>
        <w:t>和秒表测定位移和运行时间并进行记录，</w:t>
      </w:r>
      <w:r>
        <w:rPr>
          <w:rFonts w:hint="eastAsia" w:hAnsi="宋体" w:cs="宋体"/>
          <w:sz w:val="24"/>
          <w:szCs w:val="24"/>
        </w:rPr>
        <w:t>其他校准点的不确定度评定可参考本方法。</w:t>
      </w:r>
    </w:p>
    <w:p>
      <w:pPr>
        <w:pStyle w:val="22"/>
        <w:ind w:firstLine="0" w:firstLineChars="0"/>
        <w:rPr>
          <w:rFonts w:ascii="黑体" w:hAnsi="黑体" w:eastAsia="黑体" w:cs="黑体"/>
          <w:sz w:val="24"/>
          <w:szCs w:val="24"/>
        </w:rPr>
      </w:pPr>
      <w:r>
        <w:rPr>
          <w:rFonts w:hint="eastAsia" w:ascii="黑体" w:hAnsi="黑体" w:eastAsia="黑体" w:cs="黑体"/>
          <w:sz w:val="24"/>
          <w:szCs w:val="24"/>
        </w:rPr>
        <w:t>D.2 测量模型</w:t>
      </w:r>
    </w:p>
    <w:p>
      <w:pPr>
        <w:pStyle w:val="22"/>
        <w:ind w:firstLine="0" w:firstLineChars="0"/>
        <w:jc w:val="right"/>
        <w:rPr>
          <w:rFonts w:hAnsi="宋体"/>
          <w:sz w:val="24"/>
          <w:szCs w:val="24"/>
        </w:rPr>
      </w:pPr>
      <w:r>
        <w:rPr>
          <w:rFonts w:hint="eastAsia" w:hAnsi="宋体"/>
          <w:position w:val="-14"/>
          <w:sz w:val="24"/>
          <w:szCs w:val="24"/>
        </w:rPr>
        <w:t xml:space="preserve">                     </w:t>
      </w:r>
      <w:r>
        <w:rPr>
          <w:rFonts w:hint="eastAsia" w:hAnsi="宋体"/>
          <w:position w:val="-24"/>
          <w:sz w:val="24"/>
          <w:szCs w:val="24"/>
        </w:rPr>
        <w:object>
          <v:shape id="_x0000_i1124" o:spt="75" type="#_x0000_t75" style="height:32pt;width:40pt;" o:ole="t" filled="f" o:preferrelative="t" stroked="f" coordsize="21600,21600">
            <v:path/>
            <v:fill on="f" focussize="0,0"/>
            <v:stroke on="f" joinstyle="miter"/>
            <v:imagedata r:id="rId202" o:title=""/>
            <o:lock v:ext="edit" aspectratio="t"/>
            <w10:wrap type="none"/>
            <w10:anchorlock/>
          </v:shape>
          <o:OLEObject Type="Embed" ProgID="Equation.3" ShapeID="_x0000_i1124" DrawAspect="Content" ObjectID="_1468075822" r:id="rId201">
            <o:LockedField>false</o:LockedField>
          </o:OLEObject>
        </w:object>
      </w:r>
      <w:r>
        <w:rPr>
          <w:rFonts w:hint="eastAsia" w:hAnsi="宋体"/>
          <w:position w:val="-14"/>
          <w:sz w:val="24"/>
          <w:szCs w:val="24"/>
        </w:rPr>
        <w:t xml:space="preserve">                          </w:t>
      </w:r>
      <w:r>
        <w:rPr>
          <w:rFonts w:hint="eastAsia" w:hAnsi="宋体"/>
          <w:sz w:val="24"/>
          <w:szCs w:val="24"/>
        </w:rPr>
        <w:t>（D.1）</w:t>
      </w:r>
    </w:p>
    <w:p>
      <w:pPr>
        <w:pStyle w:val="22"/>
        <w:ind w:firstLine="480"/>
        <w:jc w:val="center"/>
        <w:rPr>
          <w:rFonts w:hAnsi="宋体"/>
          <w:sz w:val="24"/>
          <w:szCs w:val="24"/>
        </w:rPr>
      </w:pPr>
      <w:r>
        <w:rPr>
          <w:rFonts w:hint="eastAsia" w:hAnsi="宋体"/>
          <w:position w:val="-14"/>
          <w:sz w:val="24"/>
          <w:szCs w:val="24"/>
        </w:rPr>
        <w:t xml:space="preserve">                       </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z w:val="24"/>
          <w:szCs w:val="24"/>
        </w:rPr>
      </w:pPr>
      <w:r>
        <w:rPr>
          <w:rFonts w:hint="eastAsia" w:hAnsi="宋体"/>
          <w:position w:val="-10"/>
          <w:sz w:val="24"/>
          <w:szCs w:val="24"/>
        </w:rPr>
        <w:object>
          <v:shape id="_x0000_i1125" o:spt="75" type="#_x0000_t75" style="height:17pt;width:13.5pt;" o:ole="t" filled="f" o:preferrelative="t" stroked="f" coordsize="21600,21600">
            <v:path/>
            <v:fill on="f" focussize="0,0"/>
            <v:stroke on="f" joinstyle="miter"/>
            <v:imagedata r:id="rId204" o:title=""/>
            <o:lock v:ext="edit" aspectratio="t"/>
            <w10:wrap type="none"/>
            <w10:anchorlock/>
          </v:shape>
          <o:OLEObject Type="Embed" ProgID="Equation.3" ShapeID="_x0000_i1125" DrawAspect="Content" ObjectID="_1468075823" r:id="rId203">
            <o:LockedField>false</o:LockedField>
          </o:OLEObject>
        </w:object>
      </w:r>
      <w:r>
        <w:rPr>
          <w:rFonts w:hint="eastAsia" w:hAnsi="宋体"/>
          <w:spacing w:val="-20"/>
          <w:sz w:val="24"/>
          <w:szCs w:val="24"/>
        </w:rPr>
        <w:t>——</w:t>
      </w:r>
      <w:r>
        <w:rPr>
          <w:rFonts w:hint="eastAsia" w:hAnsi="宋体"/>
          <w:sz w:val="24"/>
          <w:szCs w:val="24"/>
        </w:rPr>
        <w:t>位移量测试装置测出的位移量,</w:t>
      </w:r>
      <w:r>
        <w:rPr>
          <w:rFonts w:hint="eastAsia" w:hAnsi="宋体" w:cs="宋体"/>
          <w:szCs w:val="21"/>
        </w:rPr>
        <w:t>mm</w:t>
      </w:r>
      <w:r>
        <w:rPr>
          <w:rFonts w:hint="eastAsia" w:hAnsi="宋体"/>
          <w:sz w:val="24"/>
          <w:szCs w:val="24"/>
        </w:rPr>
        <w:t>；</w:t>
      </w:r>
    </w:p>
    <w:p>
      <w:pPr>
        <w:pStyle w:val="22"/>
        <w:ind w:firstLine="1200" w:firstLineChars="500"/>
        <w:rPr>
          <w:rFonts w:hAnsi="宋体" w:cs="宋体"/>
          <w:szCs w:val="21"/>
        </w:rPr>
      </w:pPr>
      <w:r>
        <w:rPr>
          <w:rFonts w:hint="eastAsia" w:hAnsi="宋体"/>
          <w:position w:val="-6"/>
          <w:sz w:val="24"/>
          <w:szCs w:val="24"/>
        </w:rPr>
        <w:object>
          <v:shape id="_x0000_i1126" o:spt="75" type="#_x0000_t75" style="height:12pt;width:7pt;" o:ole="t" filled="f" o:preferrelative="t" stroked="f" coordsize="21600,21600">
            <v:path/>
            <v:fill on="f" focussize="0,0"/>
            <v:stroke on="f" joinstyle="miter"/>
            <v:imagedata r:id="rId52" o:title=""/>
            <o:lock v:ext="edit" aspectratio="t"/>
            <w10:wrap type="none"/>
            <w10:anchorlock/>
          </v:shape>
          <o:OLEObject Type="Embed" ProgID="Equation.3" ShapeID="_x0000_i1126" DrawAspect="Content" ObjectID="_1468075824" r:id="rId205">
            <o:LockedField>false</o:LockedField>
          </o:OLEObject>
        </w:object>
      </w:r>
      <w:r>
        <w:rPr>
          <w:rFonts w:hint="eastAsia" w:hAnsi="宋体"/>
          <w:position w:val="-12"/>
          <w:sz w:val="24"/>
          <w:szCs w:val="24"/>
        </w:rPr>
        <w:t xml:space="preserve"> </w:t>
      </w:r>
      <w:r>
        <w:rPr>
          <w:rFonts w:hint="eastAsia" w:hAnsi="宋体"/>
          <w:spacing w:val="-20"/>
          <w:sz w:val="24"/>
          <w:szCs w:val="24"/>
        </w:rPr>
        <w:t>——滑台运行时间</w:t>
      </w:r>
      <w:r>
        <w:rPr>
          <w:rFonts w:hint="eastAsia" w:hAnsi="宋体"/>
          <w:sz w:val="24"/>
          <w:szCs w:val="24"/>
        </w:rPr>
        <w:t>，min</w:t>
      </w:r>
      <w:r>
        <w:rPr>
          <w:rFonts w:hint="eastAsia" w:hAnsi="宋体" w:cs="宋体"/>
          <w:szCs w:val="21"/>
        </w:rPr>
        <w:t>；</w:t>
      </w:r>
    </w:p>
    <w:p>
      <w:pPr>
        <w:pStyle w:val="22"/>
        <w:ind w:firstLine="1200" w:firstLineChars="500"/>
        <w:rPr>
          <w:rFonts w:hAnsi="宋体"/>
          <w:sz w:val="24"/>
          <w:szCs w:val="24"/>
        </w:rPr>
      </w:pPr>
      <w:r>
        <w:rPr>
          <w:rFonts w:hint="eastAsia" w:hAnsi="宋体"/>
          <w:position w:val="-10"/>
          <w:sz w:val="24"/>
          <w:szCs w:val="24"/>
        </w:rPr>
        <w:object>
          <v:shape id="_x0000_i1127" o:spt="75" type="#_x0000_t75" style="height:17.5pt;width:13.5pt;" o:ole="t" filled="f" o:preferrelative="t" stroked="f" coordsize="21600,21600">
            <v:path/>
            <v:fill on="f" focussize="0,0"/>
            <v:stroke on="f" joinstyle="miter"/>
            <v:imagedata r:id="rId207" o:title=""/>
            <o:lock v:ext="edit" aspectratio="t"/>
            <w10:wrap type="none"/>
            <w10:anchorlock/>
          </v:shape>
          <o:OLEObject Type="Embed" ProgID="Equation.3" ShapeID="_x0000_i1127" DrawAspect="Content" ObjectID="_1468075825" r:id="rId206">
            <o:LockedField>false</o:LockedField>
          </o:OLEObject>
        </w:object>
      </w:r>
      <w:r>
        <w:rPr>
          <w:rFonts w:hint="eastAsia" w:hAnsi="宋体"/>
          <w:spacing w:val="-20"/>
          <w:sz w:val="24"/>
          <w:szCs w:val="24"/>
        </w:rPr>
        <w:t>——</w:t>
      </w:r>
      <w:r>
        <w:rPr>
          <w:rFonts w:hint="eastAsia" w:hAnsi="宋体"/>
          <w:sz w:val="24"/>
          <w:szCs w:val="24"/>
        </w:rPr>
        <w:t>试验机实际位移加载速率，mm/min；</w:t>
      </w:r>
    </w:p>
    <w:p>
      <w:pPr>
        <w:pStyle w:val="22"/>
        <w:ind w:firstLine="0" w:firstLineChars="0"/>
        <w:rPr>
          <w:rFonts w:ascii="黑体" w:hAnsi="黑体" w:eastAsia="黑体" w:cs="黑体"/>
          <w:sz w:val="24"/>
          <w:szCs w:val="24"/>
        </w:rPr>
      </w:pPr>
      <w:r>
        <w:rPr>
          <w:rFonts w:hint="eastAsia" w:ascii="黑体" w:hAnsi="黑体" w:eastAsia="黑体" w:cs="黑体"/>
          <w:sz w:val="24"/>
          <w:szCs w:val="24"/>
        </w:rPr>
        <w:t>D.3 计算位移加载速率的不确定度</w:t>
      </w:r>
    </w:p>
    <w:p>
      <w:pPr>
        <w:pStyle w:val="22"/>
        <w:ind w:firstLine="0" w:firstLineChars="0"/>
        <w:rPr>
          <w:rFonts w:hAnsi="宋体"/>
          <w:sz w:val="24"/>
          <w:szCs w:val="24"/>
        </w:rPr>
      </w:pPr>
      <w:r>
        <w:rPr>
          <w:rFonts w:hint="eastAsia" w:hAnsi="宋体"/>
          <w:sz w:val="24"/>
          <w:szCs w:val="24"/>
        </w:rPr>
        <w:t>D.3.1 重复测量分量</w:t>
      </w:r>
      <w:r>
        <w:rPr>
          <w:rFonts w:hint="eastAsia" w:hAnsi="宋体"/>
          <w:position w:val="-10"/>
          <w:sz w:val="24"/>
          <w:szCs w:val="24"/>
        </w:rPr>
        <w:object>
          <v:shape id="_x0000_i1128" o:spt="75" type="#_x0000_t75" style="height:17pt;width:28pt;" o:ole="t" filled="f" o:preferrelative="t" stroked="f" coordsize="21600,21600">
            <v:path/>
            <v:fill on="f" focussize="0,0"/>
            <v:stroke on="f" joinstyle="miter"/>
            <v:imagedata r:id="rId209" o:title=""/>
            <o:lock v:ext="edit" aspectratio="t"/>
            <w10:wrap type="none"/>
            <w10:anchorlock/>
          </v:shape>
          <o:OLEObject Type="Embed" ProgID="Equation.KSEE3" ShapeID="_x0000_i1128" DrawAspect="Content" ObjectID="_1468075826" r:id="rId208">
            <o:LockedField>false</o:LockedField>
          </o:OLEObject>
        </w:object>
      </w:r>
      <w:r>
        <w:rPr>
          <w:rFonts w:hint="eastAsia" w:hAnsi="宋体"/>
          <w:sz w:val="24"/>
          <w:szCs w:val="24"/>
        </w:rPr>
        <w:t>引入的不确定度</w:t>
      </w:r>
      <w:r>
        <w:rPr>
          <w:rFonts w:hint="eastAsia" w:hAnsi="宋体"/>
          <w:position w:val="-10"/>
          <w:sz w:val="24"/>
          <w:szCs w:val="24"/>
        </w:rPr>
        <w:object>
          <v:shape id="_x0000_i1129" o:spt="75" type="#_x0000_t75" style="height:17pt;width:28pt;" o:ole="t" filled="f" o:preferrelative="t" stroked="f" coordsize="21600,21600">
            <v:path/>
            <v:fill on="f" focussize="0,0"/>
            <v:stroke on="f" joinstyle="miter"/>
            <v:imagedata r:id="rId209" o:title=""/>
            <o:lock v:ext="edit" aspectratio="t"/>
            <w10:wrap type="none"/>
            <w10:anchorlock/>
          </v:shape>
          <o:OLEObject Type="Embed" ProgID="Equation.KSEE3" ShapeID="_x0000_i1129" DrawAspect="Content" ObjectID="_1468075827" r:id="rId210">
            <o:LockedField>false</o:LockedField>
          </o:OLEObject>
        </w:object>
      </w:r>
    </w:p>
    <w:p>
      <w:pPr>
        <w:pStyle w:val="22"/>
        <w:ind w:firstLine="480" w:firstLineChars="0"/>
        <w:rPr>
          <w:rFonts w:hAnsi="宋体" w:cs="宋体"/>
          <w:sz w:val="24"/>
          <w:szCs w:val="24"/>
        </w:rPr>
      </w:pPr>
      <w:r>
        <w:rPr>
          <w:rFonts w:hint="eastAsia" w:hAnsi="宋体"/>
          <w:sz w:val="24"/>
          <w:szCs w:val="24"/>
        </w:rPr>
        <w:t>在试验设备设定测试位移为30mm时</w:t>
      </w:r>
      <w:r>
        <w:rPr>
          <w:rFonts w:hint="eastAsia" w:hAnsi="宋体" w:cs="宋体"/>
          <w:sz w:val="24"/>
          <w:szCs w:val="24"/>
        </w:rPr>
        <w:t>，通过位移量测试装置和秒表记录每次运行距离和时间，并计算每次位移加载速率，重复5次，计算测试速率和要求值的偏差，偏差为分别为：</w:t>
      </w:r>
      <w:r>
        <w:rPr>
          <w:rFonts w:hint="eastAsia" w:hAnsi="宋体" w:cs="宋体"/>
          <w:position w:val="-10"/>
          <w:sz w:val="24"/>
          <w:szCs w:val="24"/>
        </w:rPr>
        <w:object>
          <v:shape id="_x0000_i1130" o:spt="75" type="#_x0000_t75" style="height:17pt;width:16pt;" o:ole="t" filled="f" o:preferrelative="t" stroked="f" coordsize="21600,21600">
            <v:path/>
            <v:fill on="f" focussize="0,0"/>
            <v:stroke on="f" joinstyle="miter"/>
            <v:imagedata r:id="rId212" o:title=""/>
            <o:lock v:ext="edit" aspectratio="t"/>
            <w10:wrap type="none"/>
            <w10:anchorlock/>
          </v:shape>
          <o:OLEObject Type="Embed" ProgID="Equation.KSEE3" ShapeID="_x0000_i1130" DrawAspect="Content" ObjectID="_1468075828" r:id="rId211">
            <o:LockedField>false</o:LockedField>
          </o:OLEObject>
        </w:object>
      </w:r>
      <w:r>
        <w:rPr>
          <w:rFonts w:hint="eastAsia" w:hAnsi="宋体" w:cs="宋体"/>
          <w:sz w:val="24"/>
          <w:szCs w:val="24"/>
        </w:rPr>
        <w:t>、</w:t>
      </w:r>
      <w:r>
        <w:rPr>
          <w:rFonts w:hint="eastAsia" w:hAnsi="宋体" w:cs="宋体"/>
          <w:position w:val="-10"/>
          <w:sz w:val="24"/>
          <w:szCs w:val="24"/>
        </w:rPr>
        <w:object>
          <v:shape id="_x0000_i1131" o:spt="75" type="#_x0000_t75" style="height:17pt;width:17pt;" o:ole="t" filled="f" o:preferrelative="t" stroked="f" coordsize="21600,21600">
            <v:path/>
            <v:fill on="f" focussize="0,0"/>
            <v:stroke on="f" joinstyle="miter"/>
            <v:imagedata r:id="rId214" o:title=""/>
            <o:lock v:ext="edit" aspectratio="t"/>
            <w10:wrap type="none"/>
            <w10:anchorlock/>
          </v:shape>
          <o:OLEObject Type="Embed" ProgID="Equation.KSEE3" ShapeID="_x0000_i1131" DrawAspect="Content" ObjectID="_1468075829" r:id="rId213">
            <o:LockedField>false</o:LockedField>
          </o:OLEObject>
        </w:object>
      </w:r>
      <w:r>
        <w:rPr>
          <w:rFonts w:hint="eastAsia" w:hAnsi="宋体" w:cs="宋体"/>
          <w:sz w:val="24"/>
          <w:szCs w:val="24"/>
        </w:rPr>
        <w:t>、</w:t>
      </w:r>
      <w:r>
        <w:rPr>
          <w:rFonts w:hint="eastAsia" w:hAnsi="宋体" w:cs="宋体"/>
          <w:position w:val="-12"/>
          <w:sz w:val="24"/>
          <w:szCs w:val="24"/>
        </w:rPr>
        <w:object>
          <v:shape id="_x0000_i1132" o:spt="75" type="#_x0000_t75" style="height:18pt;width:16pt;" o:ole="t" filled="f" o:preferrelative="t" stroked="f" coordsize="21600,21600">
            <v:path/>
            <v:fill on="f" focussize="0,0"/>
            <v:stroke on="f" joinstyle="miter"/>
            <v:imagedata r:id="rId216" o:title=""/>
            <o:lock v:ext="edit" aspectratio="t"/>
            <w10:wrap type="none"/>
            <w10:anchorlock/>
          </v:shape>
          <o:OLEObject Type="Embed" ProgID="Equation.KSEE3" ShapeID="_x0000_i1132" DrawAspect="Content" ObjectID="_1468075830" r:id="rId215">
            <o:LockedField>false</o:LockedField>
          </o:OLEObject>
        </w:object>
      </w:r>
      <w:r>
        <w:rPr>
          <w:rFonts w:hint="eastAsia" w:hAnsi="宋体" w:cs="宋体"/>
          <w:sz w:val="24"/>
          <w:szCs w:val="24"/>
        </w:rPr>
        <w:t>、</w:t>
      </w:r>
      <w:r>
        <w:rPr>
          <w:rFonts w:hint="eastAsia" w:hAnsi="宋体" w:cs="宋体"/>
          <w:position w:val="-10"/>
          <w:sz w:val="24"/>
          <w:szCs w:val="24"/>
        </w:rPr>
        <w:object>
          <v:shape id="_x0000_i1133" o:spt="75" type="#_x0000_t75" style="height:17pt;width:17pt;" o:ole="t" filled="f" o:preferrelative="t" stroked="f" coordsize="21600,21600">
            <v:path/>
            <v:fill on="f" focussize="0,0"/>
            <v:stroke on="f" joinstyle="miter"/>
            <v:imagedata r:id="rId218" o:title=""/>
            <o:lock v:ext="edit" aspectratio="t"/>
            <w10:wrap type="none"/>
            <w10:anchorlock/>
          </v:shape>
          <o:OLEObject Type="Embed" ProgID="Equation.KSEE3" ShapeID="_x0000_i1133" DrawAspect="Content" ObjectID="_1468075831" r:id="rId217">
            <o:LockedField>false</o:LockedField>
          </o:OLEObject>
        </w:object>
      </w:r>
      <w:r>
        <w:rPr>
          <w:rFonts w:hint="eastAsia" w:hAnsi="宋体" w:cs="宋体"/>
          <w:sz w:val="24"/>
          <w:szCs w:val="24"/>
        </w:rPr>
        <w:t>、</w:t>
      </w:r>
      <w:r>
        <w:rPr>
          <w:rFonts w:hint="eastAsia" w:hAnsi="宋体" w:cs="宋体"/>
          <w:position w:val="-12"/>
          <w:sz w:val="24"/>
          <w:szCs w:val="24"/>
        </w:rPr>
        <w:object>
          <v:shape id="_x0000_i1134" o:spt="75" type="#_x0000_t75" style="height:18pt;width:17pt;" o:ole="t" filled="f" o:preferrelative="t" stroked="f" coordsize="21600,21600">
            <v:path/>
            <v:fill on="f" focussize="0,0"/>
            <v:stroke on="f" joinstyle="miter"/>
            <v:imagedata r:id="rId220" o:title=""/>
            <o:lock v:ext="edit" aspectratio="t"/>
            <w10:wrap type="none"/>
            <w10:anchorlock/>
          </v:shape>
          <o:OLEObject Type="Embed" ProgID="Equation.KSEE3" ShapeID="_x0000_i1134" DrawAspect="Content" ObjectID="_1468075832" r:id="rId219">
            <o:LockedField>false</o:LockedField>
          </o:OLEObject>
        </w:object>
      </w:r>
      <w:r>
        <w:rPr>
          <w:rFonts w:hint="eastAsia" w:hAnsi="宋体" w:cs="宋体"/>
          <w:sz w:val="24"/>
          <w:szCs w:val="24"/>
        </w:rPr>
        <w:t>，其平均值为：</w:t>
      </w:r>
      <w:r>
        <w:rPr>
          <w:rFonts w:hint="eastAsia" w:hAnsi="宋体" w:cs="宋体"/>
          <w:position w:val="-10"/>
          <w:sz w:val="24"/>
          <w:szCs w:val="24"/>
        </w:rPr>
        <w:object>
          <v:shape id="_x0000_i1135" o:spt="75" type="#_x0000_t75" style="height:17pt;width:13pt;" o:ole="t" filled="f" o:preferrelative="t" stroked="f" coordsize="21600,21600">
            <v:path/>
            <v:fill on="f" focussize="0,0"/>
            <v:stroke on="f" joinstyle="miter"/>
            <v:imagedata r:id="rId222" o:title=""/>
            <o:lock v:ext="edit" aspectratio="t"/>
            <w10:wrap type="none"/>
            <w10:anchorlock/>
          </v:shape>
          <o:OLEObject Type="Embed" ProgID="Equation.KSEE3" ShapeID="_x0000_i1135" DrawAspect="Content" ObjectID="_1468075833" r:id="rId221">
            <o:LockedField>false</o:LockedField>
          </o:OLEObject>
        </w:object>
      </w:r>
      <w:r>
        <w:rPr>
          <w:rFonts w:hint="eastAsia" w:hAnsi="宋体" w:cs="宋体"/>
          <w:position w:val="-12"/>
          <w:sz w:val="24"/>
          <w:szCs w:val="24"/>
        </w:rPr>
        <w:t>，</w:t>
      </w:r>
      <w:r>
        <w:rPr>
          <w:rFonts w:hint="eastAsia" w:hAnsi="宋体" w:cs="宋体"/>
          <w:sz w:val="24"/>
          <w:szCs w:val="24"/>
        </w:rPr>
        <w:t>测量值及计算结果见表D.1,属A类不确定度分量。</w:t>
      </w:r>
    </w:p>
    <w:p>
      <w:pPr>
        <w:pStyle w:val="22"/>
        <w:ind w:firstLine="3414" w:firstLineChars="1626"/>
        <w:rPr>
          <w:rFonts w:ascii="黑体" w:hAnsi="黑体" w:eastAsia="黑体" w:cs="黑体"/>
          <w:szCs w:val="21"/>
        </w:rPr>
      </w:pPr>
      <w:r>
        <w:rPr>
          <w:rFonts w:hint="eastAsia" w:ascii="黑体" w:hAnsi="黑体" w:eastAsia="黑体" w:cs="黑体"/>
          <w:szCs w:val="21"/>
        </w:rPr>
        <w:t>表D.1 测量值及计算结果                        mm/min</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测量次数</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3</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4</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测量值</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10.45</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10.54</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10.15</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10.38</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0.45</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0.54</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0.15</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0.38</w:t>
            </w:r>
          </w:p>
        </w:tc>
        <w:tc>
          <w:tcPr>
            <w:tcW w:w="1422" w:type="dxa"/>
            <w:vAlign w:val="center"/>
          </w:tcPr>
          <w:p>
            <w:pPr>
              <w:pStyle w:val="22"/>
              <w:ind w:left="0" w:leftChars="0" w:firstLine="0" w:firstLineChars="0"/>
              <w:jc w:val="center"/>
              <w:rPr>
                <w:rFonts w:hAnsi="宋体" w:cs="宋体"/>
                <w:szCs w:val="21"/>
              </w:rPr>
            </w:pPr>
            <w:r>
              <w:rPr>
                <w:rFonts w:hint="eastAsia" w:hAnsi="宋体" w:cs="宋体"/>
                <w:szCs w:val="21"/>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偏差平均值</w:t>
            </w:r>
          </w:p>
        </w:tc>
        <w:tc>
          <w:tcPr>
            <w:tcW w:w="7102" w:type="dxa"/>
            <w:gridSpan w:val="5"/>
            <w:vAlign w:val="center"/>
          </w:tcPr>
          <w:p>
            <w:pPr>
              <w:pStyle w:val="22"/>
              <w:ind w:left="0" w:leftChars="0" w:firstLine="0" w:firstLineChars="0"/>
              <w:jc w:val="center"/>
              <w:rPr>
                <w:rFonts w:hAnsi="宋体" w:cs="宋体"/>
                <w:szCs w:val="21"/>
              </w:rPr>
            </w:pPr>
            <w:r>
              <w:rPr>
                <w:rFonts w:hint="eastAsia" w:hAnsi="宋体" w:cs="宋体"/>
                <w:szCs w:val="21"/>
              </w:rPr>
              <w:t>0.326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2"/>
              <w:jc w:val="center"/>
              <w:rPr>
                <w:rFonts w:hAnsi="宋体" w:cs="宋体"/>
                <w:szCs w:val="21"/>
              </w:rPr>
            </w:pPr>
            <w:r>
              <w:rPr>
                <w:rFonts w:hint="eastAsia" w:hAnsi="宋体" w:cs="宋体"/>
                <w:position w:val="-26"/>
                <w:szCs w:val="21"/>
              </w:rPr>
              <w:object>
                <v:shape id="_x0000_i1136" o:spt="75" type="#_x0000_t75" style="height:52pt;width:122pt;" o:ole="t" filled="f" o:preferrelative="t" stroked="f" coordsize="21600,21600">
                  <v:path/>
                  <v:fill on="f" focussize="0,0"/>
                  <v:stroke on="f" joinstyle="miter"/>
                  <v:imagedata r:id="rId224" o:title=""/>
                  <o:lock v:ext="edit" aspectratio="t"/>
                  <w10:wrap type="none"/>
                  <w10:anchorlock/>
                </v:shape>
                <o:OLEObject Type="Embed" ProgID="Equation.KSEE3" ShapeID="_x0000_i1136" DrawAspect="Content" ObjectID="_1468075834" r:id="rId223">
                  <o:LockedField>false</o:LockedField>
                </o:OLEObject>
              </w:object>
            </w:r>
            <w:r>
              <w:rPr>
                <w:rFonts w:hint="eastAsia" w:hAnsi="宋体" w:cs="宋体"/>
                <w:szCs w:val="21"/>
              </w:rPr>
              <w:t>0.188</w:t>
            </w:r>
          </w:p>
        </w:tc>
      </w:tr>
    </w:tbl>
    <w:p>
      <w:pPr>
        <w:pStyle w:val="22"/>
        <w:ind w:firstLine="480"/>
        <w:jc w:val="left"/>
        <w:rPr>
          <w:rFonts w:hAnsi="宋体" w:cs="宋体"/>
          <w:szCs w:val="21"/>
        </w:rPr>
      </w:pPr>
      <w:r>
        <w:rPr>
          <w:rFonts w:hint="eastAsia" w:hAnsi="宋体"/>
          <w:sz w:val="24"/>
          <w:szCs w:val="24"/>
        </w:rPr>
        <w:t>示值标准不确定度：</w:t>
      </w:r>
      <w:r>
        <w:rPr>
          <w:rFonts w:hint="eastAsia" w:hAnsi="宋体"/>
          <w:position w:val="-10"/>
          <w:sz w:val="24"/>
          <w:szCs w:val="24"/>
        </w:rPr>
        <w:object>
          <v:shape id="_x0000_i1137" o:spt="75" type="#_x0000_t75" style="height:17pt;width:73pt;" o:ole="t" filled="f" o:preferrelative="t" stroked="f" coordsize="21600,21600">
            <v:path/>
            <v:fill on="f" focussize="0,0"/>
            <v:stroke on="f" joinstyle="miter"/>
            <v:imagedata r:id="rId226" o:title=""/>
            <o:lock v:ext="edit" aspectratio="t"/>
            <w10:wrap type="none"/>
            <w10:anchorlock/>
          </v:shape>
          <o:OLEObject Type="Embed" ProgID="Equation.KSEE3" ShapeID="_x0000_i1137" DrawAspect="Content" ObjectID="_1468075835" r:id="rId225">
            <o:LockedField>false</o:LockedField>
          </o:OLEObject>
        </w:object>
      </w:r>
      <w:r>
        <w:rPr>
          <w:rFonts w:hint="eastAsia" w:hAnsi="宋体"/>
          <w:sz w:val="24"/>
          <w:szCs w:val="24"/>
        </w:rPr>
        <w:t>0.188</w:t>
      </w:r>
      <w:r>
        <w:rPr>
          <w:rFonts w:hint="eastAsia" w:hAnsi="宋体" w:cs="宋体"/>
          <w:szCs w:val="21"/>
        </w:rPr>
        <w:t xml:space="preserve"> </w:t>
      </w:r>
      <w:r>
        <w:rPr>
          <w:rFonts w:hint="eastAsia" w:hAnsi="宋体"/>
          <w:sz w:val="24"/>
          <w:szCs w:val="24"/>
        </w:rPr>
        <w:t>mm/min</w:t>
      </w:r>
    </w:p>
    <w:p>
      <w:pPr>
        <w:autoSpaceDE w:val="0"/>
        <w:autoSpaceDN w:val="0"/>
        <w:adjustRightInd w:val="0"/>
        <w:jc w:val="left"/>
        <w:rPr>
          <w:rFonts w:ascii="宋体" w:hAnsi="宋体" w:cs="HYa6gj"/>
          <w:kern w:val="0"/>
          <w:sz w:val="24"/>
        </w:rPr>
      </w:pPr>
      <w:r>
        <w:rPr>
          <w:rFonts w:hint="eastAsia" w:ascii="宋体" w:hAnsi="宋体" w:cs="HYa6gj"/>
          <w:kern w:val="0"/>
          <w:sz w:val="24"/>
        </w:rPr>
        <w:t>D.3.2 位移量测试装置引入的不确定度</w:t>
      </w:r>
      <w:r>
        <w:rPr>
          <w:rFonts w:hint="eastAsia" w:ascii="宋体" w:hAnsi="宋体"/>
          <w:position w:val="-12"/>
          <w:sz w:val="24"/>
        </w:rPr>
        <w:object>
          <v:shape id="_x0000_i1138" o:spt="75" type="#_x0000_t75" style="height:18pt;width:30pt;" o:ole="t" filled="f" o:preferrelative="t" stroked="f" coordsize="21600,21600">
            <v:path/>
            <v:fill on="f" focussize="0,0"/>
            <v:stroke on="f" joinstyle="miter"/>
            <v:imagedata r:id="rId228" o:title=""/>
            <o:lock v:ext="edit" aspectratio="t"/>
            <w10:wrap type="none"/>
            <w10:anchorlock/>
          </v:shape>
          <o:OLEObject Type="Embed" ProgID="Equation.KSEE3" ShapeID="_x0000_i1138" DrawAspect="Content" ObjectID="_1468075836" r:id="rId227">
            <o:LockedField>false</o:LockedField>
          </o:OLEObject>
        </w:object>
      </w:r>
    </w:p>
    <w:p>
      <w:pPr>
        <w:autoSpaceDE w:val="0"/>
        <w:autoSpaceDN w:val="0"/>
        <w:adjustRightInd w:val="0"/>
        <w:ind w:firstLine="480" w:firstLineChars="200"/>
        <w:jc w:val="left"/>
        <w:rPr>
          <w:rFonts w:ascii="宋体" w:hAnsi="宋体" w:cs="HYa6gj"/>
          <w:kern w:val="0"/>
          <w:sz w:val="24"/>
        </w:rPr>
      </w:pPr>
      <w:r>
        <w:rPr>
          <w:rFonts w:hint="eastAsia" w:ascii="宋体" w:hAnsi="宋体" w:cs="HYa6gj"/>
          <w:kern w:val="0"/>
          <w:sz w:val="24"/>
        </w:rPr>
        <w:t>输入量</w:t>
      </w:r>
      <w:r>
        <w:rPr>
          <w:rFonts w:hint="eastAsia" w:ascii="宋体" w:hAnsi="宋体" w:cs="HYa6gj"/>
          <w:kern w:val="0"/>
          <w:position w:val="-12"/>
          <w:sz w:val="24"/>
        </w:rPr>
        <w:object>
          <v:shape id="_x0000_i1139" o:spt="75" type="#_x0000_t75" style="height:18pt;width:15pt;" o:ole="t" filled="f" o:preferrelative="t" stroked="f" coordsize="21600,21600">
            <v:path/>
            <v:fill on="f" focussize="0,0"/>
            <v:stroke on="f" joinstyle="miter"/>
            <v:imagedata r:id="rId230" o:title=""/>
            <o:lock v:ext="edit" aspectratio="t"/>
            <w10:wrap type="none"/>
            <w10:anchorlock/>
          </v:shape>
          <o:OLEObject Type="Embed" ProgID="Equation.KSEE3" ShapeID="_x0000_i1139" DrawAspect="Content" ObjectID="_1468075837" r:id="rId229">
            <o:LockedField>false</o:LockedField>
          </o:OLEObject>
        </w:object>
      </w:r>
      <w:r>
        <w:rPr>
          <w:rFonts w:hint="eastAsia" w:ascii="宋体" w:hAnsi="宋体" w:cs="HYa6gj"/>
          <w:kern w:val="0"/>
          <w:sz w:val="24"/>
        </w:rPr>
        <w:t>的不确定度主要来源与位移测试装置的测量不确定度，可根据最大允许误差进行评定，因此采用B类方法进行评定。</w:t>
      </w:r>
    </w:p>
    <w:p>
      <w:pPr>
        <w:tabs>
          <w:tab w:val="left" w:pos="8400"/>
        </w:tabs>
        <w:autoSpaceDE w:val="0"/>
        <w:autoSpaceDN w:val="0"/>
        <w:adjustRightInd w:val="0"/>
        <w:ind w:firstLine="480" w:firstLineChars="200"/>
        <w:jc w:val="left"/>
        <w:rPr>
          <w:rFonts w:ascii="宋体" w:hAnsi="宋体" w:cs="宋体"/>
          <w:kern w:val="0"/>
          <w:sz w:val="24"/>
        </w:rPr>
      </w:pPr>
      <w:r>
        <w:rPr>
          <w:rFonts w:hint="eastAsia" w:ascii="宋体" w:hAnsi="宋体" w:cs="HYa6gj"/>
          <w:kern w:val="0"/>
          <w:sz w:val="24"/>
        </w:rPr>
        <w:t>位移量测试装置的最大允许误差为：±0.5%，当设定值为30mm，时间为3min</w:t>
      </w:r>
      <w:r>
        <w:rPr>
          <w:rFonts w:hint="eastAsia" w:ascii="宋体" w:hAnsi="宋体" w:cs="宋体"/>
          <w:szCs w:val="21"/>
        </w:rPr>
        <w:t>时，校</w:t>
      </w:r>
      <w:r>
        <w:rPr>
          <w:rFonts w:hint="eastAsia" w:ascii="宋体" w:hAnsi="宋体" w:cs="宋体"/>
          <w:sz w:val="24"/>
        </w:rPr>
        <w:t>准装置输出误差为：</w:t>
      </w:r>
      <w:r>
        <w:rPr>
          <w:rFonts w:hint="eastAsia" w:ascii="宋体" w:hAnsi="宋体" w:cs="宋体"/>
          <w:position w:val="-4"/>
          <w:sz w:val="24"/>
        </w:rPr>
        <w:object>
          <v:shape id="_x0000_i1140"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140" DrawAspect="Content" ObjectID="_1468075838" r:id="rId231">
            <o:LockedField>false</o:LockedField>
          </o:OLEObject>
        </w:object>
      </w:r>
      <w:r>
        <w:rPr>
          <w:rFonts w:hint="eastAsia" w:ascii="宋体" w:hAnsi="宋体" w:cs="宋体"/>
          <w:sz w:val="24"/>
        </w:rPr>
        <w:t>0.15mm，该误差服从均匀分布，</w:t>
      </w:r>
      <w:r>
        <w:rPr>
          <w:rFonts w:hint="eastAsia" w:ascii="宋体" w:hAnsi="宋体" w:cs="宋体"/>
          <w:position w:val="-8"/>
          <w:sz w:val="24"/>
        </w:rPr>
        <w:object>
          <v:shape id="_x0000_i1141" o:spt="75" type="#_x0000_t75" style="height:18pt;width:36pt;" o:ole="t" filled="f" o:preferrelative="t" stroked="f" coordsize="21600,21600">
            <v:path/>
            <v:fill on="f" focussize="0,0"/>
            <v:stroke on="f" joinstyle="miter"/>
            <v:imagedata r:id="rId233" o:title=""/>
            <o:lock v:ext="edit" aspectratio="t"/>
            <w10:wrap type="none"/>
            <w10:anchorlock/>
          </v:shape>
          <o:OLEObject Type="Embed" ProgID="Equation.KSEE3" ShapeID="_x0000_i1141" DrawAspect="Content" ObjectID="_1468075839" r:id="rId232">
            <o:LockedField>false</o:LockedField>
          </o:OLEObject>
        </w:object>
      </w:r>
      <w:r>
        <w:rPr>
          <w:rFonts w:hint="eastAsia" w:ascii="宋体" w:hAnsi="宋体" w:cs="宋体"/>
          <w:sz w:val="24"/>
        </w:rPr>
        <w:t>，标准不确定度为：</w:t>
      </w:r>
    </w:p>
    <w:p>
      <w:pPr>
        <w:pStyle w:val="22"/>
        <w:ind w:firstLine="480"/>
        <w:jc w:val="center"/>
        <w:rPr>
          <w:rFonts w:hAnsi="宋体" w:cs="宋体"/>
          <w:sz w:val="24"/>
          <w:szCs w:val="24"/>
        </w:rPr>
      </w:pPr>
      <w:r>
        <w:rPr>
          <w:rFonts w:hint="eastAsia" w:hAnsi="宋体" w:cs="宋体"/>
          <w:position w:val="-28"/>
          <w:sz w:val="24"/>
          <w:szCs w:val="24"/>
        </w:rPr>
        <w:object>
          <v:shape id="_x0000_i1142" o:spt="75" type="#_x0000_t75" style="height:33pt;width:64pt;" o:ole="t" filled="f" o:preferrelative="t" stroked="f" coordsize="21600,21600">
            <v:path/>
            <v:fill on="f" focussize="0,0"/>
            <v:stroke on="f" joinstyle="miter"/>
            <v:imagedata r:id="rId235" o:title=""/>
            <o:lock v:ext="edit" aspectratio="t"/>
            <w10:wrap type="none"/>
            <w10:anchorlock/>
          </v:shape>
          <o:OLEObject Type="Embed" ProgID="Equation.KSEE3" ShapeID="_x0000_i1142" DrawAspect="Content" ObjectID="_1468075840" r:id="rId234">
            <o:LockedField>false</o:LockedField>
          </o:OLEObject>
        </w:object>
      </w:r>
      <w:r>
        <w:rPr>
          <w:rFonts w:hint="eastAsia" w:hAnsi="宋体" w:cs="宋体"/>
          <w:sz w:val="24"/>
          <w:szCs w:val="24"/>
        </w:rPr>
        <w:t>=0.087mm</w:t>
      </w:r>
    </w:p>
    <w:p>
      <w:pPr>
        <w:pStyle w:val="22"/>
        <w:ind w:firstLine="480"/>
        <w:jc w:val="left"/>
        <w:rPr>
          <w:rFonts w:hAnsi="宋体" w:cs="宋体"/>
          <w:sz w:val="24"/>
          <w:szCs w:val="24"/>
        </w:rPr>
      </w:pPr>
      <w:r>
        <w:rPr>
          <w:rFonts w:hint="eastAsia" w:hAnsi="宋体" w:cs="宋体"/>
          <w:sz w:val="24"/>
          <w:szCs w:val="24"/>
        </w:rPr>
        <w:t>则：</w:t>
      </w:r>
    </w:p>
    <w:p>
      <w:pPr>
        <w:pStyle w:val="22"/>
        <w:ind w:firstLine="480"/>
        <w:jc w:val="center"/>
        <w:rPr>
          <w:rFonts w:hAnsi="宋体" w:cs="宋体"/>
          <w:sz w:val="24"/>
          <w:szCs w:val="24"/>
        </w:rPr>
      </w:pPr>
      <w:r>
        <w:rPr>
          <w:rFonts w:hint="eastAsia" w:hAnsi="宋体" w:cs="宋体"/>
          <w:position w:val="-24"/>
          <w:sz w:val="24"/>
          <w:szCs w:val="24"/>
        </w:rPr>
        <w:object>
          <v:shape id="_x0000_i1143" o:spt="75" type="#_x0000_t75" style="height:31pt;width:72pt;" o:ole="t" filled="f" o:preferrelative="t" stroked="f" coordsize="21600,21600">
            <v:path/>
            <v:fill on="f" focussize="0,0"/>
            <v:stroke on="f" joinstyle="miter"/>
            <v:imagedata r:id="rId237" o:title=""/>
            <o:lock v:ext="edit" aspectratio="t"/>
            <w10:wrap type="none"/>
            <w10:anchorlock/>
          </v:shape>
          <o:OLEObject Type="Embed" ProgID="Equation.KSEE3" ShapeID="_x0000_i1143" DrawAspect="Content" ObjectID="_1468075841" r:id="rId236">
            <o:LockedField>false</o:LockedField>
          </o:OLEObject>
        </w:object>
      </w:r>
      <w:r>
        <w:rPr>
          <w:rFonts w:hint="eastAsia" w:hAnsi="宋体" w:cs="宋体"/>
          <w:sz w:val="24"/>
          <w:szCs w:val="24"/>
        </w:rPr>
        <w:t>=0.029mm/min</w:t>
      </w:r>
    </w:p>
    <w:p>
      <w:pPr>
        <w:pStyle w:val="22"/>
        <w:ind w:firstLine="0" w:firstLineChars="0"/>
        <w:jc w:val="left"/>
        <w:rPr>
          <w:rFonts w:ascii="黑体" w:hAnsi="黑体" w:eastAsia="黑体" w:cs="黑体"/>
          <w:sz w:val="24"/>
          <w:szCs w:val="24"/>
        </w:rPr>
      </w:pPr>
      <w:r>
        <w:rPr>
          <w:rFonts w:hint="eastAsia" w:ascii="黑体" w:hAnsi="黑体" w:eastAsia="黑体" w:cs="黑体"/>
          <w:sz w:val="24"/>
          <w:szCs w:val="24"/>
        </w:rPr>
        <w:t>D.4 合成标准不确定度的评定</w:t>
      </w:r>
    </w:p>
    <w:p>
      <w:pPr>
        <w:pStyle w:val="22"/>
        <w:ind w:firstLine="0" w:firstLineChars="0"/>
        <w:jc w:val="left"/>
        <w:rPr>
          <w:rFonts w:hAnsi="宋体" w:cs="宋体"/>
          <w:sz w:val="24"/>
          <w:szCs w:val="24"/>
        </w:rPr>
      </w:pPr>
      <w:r>
        <w:rPr>
          <w:rFonts w:hint="eastAsia" w:hAnsi="宋体" w:cs="宋体"/>
          <w:sz w:val="24"/>
          <w:szCs w:val="24"/>
        </w:rPr>
        <w:t>D.4.1 灵敏系数</w:t>
      </w:r>
    </w:p>
    <w:p>
      <w:pPr>
        <w:pStyle w:val="22"/>
        <w:ind w:firstLine="480"/>
        <w:jc w:val="left"/>
        <w:rPr>
          <w:rFonts w:hAnsi="宋体" w:cs="宋体"/>
          <w:sz w:val="24"/>
          <w:szCs w:val="24"/>
        </w:rPr>
      </w:pPr>
      <w:r>
        <w:rPr>
          <w:rFonts w:hint="eastAsia" w:hAnsi="宋体" w:cs="宋体"/>
          <w:sz w:val="24"/>
          <w:szCs w:val="24"/>
        </w:rPr>
        <w:t>数学模型</w:t>
      </w:r>
    </w:p>
    <w:p>
      <w:pPr>
        <w:pStyle w:val="22"/>
        <w:ind w:firstLine="0" w:firstLineChars="0"/>
        <w:jc w:val="right"/>
        <w:rPr>
          <w:rFonts w:hAnsi="宋体" w:cs="宋体"/>
          <w:position w:val="-14"/>
          <w:sz w:val="24"/>
          <w:szCs w:val="24"/>
        </w:rPr>
      </w:pPr>
      <w:r>
        <w:rPr>
          <w:rFonts w:hint="eastAsia" w:hAnsi="宋体"/>
          <w:position w:val="-14"/>
          <w:sz w:val="24"/>
          <w:szCs w:val="24"/>
        </w:rPr>
        <w:t xml:space="preserve">                   </w:t>
      </w:r>
      <w:r>
        <w:rPr>
          <w:rFonts w:hint="eastAsia" w:hAnsi="宋体"/>
          <w:position w:val="-12"/>
          <w:sz w:val="24"/>
          <w:szCs w:val="24"/>
        </w:rPr>
        <w:object>
          <v:shape id="_x0000_i1144" o:spt="75" type="#_x0000_t75" style="height:18.5pt;width:77.5pt;" o:ole="t" filled="f" o:preferrelative="t" stroked="f" coordsize="21600,21600">
            <v:path/>
            <v:fill on="f" focussize="0,0"/>
            <v:stroke on="f" joinstyle="miter"/>
            <v:imagedata r:id="rId239" o:title=""/>
            <o:lock v:ext="edit" aspectratio="t"/>
            <w10:wrap type="none"/>
            <w10:anchorlock/>
          </v:shape>
          <o:OLEObject Type="Embed" ProgID="Equation.3" ShapeID="_x0000_i1144" DrawAspect="Content" ObjectID="_1468075842" r:id="rId238">
            <o:LockedField>false</o:LockedField>
          </o:OLEObject>
        </w:object>
      </w:r>
      <w:r>
        <w:rPr>
          <w:rFonts w:hint="eastAsia" w:hAnsi="宋体"/>
          <w:position w:val="-14"/>
          <w:sz w:val="24"/>
          <w:szCs w:val="24"/>
        </w:rPr>
        <w:t xml:space="preserve">                                         </w:t>
      </w:r>
      <w:r>
        <w:rPr>
          <w:rFonts w:hint="eastAsia" w:hAnsi="宋体"/>
          <w:sz w:val="24"/>
          <w:szCs w:val="24"/>
        </w:rPr>
        <w:t>（D.2）</w:t>
      </w:r>
    </w:p>
    <w:p>
      <w:pPr>
        <w:pStyle w:val="22"/>
        <w:ind w:firstLine="480"/>
        <w:jc w:val="left"/>
        <w:rPr>
          <w:rFonts w:hAnsi="宋体" w:cs="HYa6gj"/>
          <w:sz w:val="24"/>
          <w:szCs w:val="24"/>
        </w:rPr>
      </w:pPr>
      <w:r>
        <w:rPr>
          <w:rFonts w:hint="eastAsia" w:hAnsi="宋体" w:cs="HYa6gj"/>
          <w:sz w:val="24"/>
          <w:szCs w:val="24"/>
        </w:rPr>
        <w:t>由于</w:t>
      </w:r>
      <w:r>
        <w:rPr>
          <w:rFonts w:hint="eastAsia" w:hAnsi="宋体" w:cs="HYa6gj"/>
          <w:position w:val="-10"/>
          <w:sz w:val="24"/>
          <w:szCs w:val="24"/>
        </w:rPr>
        <w:object>
          <v:shape id="_x0000_i1145" o:spt="75" type="#_x0000_t75" style="height:17pt;width:13pt;" o:ole="t" filled="f" o:preferrelative="t" stroked="f" coordsize="21600,21600">
            <v:path/>
            <v:fill on="f" focussize="0,0"/>
            <v:stroke on="f" joinstyle="miter"/>
            <v:imagedata r:id="rId241" o:title=""/>
            <o:lock v:ext="edit" aspectratio="t"/>
            <w10:wrap type="none"/>
            <w10:anchorlock/>
          </v:shape>
          <o:OLEObject Type="Embed" ProgID="Equation.KSEE3" ShapeID="_x0000_i1145" DrawAspect="Content" ObjectID="_1468075843" r:id="rId240">
            <o:LockedField>false</o:LockedField>
          </o:OLEObject>
        </w:object>
      </w:r>
      <w:r>
        <w:rPr>
          <w:rFonts w:hint="eastAsia" w:hAnsi="宋体" w:cs="HYa6gj"/>
          <w:sz w:val="24"/>
          <w:szCs w:val="24"/>
        </w:rPr>
        <w:t>、</w:t>
      </w:r>
      <w:r>
        <w:rPr>
          <w:rFonts w:hint="eastAsia" w:hAnsi="宋体" w:cs="HYa6gj"/>
          <w:position w:val="-10"/>
          <w:sz w:val="24"/>
          <w:szCs w:val="24"/>
        </w:rPr>
        <w:object>
          <v:shape id="_x0000_i1146" o:spt="75" type="#_x0000_t75" style="height:17pt;width:14pt;" o:ole="t" filled="f" o:preferrelative="t" stroked="f" coordsize="21600,21600">
            <v:path/>
            <v:fill on="f" focussize="0,0"/>
            <v:stroke on="f" joinstyle="miter"/>
            <v:imagedata r:id="rId243" o:title=""/>
            <o:lock v:ext="edit" aspectratio="t"/>
            <w10:wrap type="none"/>
            <w10:anchorlock/>
          </v:shape>
          <o:OLEObject Type="Embed" ProgID="Equation.KSEE3" ShapeID="_x0000_i1146" DrawAspect="Content" ObjectID="_1468075844" r:id="rId242">
            <o:LockedField>false</o:LockedField>
          </o:OLEObject>
        </w:object>
      </w:r>
      <w:r>
        <w:rPr>
          <w:rFonts w:hint="eastAsia" w:hAnsi="宋体" w:cs="HYa6gj"/>
          <w:sz w:val="24"/>
          <w:szCs w:val="24"/>
        </w:rPr>
        <w:t>相互独立，互不相关,</w:t>
      </w:r>
      <w:r>
        <w:rPr>
          <w:rFonts w:hint="eastAsia" w:hAnsi="宋体" w:cs="HYa6gj"/>
          <w:position w:val="-10"/>
          <w:sz w:val="24"/>
          <w:szCs w:val="24"/>
        </w:rPr>
        <w:object>
          <v:shape id="_x0000_i1147" o:spt="75" type="#_x0000_t75" style="height:17pt;width:14pt;" o:ole="t" filled="f" o:preferrelative="t" stroked="f" coordsize="21600,21600">
            <v:path/>
            <v:fill on="f" focussize="0,0"/>
            <v:stroke on="f" joinstyle="miter"/>
            <v:imagedata r:id="rId243" o:title=""/>
            <o:lock v:ext="edit" aspectratio="t"/>
            <w10:wrap type="none"/>
            <w10:anchorlock/>
          </v:shape>
          <o:OLEObject Type="Embed" ProgID="Equation.KSEE3" ShapeID="_x0000_i1147" DrawAspect="Content" ObjectID="_1468075845" r:id="rId244">
            <o:LockedField>false</o:LockedField>
          </o:OLEObject>
        </w:object>
      </w:r>
      <w:r>
        <w:rPr>
          <w:rFonts w:hint="eastAsia" w:hAnsi="宋体" w:cs="HYa6gj"/>
          <w:sz w:val="24"/>
          <w:szCs w:val="24"/>
        </w:rPr>
        <w:t>为常数。因此</w:t>
      </w:r>
    </w:p>
    <w:p>
      <w:pPr>
        <w:pStyle w:val="22"/>
        <w:ind w:firstLine="480"/>
        <w:jc w:val="left"/>
        <w:textAlignment w:val="center"/>
        <w:rPr>
          <w:rFonts w:hint="eastAsia" w:hAnsi="宋体" w:eastAsia="宋体" w:cs="宋体"/>
          <w:position w:val="-14"/>
          <w:sz w:val="24"/>
          <w:szCs w:val="24"/>
          <w:lang w:eastAsia="zh-CN"/>
        </w:rPr>
      </w:pPr>
      <w:r>
        <w:rPr>
          <w:rFonts w:hint="eastAsia" w:hAnsi="宋体" w:cs="宋体"/>
          <w:position w:val="-14"/>
          <w:sz w:val="24"/>
          <w:szCs w:val="24"/>
        </w:rPr>
        <w:t xml:space="preserve">灵敏系数 </w:t>
      </w:r>
      <w:r>
        <w:rPr>
          <w:rFonts w:hint="eastAsia" w:hAnsi="宋体" w:cs="宋体"/>
          <w:position w:val="-12"/>
          <w:sz w:val="24"/>
          <w:szCs w:val="24"/>
        </w:rPr>
        <w:object>
          <v:shape id="_x0000_i1148" o:spt="75" type="#_x0000_t75" style="height:18pt;width:67pt;" o:ole="t" filled="f" o:preferrelative="t" stroked="f" coordsize="21600,21600">
            <v:path/>
            <v:fill on="f" focussize="0,0"/>
            <v:stroke on="f" joinstyle="miter"/>
            <v:imagedata r:id="rId246" o:title=""/>
            <o:lock v:ext="edit" aspectratio="t"/>
            <w10:wrap type="none"/>
            <w10:anchorlock/>
          </v:shape>
          <o:OLEObject Type="Embed" ProgID="Equation.KSEE3" ShapeID="_x0000_i1148" DrawAspect="Content" ObjectID="_1468075846" r:id="rId245">
            <o:LockedField>false</o:LockedField>
          </o:OLEObject>
        </w:object>
      </w:r>
      <w:r>
        <w:rPr>
          <w:rFonts w:hint="eastAsia" w:hAnsi="宋体" w:cs="宋体"/>
          <w:position w:val="-14"/>
          <w:sz w:val="24"/>
          <w:szCs w:val="24"/>
        </w:rPr>
        <w:t>=1，</w:t>
      </w:r>
      <w:r>
        <w:rPr>
          <w:rFonts w:hint="eastAsia" w:hAnsi="宋体" w:cs="宋体"/>
          <w:position w:val="-12"/>
          <w:sz w:val="24"/>
          <w:szCs w:val="24"/>
        </w:rPr>
        <w:object>
          <v:shape id="_x0000_i1149" o:spt="75" type="#_x0000_t75" style="height:18pt;width:70pt;" o:ole="t" filled="f" o:preferrelative="t" stroked="f" coordsize="21600,21600">
            <v:path/>
            <v:fill on="f" focussize="0,0"/>
            <v:stroke on="f" joinstyle="miter"/>
            <v:imagedata r:id="rId248" o:title=""/>
            <o:lock v:ext="edit" aspectratio="t"/>
            <w10:wrap type="none"/>
            <w10:anchorlock/>
          </v:shape>
          <o:OLEObject Type="Embed" ProgID="Equation.KSEE3" ShapeID="_x0000_i1149" DrawAspect="Content" ObjectID="_1468075847" r:id="rId247">
            <o:LockedField>false</o:LockedField>
          </o:OLEObject>
        </w:object>
      </w:r>
      <w:r>
        <w:rPr>
          <w:rFonts w:hint="eastAsia" w:hAnsi="宋体" w:cs="宋体"/>
          <w:position w:val="-14"/>
          <w:sz w:val="24"/>
          <w:szCs w:val="24"/>
        </w:rPr>
        <w:t>=0</w:t>
      </w:r>
      <w:r>
        <w:rPr>
          <w:rFonts w:hint="eastAsia" w:hAnsi="宋体" w:cs="宋体"/>
          <w:position w:val="-14"/>
          <w:sz w:val="24"/>
          <w:szCs w:val="24"/>
          <w:lang w:eastAsia="zh-CN"/>
        </w:rPr>
        <w:t>。</w:t>
      </w:r>
    </w:p>
    <w:p>
      <w:pPr>
        <w:pStyle w:val="22"/>
        <w:ind w:firstLine="0" w:firstLineChars="0"/>
        <w:jc w:val="left"/>
        <w:rPr>
          <w:rFonts w:hAnsi="宋体" w:cs="宋体"/>
          <w:position w:val="-14"/>
          <w:sz w:val="24"/>
          <w:szCs w:val="24"/>
        </w:rPr>
      </w:pPr>
      <w:r>
        <w:rPr>
          <w:rFonts w:hint="eastAsia" w:hAnsi="宋体" w:cs="宋体"/>
          <w:position w:val="-14"/>
          <w:sz w:val="24"/>
          <w:szCs w:val="24"/>
        </w:rPr>
        <w:t>D.4.2 标准不确定度汇总表</w:t>
      </w:r>
    </w:p>
    <w:p>
      <w:pPr>
        <w:pStyle w:val="22"/>
        <w:ind w:firstLine="0" w:firstLineChars="0"/>
        <w:jc w:val="center"/>
        <w:rPr>
          <w:rFonts w:ascii="黑体" w:hAnsi="黑体" w:eastAsia="黑体" w:cs="黑体"/>
          <w:position w:val="-14"/>
          <w:szCs w:val="21"/>
        </w:rPr>
      </w:pPr>
      <w:r>
        <w:rPr>
          <w:rFonts w:hint="eastAsia" w:ascii="黑体" w:hAnsi="黑体" w:eastAsia="黑体" w:cs="黑体"/>
          <w:position w:val="-14"/>
          <w:szCs w:val="21"/>
        </w:rPr>
        <w:t>表 D.2 标准不确定度汇总表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985"/>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pStyle w:val="22"/>
              <w:ind w:firstLine="0" w:firstLineChars="0"/>
              <w:jc w:val="center"/>
              <w:rPr>
                <w:rFonts w:hAnsi="宋体" w:cs="宋体"/>
                <w:position w:val="-14"/>
                <w:szCs w:val="21"/>
              </w:rPr>
            </w:pPr>
            <w:r>
              <w:rPr>
                <w:rFonts w:hint="eastAsia" w:hAnsi="宋体" w:cs="宋体"/>
                <w:position w:val="-14"/>
                <w:szCs w:val="21"/>
              </w:rPr>
              <w:t>标准不确定度分量</w:t>
            </w:r>
          </w:p>
        </w:tc>
        <w:tc>
          <w:tcPr>
            <w:tcW w:w="2985" w:type="dxa"/>
            <w:vAlign w:val="center"/>
          </w:tcPr>
          <w:p>
            <w:pPr>
              <w:pStyle w:val="22"/>
              <w:ind w:left="0" w:leftChars="0" w:firstLine="0" w:firstLineChars="0"/>
              <w:jc w:val="center"/>
              <w:rPr>
                <w:rFonts w:hAnsi="宋体" w:cs="宋体"/>
                <w:position w:val="-14"/>
                <w:szCs w:val="21"/>
              </w:rPr>
            </w:pPr>
            <w:r>
              <w:rPr>
                <w:rFonts w:hint="eastAsia" w:hAnsi="宋体" w:cs="宋体"/>
                <w:position w:val="-14"/>
                <w:szCs w:val="21"/>
              </w:rPr>
              <w:t>不确定度来源</w:t>
            </w:r>
          </w:p>
        </w:tc>
        <w:tc>
          <w:tcPr>
            <w:tcW w:w="2627" w:type="dxa"/>
            <w:vAlign w:val="center"/>
          </w:tcPr>
          <w:p>
            <w:pPr>
              <w:pStyle w:val="22"/>
              <w:ind w:firstLine="0" w:firstLineChars="0"/>
              <w:jc w:val="center"/>
              <w:rPr>
                <w:rFonts w:hAnsi="宋体" w:cs="宋体"/>
                <w:position w:val="-14"/>
                <w:szCs w:val="21"/>
              </w:rPr>
            </w:pPr>
            <w:r>
              <w:rPr>
                <w:rFonts w:hint="eastAsia" w:hAnsi="宋体" w:cs="HYa6gj"/>
                <w:szCs w:val="21"/>
              </w:rPr>
              <w:t>标准不确定度/（mm/min）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pStyle w:val="22"/>
              <w:jc w:val="center"/>
              <w:rPr>
                <w:rFonts w:hAnsi="宋体" w:cs="宋体"/>
                <w:position w:val="-14"/>
                <w:szCs w:val="21"/>
              </w:rPr>
            </w:pPr>
            <w:r>
              <w:rPr>
                <w:rFonts w:hint="eastAsia" w:hAnsi="宋体" w:cs="宋体"/>
                <w:position w:val="-12"/>
                <w:szCs w:val="21"/>
              </w:rPr>
              <w:object>
                <v:shape id="_x0000_i1150" o:spt="75" type="#_x0000_t75" style="height:18pt;width:32pt;" o:ole="t" filled="f" o:preferrelative="t" stroked="f" coordsize="21600,21600">
                  <v:path/>
                  <v:fill on="f" focussize="0,0"/>
                  <v:stroke on="f" joinstyle="miter"/>
                  <v:imagedata r:id="rId250" o:title=""/>
                  <o:lock v:ext="edit" aspectratio="t"/>
                  <w10:wrap type="none"/>
                  <w10:anchorlock/>
                </v:shape>
                <o:OLEObject Type="Embed" ProgID="Equation.KSEE3" ShapeID="_x0000_i1150" DrawAspect="Content" ObjectID="_1468075848" r:id="rId249">
                  <o:LockedField>false</o:LockedField>
                </o:OLEObject>
              </w:object>
            </w:r>
          </w:p>
        </w:tc>
        <w:tc>
          <w:tcPr>
            <w:tcW w:w="2985" w:type="dxa"/>
            <w:vAlign w:val="center"/>
          </w:tcPr>
          <w:p>
            <w:pPr>
              <w:pStyle w:val="22"/>
              <w:ind w:firstLine="0" w:firstLineChars="0"/>
              <w:jc w:val="center"/>
              <w:rPr>
                <w:rFonts w:hAnsi="宋体" w:cs="宋体"/>
                <w:position w:val="-14"/>
                <w:szCs w:val="21"/>
              </w:rPr>
            </w:pPr>
            <w:r>
              <w:rPr>
                <w:rFonts w:hint="eastAsia" w:hAnsi="宋体" w:cs="宋体"/>
                <w:position w:val="-14"/>
                <w:szCs w:val="21"/>
              </w:rPr>
              <w:t>位移量测试装置输出不确定度</w:t>
            </w:r>
          </w:p>
        </w:tc>
        <w:tc>
          <w:tcPr>
            <w:tcW w:w="2627" w:type="dxa"/>
            <w:vAlign w:val="center"/>
          </w:tcPr>
          <w:p>
            <w:pPr>
              <w:pStyle w:val="22"/>
              <w:jc w:val="center"/>
              <w:rPr>
                <w:rFonts w:hAnsi="宋体" w:cs="宋体"/>
                <w:position w:val="-14"/>
                <w:szCs w:val="21"/>
              </w:rPr>
            </w:pPr>
            <w:r>
              <w:rPr>
                <w:rFonts w:hint="eastAsia" w:hAnsi="宋体" w:cs="宋体"/>
                <w:position w:val="-14"/>
                <w:szCs w:val="21"/>
              </w:rPr>
              <w:t>0.029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pStyle w:val="22"/>
              <w:jc w:val="center"/>
              <w:rPr>
                <w:rFonts w:hAnsi="宋体" w:cs="宋体"/>
                <w:position w:val="-14"/>
                <w:szCs w:val="21"/>
              </w:rPr>
            </w:pPr>
            <w:r>
              <w:rPr>
                <w:rFonts w:hint="eastAsia" w:hAnsi="宋体" w:cs="宋体"/>
                <w:position w:val="-10"/>
                <w:szCs w:val="21"/>
              </w:rPr>
              <w:object>
                <v:shape id="_x0000_i1151" o:spt="75" type="#_x0000_t75" style="height:17pt;width:28pt;" o:ole="t" filled="f" o:preferrelative="t" stroked="f" coordsize="21600,21600">
                  <v:path/>
                  <v:fill on="f" focussize="0,0"/>
                  <v:stroke on="f" joinstyle="miter"/>
                  <v:imagedata r:id="rId252" o:title=""/>
                  <o:lock v:ext="edit" aspectratio="t"/>
                  <w10:wrap type="none"/>
                  <w10:anchorlock/>
                </v:shape>
                <o:OLEObject Type="Embed" ProgID="Equation.KSEE3" ShapeID="_x0000_i1151" DrawAspect="Content" ObjectID="_1468075849" r:id="rId251">
                  <o:LockedField>false</o:LockedField>
                </o:OLEObject>
              </w:object>
            </w:r>
          </w:p>
        </w:tc>
        <w:tc>
          <w:tcPr>
            <w:tcW w:w="2985" w:type="dxa"/>
            <w:vAlign w:val="center"/>
          </w:tcPr>
          <w:p>
            <w:pPr>
              <w:pStyle w:val="22"/>
              <w:ind w:firstLine="0" w:firstLineChars="0"/>
              <w:rPr>
                <w:rFonts w:hAnsi="宋体" w:cs="宋体"/>
                <w:position w:val="-14"/>
                <w:szCs w:val="21"/>
              </w:rPr>
            </w:pPr>
            <w:r>
              <w:rPr>
                <w:rFonts w:hint="eastAsia"/>
                <w:szCs w:val="21"/>
              </w:rPr>
              <w:t>位移加载速率</w:t>
            </w:r>
            <w:r>
              <w:rPr>
                <w:rFonts w:hint="eastAsia"/>
                <w:position w:val="-10"/>
                <w:szCs w:val="21"/>
              </w:rPr>
              <w:object>
                <v:shape id="_x0000_i1152" o:spt="75" type="#_x0000_t75" style="height:17pt;width:13pt;" o:ole="t" filled="f" o:preferrelative="t" stroked="f" coordsize="21600,21600">
                  <v:path/>
                  <v:fill on="f" focussize="0,0"/>
                  <v:stroke on="f" joinstyle="miter"/>
                  <v:imagedata r:id="rId254" o:title=""/>
                  <o:lock v:ext="edit" aspectratio="t"/>
                  <w10:wrap type="none"/>
                  <w10:anchorlock/>
                </v:shape>
                <o:OLEObject Type="Embed" ProgID="Equation.KSEE3" ShapeID="_x0000_i1152" DrawAspect="Content" ObjectID="_1468075850" r:id="rId253">
                  <o:LockedField>false</o:LockedField>
                </o:OLEObject>
              </w:object>
            </w:r>
            <w:r>
              <w:rPr>
                <w:rFonts w:hint="eastAsia"/>
                <w:szCs w:val="21"/>
              </w:rPr>
              <w:t>测量重复性</w:t>
            </w:r>
          </w:p>
        </w:tc>
        <w:tc>
          <w:tcPr>
            <w:tcW w:w="2627" w:type="dxa"/>
            <w:vAlign w:val="center"/>
          </w:tcPr>
          <w:p>
            <w:pPr>
              <w:pStyle w:val="22"/>
              <w:jc w:val="center"/>
              <w:rPr>
                <w:rFonts w:hAnsi="宋体" w:cs="宋体"/>
                <w:position w:val="-14"/>
                <w:szCs w:val="21"/>
              </w:rPr>
            </w:pPr>
            <w:r>
              <w:rPr>
                <w:rFonts w:hint="eastAsia" w:hAnsi="宋体" w:cs="宋体"/>
                <w:position w:val="-14"/>
                <w:szCs w:val="21"/>
              </w:rPr>
              <w:t>0.188</w:t>
            </w:r>
          </w:p>
        </w:tc>
      </w:tr>
    </w:tbl>
    <w:p>
      <w:pPr>
        <w:pStyle w:val="22"/>
        <w:ind w:firstLine="0" w:firstLineChars="0"/>
        <w:jc w:val="left"/>
        <w:rPr>
          <w:rFonts w:hAnsi="宋体" w:cs="宋体"/>
          <w:position w:val="-14"/>
          <w:szCs w:val="21"/>
        </w:rPr>
      </w:pPr>
      <w:r>
        <w:rPr>
          <w:rFonts w:hint="eastAsia" w:hAnsi="宋体" w:cs="宋体"/>
          <w:position w:val="-14"/>
          <w:sz w:val="24"/>
          <w:szCs w:val="24"/>
        </w:rPr>
        <w:t>D.4.3 合成不确定度的计算</w:t>
      </w:r>
    </w:p>
    <w:p>
      <w:pPr>
        <w:pStyle w:val="22"/>
        <w:ind w:firstLine="480"/>
        <w:rPr>
          <w:sz w:val="24"/>
          <w:szCs w:val="24"/>
        </w:rPr>
      </w:pPr>
      <w:r>
        <w:rPr>
          <w:rFonts w:hint="eastAsia"/>
          <w:sz w:val="24"/>
          <w:szCs w:val="24"/>
        </w:rPr>
        <w:t>输入量</w:t>
      </w:r>
      <w:r>
        <w:rPr>
          <w:rFonts w:hint="eastAsia"/>
          <w:position w:val="-10"/>
          <w:sz w:val="24"/>
          <w:szCs w:val="24"/>
        </w:rPr>
        <w:object>
          <v:shape id="_x0000_i1153" o:spt="75" type="#_x0000_t75" style="height:17pt;width:13pt;" o:ole="t" filled="f" o:preferrelative="t" stroked="f" coordsize="21600,21600">
            <v:path/>
            <v:fill on="f" focussize="0,0"/>
            <v:stroke on="f" joinstyle="miter"/>
            <v:imagedata r:id="rId256" o:title=""/>
            <o:lock v:ext="edit" aspectratio="t"/>
            <w10:wrap type="none"/>
            <w10:anchorlock/>
          </v:shape>
          <o:OLEObject Type="Embed" ProgID="Equation.KSEE3" ShapeID="_x0000_i1153" DrawAspect="Content" ObjectID="_1468075851" r:id="rId255">
            <o:LockedField>false</o:LockedField>
          </o:OLEObject>
        </w:object>
      </w:r>
      <w:r>
        <w:rPr>
          <w:rFonts w:hint="eastAsia"/>
          <w:sz w:val="24"/>
          <w:szCs w:val="24"/>
        </w:rPr>
        <w:t>和</w:t>
      </w:r>
      <w:r>
        <w:rPr>
          <w:rFonts w:hint="eastAsia"/>
          <w:position w:val="-10"/>
          <w:sz w:val="24"/>
          <w:szCs w:val="24"/>
        </w:rPr>
        <w:object>
          <v:shape id="_x0000_i1154" o:spt="75" type="#_x0000_t75" style="height:17pt;width:12pt;" o:ole="t" filled="f" o:preferrelative="t" stroked="f" coordsize="21600,21600">
            <v:path/>
            <v:fill on="f" focussize="0,0"/>
            <v:stroke on="f" joinstyle="miter"/>
            <v:imagedata r:id="rId258" o:title=""/>
            <o:lock v:ext="edit" aspectratio="t"/>
            <w10:wrap type="none"/>
            <w10:anchorlock/>
          </v:shape>
          <o:OLEObject Type="Embed" ProgID="Equation.KSEE3" ShapeID="_x0000_i1154" DrawAspect="Content" ObjectID="_1468075852" r:id="rId257">
            <o:LockedField>false</o:LockedField>
          </o:OLEObject>
        </w:object>
      </w:r>
      <w:r>
        <w:rPr>
          <w:rFonts w:hint="eastAsia"/>
          <w:sz w:val="24"/>
          <w:szCs w:val="24"/>
        </w:rPr>
        <w:t>彼此独立，互不相关，因此合成标准不确定度可按下式得到：</w:t>
      </w:r>
    </w:p>
    <w:p>
      <w:pPr>
        <w:pStyle w:val="22"/>
        <w:ind w:firstLine="0" w:firstLineChars="0"/>
        <w:jc w:val="center"/>
        <w:rPr>
          <w:sz w:val="24"/>
          <w:szCs w:val="24"/>
        </w:rPr>
      </w:pPr>
      <w:r>
        <w:rPr>
          <w:rFonts w:hint="eastAsia" w:hAnsi="宋体"/>
          <w:position w:val="-12"/>
          <w:sz w:val="24"/>
          <w:szCs w:val="24"/>
        </w:rPr>
        <w:object>
          <v:shape id="_x0000_i1155" o:spt="75" type="#_x0000_t75" style="height:21pt;width:145pt;" o:ole="t" filled="f" o:preferrelative="t" stroked="f" coordsize="21600,21600">
            <v:path/>
            <v:fill on="f" focussize="0,0"/>
            <v:stroke on="f" joinstyle="miter"/>
            <v:imagedata r:id="rId260" o:title=""/>
            <o:lock v:ext="edit" aspectratio="t"/>
            <w10:wrap type="none"/>
            <w10:anchorlock/>
          </v:shape>
          <o:OLEObject Type="Embed" ProgID="Equation.KSEE3" ShapeID="_x0000_i1155" DrawAspect="Content" ObjectID="_1468075853" r:id="rId259">
            <o:LockedField>false</o:LockedField>
          </o:OLEObject>
        </w:object>
      </w:r>
    </w:p>
    <w:p>
      <w:pPr>
        <w:pStyle w:val="22"/>
        <w:ind w:firstLine="480"/>
        <w:jc w:val="center"/>
        <w:rPr>
          <w:rFonts w:hAnsi="宋体" w:cs="宋体"/>
          <w:sz w:val="24"/>
          <w:szCs w:val="24"/>
        </w:rPr>
      </w:pPr>
      <w:r>
        <w:rPr>
          <w:rFonts w:hint="eastAsia" w:hAnsi="宋体" w:cs="宋体"/>
          <w:position w:val="-14"/>
          <w:sz w:val="24"/>
          <w:szCs w:val="24"/>
        </w:rPr>
        <w:object>
          <v:shape id="_x0000_i1156" o:spt="75" type="#_x0000_t75" style="height:23pt;width:122pt;" o:ole="t" filled="f" o:preferrelative="t" stroked="f" coordsize="21600,21600">
            <v:path/>
            <v:fill on="f" focussize="0,0"/>
            <v:stroke on="f" joinstyle="miter"/>
            <v:imagedata r:id="rId262" o:title=""/>
            <o:lock v:ext="edit" aspectratio="t"/>
            <w10:wrap type="none"/>
            <w10:anchorlock/>
          </v:shape>
          <o:OLEObject Type="Embed" ProgID="Equation.KSEE3" ShapeID="_x0000_i1156" DrawAspect="Content" ObjectID="_1468075854" r:id="rId261">
            <o:LockedField>false</o:LockedField>
          </o:OLEObject>
        </w:object>
      </w:r>
      <w:r>
        <w:rPr>
          <w:rFonts w:hint="eastAsia" w:hAnsi="宋体" w:cs="宋体"/>
          <w:sz w:val="24"/>
          <w:szCs w:val="24"/>
        </w:rPr>
        <w:t>0.19 mm/min</w:t>
      </w:r>
    </w:p>
    <w:p>
      <w:pPr>
        <w:pStyle w:val="22"/>
        <w:spacing w:line="360" w:lineRule="auto"/>
        <w:ind w:firstLine="0" w:firstLineChars="0"/>
        <w:jc w:val="left"/>
        <w:rPr>
          <w:rFonts w:hAnsi="宋体" w:cs="宋体"/>
          <w:sz w:val="24"/>
          <w:szCs w:val="24"/>
        </w:rPr>
      </w:pPr>
      <w:r>
        <w:rPr>
          <w:rFonts w:hint="eastAsia" w:hAnsi="宋体" w:cs="宋体"/>
          <w:sz w:val="24"/>
          <w:szCs w:val="24"/>
        </w:rPr>
        <w:t>D.4.4 扩展不确定度的评定</w:t>
      </w:r>
    </w:p>
    <w:p>
      <w:pPr>
        <w:pStyle w:val="22"/>
        <w:spacing w:line="360" w:lineRule="auto"/>
        <w:ind w:firstLine="480"/>
        <w:jc w:val="left"/>
        <w:rPr>
          <w:rFonts w:hAnsi="宋体" w:cs="宋体"/>
          <w:position w:val="-14"/>
          <w:sz w:val="24"/>
          <w:szCs w:val="24"/>
        </w:rPr>
      </w:pPr>
      <w:r>
        <w:rPr>
          <w:rFonts w:hint="eastAsia" w:hAnsi="宋体" w:cs="宋体"/>
          <w:position w:val="-14"/>
          <w:sz w:val="24"/>
          <w:szCs w:val="24"/>
        </w:rPr>
        <w:t>试验机位移加载速率校准结果的扩展不确定度：</w:t>
      </w:r>
    </w:p>
    <w:p>
      <w:pPr>
        <w:pStyle w:val="22"/>
        <w:ind w:firstLine="0" w:firstLineChars="0"/>
        <w:jc w:val="left"/>
        <w:textAlignment w:val="center"/>
        <w:rPr>
          <w:rFonts w:hAnsi="宋体" w:cs="宋体"/>
          <w:position w:val="-14"/>
          <w:sz w:val="24"/>
          <w:szCs w:val="24"/>
        </w:rPr>
      </w:pPr>
      <w:r>
        <w:rPr>
          <w:rFonts w:hint="eastAsia" w:hAnsi="宋体" w:cs="宋体"/>
          <w:position w:val="-14"/>
          <w:sz w:val="24"/>
          <w:szCs w:val="24"/>
        </w:rPr>
        <w:t>取</w:t>
      </w:r>
      <w:r>
        <w:rPr>
          <w:rFonts w:hint="eastAsia" w:hAnsi="宋体" w:cs="宋体"/>
          <w:position w:val="-14"/>
          <w:sz w:val="24"/>
          <w:szCs w:val="24"/>
        </w:rPr>
        <w:object>
          <v:shape id="_x0000_i1157" o:spt="75" type="#_x0000_t75" style="height:19pt;width:13pt;" o:ole="t" filled="f" o:preferrelative="t" stroked="f" coordsize="21600,21600">
            <v:path/>
            <v:fill on="f" focussize="0,0"/>
            <v:stroke on="f" joinstyle="miter"/>
            <v:imagedata r:id="rId135" o:title=""/>
            <o:lock v:ext="edit" aspectratio="t"/>
            <w10:wrap type="none"/>
            <w10:anchorlock/>
          </v:shape>
          <o:OLEObject Type="Embed" ProgID="Equation.KSEE3" ShapeID="_x0000_i1157" DrawAspect="Content" ObjectID="_1468075855" r:id="rId263">
            <o:LockedField>false</o:LockedField>
          </o:OLEObject>
        </w:object>
      </w:r>
      <w:r>
        <w:rPr>
          <w:rFonts w:hint="eastAsia" w:hAnsi="宋体" w:cs="宋体"/>
          <w:position w:val="-14"/>
          <w:sz w:val="24"/>
          <w:szCs w:val="24"/>
        </w:rPr>
        <w:t>=2 ,则：</w:t>
      </w:r>
    </w:p>
    <w:p>
      <w:pPr>
        <w:pStyle w:val="22"/>
        <w:ind w:firstLine="480"/>
        <w:jc w:val="center"/>
        <w:rPr>
          <w:sz w:val="28"/>
          <w:szCs w:val="28"/>
        </w:rPr>
      </w:pPr>
      <w:r>
        <w:rPr>
          <w:rFonts w:hint="eastAsia" w:hAnsi="宋体" w:cs="宋体"/>
          <w:position w:val="-12"/>
          <w:sz w:val="24"/>
          <w:szCs w:val="24"/>
        </w:rPr>
        <w:object>
          <v:shape id="_x0000_i1158" o:spt="75" type="#_x0000_t75" style="height:18pt;width:52pt;" o:ole="t" filled="f" o:preferrelative="t" stroked="f" coordsize="21600,21600">
            <v:path/>
            <v:fill on="f" focussize="0,0"/>
            <v:stroke on="f" joinstyle="miter"/>
            <v:imagedata r:id="rId265" o:title=""/>
            <o:lock v:ext="edit" aspectratio="t"/>
            <w10:wrap type="none"/>
            <w10:anchorlock/>
          </v:shape>
          <o:OLEObject Type="Embed" ProgID="Equation.KSEE3" ShapeID="_x0000_i1158" DrawAspect="Content" ObjectID="_1468075856" r:id="rId264">
            <o:LockedField>false</o:LockedField>
          </o:OLEObject>
        </w:object>
      </w:r>
      <w:r>
        <w:rPr>
          <w:rFonts w:hint="eastAsia" w:hAnsi="宋体" w:cs="宋体"/>
          <w:sz w:val="24"/>
          <w:szCs w:val="24"/>
        </w:rPr>
        <w:t>0.38 mm/min</w:t>
      </w:r>
    </w:p>
    <w:p>
      <w:pPr>
        <w:pStyle w:val="39"/>
        <w:numPr>
          <w:ilvl w:val="0"/>
          <w:numId w:val="0"/>
        </w:numPr>
        <w:jc w:val="left"/>
        <w:rPr>
          <w:sz w:val="28"/>
          <w:szCs w:val="28"/>
        </w:rPr>
      </w:pPr>
      <w:r>
        <w:rPr>
          <w:rFonts w:hint="eastAsia"/>
          <w:sz w:val="28"/>
          <w:szCs w:val="28"/>
        </w:rPr>
        <w:t>附录E</w:t>
      </w:r>
    </w:p>
    <w:p>
      <w:pPr>
        <w:pStyle w:val="74"/>
        <w:numPr>
          <w:ilvl w:val="0"/>
          <w:numId w:val="0"/>
        </w:numPr>
        <w:jc w:val="center"/>
        <w:rPr>
          <w:rFonts w:ascii="黑体" w:hAnsi="黑体" w:eastAsia="黑体"/>
          <w:sz w:val="28"/>
          <w:szCs w:val="28"/>
        </w:rPr>
      </w:pPr>
      <w:r>
        <w:rPr>
          <w:rFonts w:hint="eastAsia" w:ascii="黑体" w:hAnsi="黑体" w:eastAsia="黑体"/>
          <w:sz w:val="28"/>
          <w:szCs w:val="28"/>
        </w:rPr>
        <w:t>制动器衬片剪切强度试验机力加载速率的示值误差不确定度评定</w:t>
      </w:r>
      <w:r>
        <w:rPr>
          <w:rFonts w:hint="eastAsia" w:ascii="黑体" w:hAnsi="黑体" w:eastAsia="黑体"/>
          <w:sz w:val="28"/>
          <w:szCs w:val="28"/>
          <w:lang w:val="en-US" w:eastAsia="zh-CN"/>
        </w:rPr>
        <w:t>示</w:t>
      </w:r>
      <w:r>
        <w:rPr>
          <w:rFonts w:hint="eastAsia" w:ascii="黑体" w:hAnsi="黑体" w:eastAsia="黑体"/>
          <w:sz w:val="28"/>
          <w:szCs w:val="28"/>
        </w:rPr>
        <w:t>例</w:t>
      </w:r>
    </w:p>
    <w:p>
      <w:pPr>
        <w:pStyle w:val="22"/>
        <w:ind w:firstLine="0" w:firstLineChars="0"/>
        <w:rPr>
          <w:rFonts w:ascii="黑体" w:hAnsi="黑体" w:eastAsia="黑体" w:cs="黑体"/>
          <w:sz w:val="24"/>
          <w:szCs w:val="24"/>
        </w:rPr>
      </w:pPr>
      <w:r>
        <w:rPr>
          <w:rFonts w:hint="eastAsia" w:ascii="黑体" w:hAnsi="黑体" w:eastAsia="黑体" w:cs="黑体"/>
          <w:sz w:val="24"/>
          <w:szCs w:val="24"/>
        </w:rPr>
        <w:t>E.1 校准方法</w:t>
      </w:r>
    </w:p>
    <w:p>
      <w:pPr>
        <w:pStyle w:val="22"/>
        <w:ind w:firstLine="480"/>
        <w:rPr>
          <w:rFonts w:hAnsi="宋体" w:cs="宋体"/>
          <w:sz w:val="24"/>
          <w:szCs w:val="24"/>
        </w:rPr>
      </w:pPr>
      <w:r>
        <w:rPr>
          <w:rFonts w:hint="eastAsia" w:hAnsi="宋体" w:cs="宋体"/>
          <w:sz w:val="24"/>
          <w:szCs w:val="24"/>
        </w:rPr>
        <w:t>本次以20s压力传感器增加的力为设定值，记录试验机加载20s后的力值，计算出力加载速率，与标准中的4500N/s做对比，给出测试数值的测量不确定度评定。将压力传感器按照6.6.2的方法进行测量，通</w:t>
      </w:r>
      <w:r>
        <w:rPr>
          <w:rFonts w:hint="eastAsia" w:hAnsi="宋体"/>
          <w:sz w:val="24"/>
          <w:szCs w:val="24"/>
        </w:rPr>
        <w:t>过压力传感器和秒表测定力值和加载时间并进行记录，</w:t>
      </w:r>
      <w:r>
        <w:rPr>
          <w:rFonts w:hint="eastAsia" w:hAnsi="宋体" w:cs="宋体"/>
          <w:sz w:val="24"/>
          <w:szCs w:val="24"/>
        </w:rPr>
        <w:t>其他校准点的不确定度评定可参考本方法。</w:t>
      </w:r>
    </w:p>
    <w:p>
      <w:pPr>
        <w:pStyle w:val="22"/>
        <w:ind w:firstLine="0" w:firstLineChars="0"/>
        <w:rPr>
          <w:rFonts w:ascii="黑体" w:hAnsi="黑体" w:eastAsia="黑体" w:cs="黑体"/>
          <w:sz w:val="24"/>
          <w:szCs w:val="24"/>
        </w:rPr>
      </w:pPr>
      <w:r>
        <w:rPr>
          <w:rFonts w:hint="eastAsia" w:ascii="黑体" w:hAnsi="黑体" w:eastAsia="黑体" w:cs="黑体"/>
          <w:sz w:val="24"/>
          <w:szCs w:val="24"/>
        </w:rPr>
        <w:t>E.2 测量模型</w:t>
      </w:r>
    </w:p>
    <w:p>
      <w:pPr>
        <w:pStyle w:val="22"/>
        <w:ind w:firstLine="0" w:firstLineChars="0"/>
        <w:jc w:val="right"/>
        <w:rPr>
          <w:rFonts w:hAnsi="宋体"/>
          <w:sz w:val="24"/>
          <w:szCs w:val="24"/>
        </w:rPr>
      </w:pPr>
      <w:r>
        <w:rPr>
          <w:rFonts w:hint="eastAsia" w:hAnsi="宋体"/>
          <w:position w:val="-14"/>
          <w:sz w:val="24"/>
          <w:szCs w:val="24"/>
        </w:rPr>
        <w:t xml:space="preserve">                     </w:t>
      </w:r>
      <w:r>
        <w:rPr>
          <w:rFonts w:hint="eastAsia" w:hAnsi="宋体"/>
          <w:position w:val="-24"/>
          <w:sz w:val="24"/>
          <w:szCs w:val="24"/>
        </w:rPr>
        <w:t xml:space="preserve">    </w:t>
      </w:r>
      <w:r>
        <w:rPr>
          <w:rFonts w:hint="eastAsia" w:hAnsi="宋体"/>
          <w:position w:val="-24"/>
          <w:sz w:val="24"/>
          <w:szCs w:val="24"/>
        </w:rPr>
        <w:object>
          <v:shape id="_x0000_i1159" o:spt="75" type="#_x0000_t75" style="height:31pt;width:41pt;" o:ole="t" filled="f" o:preferrelative="t" stroked="f" coordsize="21600,21600">
            <v:path/>
            <v:fill on="f" focussize="0,0"/>
            <v:stroke on="f" joinstyle="miter"/>
            <v:imagedata r:id="rId61" o:title=""/>
            <o:lock v:ext="edit" aspectratio="t"/>
            <w10:wrap type="none"/>
            <w10:anchorlock/>
          </v:shape>
          <o:OLEObject Type="Embed" ProgID="Equation.3" ShapeID="_x0000_i1159" DrawAspect="Content" ObjectID="_1468075857" r:id="rId266">
            <o:LockedField>false</o:LockedField>
          </o:OLEObject>
        </w:object>
      </w:r>
      <w:r>
        <w:rPr>
          <w:rFonts w:hint="eastAsia" w:hAnsi="宋体"/>
          <w:position w:val="-14"/>
          <w:sz w:val="24"/>
          <w:szCs w:val="24"/>
        </w:rPr>
        <w:t xml:space="preserve">                             </w:t>
      </w:r>
      <w:r>
        <w:rPr>
          <w:rFonts w:hint="eastAsia" w:hAnsi="宋体"/>
          <w:sz w:val="24"/>
          <w:szCs w:val="24"/>
        </w:rPr>
        <w:t>（E.1）</w:t>
      </w:r>
    </w:p>
    <w:p>
      <w:pPr>
        <w:pStyle w:val="22"/>
        <w:ind w:firstLine="480"/>
        <w:jc w:val="center"/>
        <w:rPr>
          <w:rFonts w:hAnsi="宋体"/>
          <w:sz w:val="24"/>
          <w:szCs w:val="24"/>
        </w:rPr>
      </w:pPr>
      <w:r>
        <w:rPr>
          <w:rFonts w:hint="eastAsia" w:hAnsi="宋体"/>
          <w:position w:val="-14"/>
          <w:sz w:val="24"/>
          <w:szCs w:val="24"/>
        </w:rPr>
        <w:t xml:space="preserve">                       </w:t>
      </w:r>
    </w:p>
    <w:p>
      <w:pPr>
        <w:pStyle w:val="22"/>
        <w:ind w:firstLine="480"/>
        <w:rPr>
          <w:rFonts w:hAnsi="宋体"/>
          <w:sz w:val="24"/>
          <w:szCs w:val="24"/>
        </w:rPr>
      </w:pPr>
      <w:r>
        <w:rPr>
          <w:rFonts w:hint="eastAsia" w:hAnsi="宋体"/>
          <w:sz w:val="24"/>
          <w:szCs w:val="24"/>
        </w:rPr>
        <w:t>式中：</w:t>
      </w:r>
    </w:p>
    <w:p>
      <w:pPr>
        <w:pStyle w:val="22"/>
        <w:ind w:firstLine="1200" w:firstLineChars="500"/>
        <w:rPr>
          <w:rFonts w:hAnsi="宋体"/>
          <w:spacing w:val="-20"/>
          <w:sz w:val="24"/>
          <w:szCs w:val="24"/>
        </w:rPr>
      </w:pPr>
      <w:r>
        <w:rPr>
          <w:rFonts w:hint="eastAsia" w:hAnsi="宋体"/>
          <w:position w:val="-10"/>
          <w:sz w:val="24"/>
          <w:szCs w:val="24"/>
        </w:rPr>
        <w:object>
          <v:shape id="_x0000_i1160" o:spt="75" type="#_x0000_t75" style="height:17.5pt;width:16.5pt;" o:ole="t" filled="f" o:preferrelative="t" stroked="f" coordsize="21600,21600">
            <v:path/>
            <v:fill on="f" focussize="0,0"/>
            <v:stroke on="f" joinstyle="miter"/>
            <v:imagedata r:id="rId268" o:title=""/>
            <o:lock v:ext="edit" aspectratio="t"/>
            <w10:wrap type="none"/>
            <w10:anchorlock/>
          </v:shape>
          <o:OLEObject Type="Embed" ProgID="Equation.3" ShapeID="_x0000_i1160" DrawAspect="Content" ObjectID="_1468075858" r:id="rId267">
            <o:LockedField>false</o:LockedField>
          </o:OLEObject>
        </w:object>
      </w:r>
      <w:r>
        <w:rPr>
          <w:rFonts w:hint="eastAsia" w:hAnsi="宋体"/>
          <w:spacing w:val="-20"/>
          <w:sz w:val="24"/>
          <w:szCs w:val="24"/>
        </w:rPr>
        <w:t>——</w:t>
      </w:r>
      <w:r>
        <w:rPr>
          <w:rFonts w:hint="eastAsia" w:hAnsi="宋体"/>
          <w:sz w:val="24"/>
          <w:szCs w:val="24"/>
        </w:rPr>
        <w:t>试验机实际</w:t>
      </w:r>
      <w:r>
        <w:rPr>
          <w:rFonts w:hint="eastAsia" w:hAnsi="宋体"/>
          <w:sz w:val="24"/>
          <w:szCs w:val="24"/>
          <w:lang w:eastAsia="zh-Hans"/>
        </w:rPr>
        <w:t>加载</w:t>
      </w:r>
      <w:r>
        <w:rPr>
          <w:rFonts w:hint="eastAsia" w:hAnsi="宋体"/>
          <w:sz w:val="24"/>
          <w:szCs w:val="24"/>
        </w:rPr>
        <w:t>速度，</w:t>
      </w:r>
      <w:r>
        <w:rPr>
          <w:rFonts w:hint="eastAsia" w:hAnsi="宋体"/>
          <w:sz w:val="24"/>
          <w:szCs w:val="24"/>
          <w:lang w:eastAsia="zh-Hans"/>
        </w:rPr>
        <w:t>N</w:t>
      </w:r>
      <w:r>
        <w:rPr>
          <w:rFonts w:hint="eastAsia" w:hAnsi="宋体"/>
          <w:sz w:val="24"/>
          <w:szCs w:val="24"/>
        </w:rPr>
        <w:t>/</w:t>
      </w:r>
      <w:r>
        <w:rPr>
          <w:rFonts w:hAnsi="宋体"/>
          <w:sz w:val="24"/>
          <w:szCs w:val="24"/>
        </w:rPr>
        <w:t>s</w:t>
      </w:r>
      <w:r>
        <w:rPr>
          <w:rFonts w:hint="eastAsia" w:hAnsi="宋体"/>
          <w:sz w:val="24"/>
          <w:szCs w:val="24"/>
        </w:rPr>
        <w:t>；</w:t>
      </w:r>
    </w:p>
    <w:p>
      <w:pPr>
        <w:pStyle w:val="22"/>
        <w:ind w:firstLine="1200" w:firstLineChars="600"/>
        <w:rPr>
          <w:rFonts w:hAnsi="宋体"/>
          <w:sz w:val="24"/>
          <w:szCs w:val="24"/>
        </w:rPr>
      </w:pPr>
      <w:r>
        <w:rPr>
          <w:rFonts w:hAnsi="宋体"/>
          <w:spacing w:val="-20"/>
          <w:sz w:val="24"/>
          <w:szCs w:val="24"/>
        </w:rPr>
        <w:t>F</w:t>
      </w:r>
      <w:r>
        <w:rPr>
          <w:rFonts w:hint="eastAsia" w:hAnsi="宋体"/>
          <w:spacing w:val="-20"/>
          <w:sz w:val="24"/>
          <w:szCs w:val="24"/>
        </w:rPr>
        <w:t>——</w:t>
      </w:r>
      <w:r>
        <w:rPr>
          <w:rFonts w:hint="eastAsia" w:hAnsi="宋体"/>
          <w:sz w:val="24"/>
          <w:szCs w:val="24"/>
          <w:lang w:eastAsia="zh-Hans"/>
        </w:rPr>
        <w:t>压力传感器</w:t>
      </w:r>
      <w:r>
        <w:rPr>
          <w:rFonts w:hint="eastAsia" w:hAnsi="宋体"/>
          <w:sz w:val="24"/>
          <w:szCs w:val="24"/>
        </w:rPr>
        <w:t>测出的实际</w:t>
      </w:r>
      <w:r>
        <w:rPr>
          <w:rFonts w:hint="eastAsia" w:hAnsi="宋体"/>
          <w:sz w:val="24"/>
          <w:szCs w:val="24"/>
          <w:lang w:eastAsia="zh-Hans"/>
        </w:rPr>
        <w:t>力值</w:t>
      </w:r>
      <w:r>
        <w:rPr>
          <w:rFonts w:hint="eastAsia" w:hAnsi="宋体"/>
          <w:sz w:val="24"/>
          <w:szCs w:val="24"/>
        </w:rPr>
        <w:t>,</w:t>
      </w:r>
      <w:r>
        <w:rPr>
          <w:rFonts w:hint="eastAsia" w:hAnsi="宋体" w:cs="宋体"/>
          <w:szCs w:val="21"/>
          <w:lang w:eastAsia="zh-Hans"/>
        </w:rPr>
        <w:t>N</w:t>
      </w:r>
      <w:r>
        <w:rPr>
          <w:rFonts w:hint="eastAsia" w:hAnsi="宋体"/>
          <w:sz w:val="24"/>
          <w:szCs w:val="24"/>
        </w:rPr>
        <w:t>；</w:t>
      </w:r>
    </w:p>
    <w:p>
      <w:pPr>
        <w:ind w:firstLine="1200" w:firstLineChars="500"/>
      </w:pPr>
      <w:r>
        <w:rPr>
          <w:rFonts w:hint="eastAsia" w:ascii="宋体" w:hAnsi="宋体"/>
          <w:position w:val="-6"/>
          <w:sz w:val="24"/>
        </w:rPr>
        <w:object>
          <v:shape id="_x0000_i1161" o:spt="75" type="#_x0000_t75" style="height:12pt;width:7pt;" o:ole="t" filled="f" o:preferrelative="t" stroked="f" coordsize="21600,21600">
            <v:path/>
            <v:fill on="f" focussize="0,0"/>
            <v:stroke on="f" joinstyle="miter"/>
            <v:imagedata r:id="rId52" o:title=""/>
            <o:lock v:ext="edit" aspectratio="t"/>
            <w10:wrap type="none"/>
            <w10:anchorlock/>
          </v:shape>
          <o:OLEObject Type="Embed" ProgID="Equation.3" ShapeID="_x0000_i1161" DrawAspect="Content" ObjectID="_1468075859" r:id="rId269">
            <o:LockedField>false</o:LockedField>
          </o:OLEObject>
        </w:object>
      </w:r>
      <w:r>
        <w:rPr>
          <w:rFonts w:hint="eastAsia" w:hAnsi="宋体"/>
          <w:spacing w:val="-20"/>
          <w:sz w:val="24"/>
        </w:rPr>
        <w:t>——</w:t>
      </w:r>
      <w:r>
        <w:rPr>
          <w:rFonts w:hint="eastAsia" w:ascii="宋体" w:hAnsi="宋体"/>
          <w:kern w:val="0"/>
          <w:sz w:val="24"/>
          <w:lang w:eastAsia="zh-Hans"/>
        </w:rPr>
        <w:t>加载</w:t>
      </w:r>
      <w:r>
        <w:rPr>
          <w:rFonts w:hint="eastAsia" w:ascii="宋体" w:hAnsi="宋体"/>
          <w:kern w:val="0"/>
          <w:sz w:val="24"/>
        </w:rPr>
        <w:t>时间，s。</w:t>
      </w:r>
    </w:p>
    <w:p>
      <w:pPr>
        <w:pStyle w:val="22"/>
        <w:ind w:firstLine="0" w:firstLineChars="0"/>
        <w:rPr>
          <w:rFonts w:ascii="黑体" w:hAnsi="黑体" w:eastAsia="黑体" w:cs="黑体"/>
          <w:sz w:val="24"/>
          <w:szCs w:val="24"/>
        </w:rPr>
      </w:pPr>
      <w:r>
        <w:rPr>
          <w:rFonts w:hint="eastAsia" w:ascii="黑体" w:hAnsi="黑体" w:eastAsia="黑体" w:cs="黑体"/>
          <w:sz w:val="24"/>
          <w:szCs w:val="24"/>
        </w:rPr>
        <w:t>E.3 计算压力传感器测试力的不确定度</w:t>
      </w:r>
    </w:p>
    <w:p>
      <w:pPr>
        <w:pStyle w:val="22"/>
        <w:ind w:firstLine="0" w:firstLineChars="0"/>
        <w:rPr>
          <w:rFonts w:hAnsi="宋体"/>
          <w:sz w:val="24"/>
          <w:szCs w:val="24"/>
        </w:rPr>
      </w:pPr>
      <w:r>
        <w:rPr>
          <w:rFonts w:hint="eastAsia" w:hAnsi="宋体"/>
          <w:sz w:val="24"/>
          <w:szCs w:val="24"/>
        </w:rPr>
        <w:t>E.3.1 重复测量分量</w:t>
      </w:r>
      <w:r>
        <w:rPr>
          <w:rFonts w:hint="eastAsia" w:hAnsi="宋体"/>
          <w:position w:val="-10"/>
          <w:sz w:val="24"/>
          <w:szCs w:val="24"/>
        </w:rPr>
        <w:object>
          <v:shape id="_x0000_i1162" o:spt="75" type="#_x0000_t75" style="height:17pt;width:28pt;" o:ole="t" filled="f" o:preferrelative="t" stroked="f" coordsize="21600,21600">
            <v:path/>
            <v:fill on="f" focussize="0,0"/>
            <v:stroke on="f" joinstyle="miter"/>
            <v:imagedata r:id="rId271" o:title=""/>
            <o:lock v:ext="edit" aspectratio="t"/>
            <w10:wrap type="none"/>
            <w10:anchorlock/>
          </v:shape>
          <o:OLEObject Type="Embed" ProgID="Equation.KSEE3" ShapeID="_x0000_i1162" DrawAspect="Content" ObjectID="_1468075860" r:id="rId270">
            <o:LockedField>false</o:LockedField>
          </o:OLEObject>
        </w:object>
      </w:r>
      <w:r>
        <w:rPr>
          <w:rFonts w:hint="eastAsia" w:hAnsi="宋体"/>
          <w:sz w:val="24"/>
          <w:szCs w:val="24"/>
        </w:rPr>
        <w:t>引入的不确定度</w:t>
      </w:r>
    </w:p>
    <w:p>
      <w:pPr>
        <w:pStyle w:val="22"/>
        <w:ind w:firstLine="480" w:firstLineChars="0"/>
        <w:rPr>
          <w:rFonts w:hAnsi="宋体" w:cs="宋体"/>
          <w:sz w:val="24"/>
          <w:szCs w:val="24"/>
        </w:rPr>
      </w:pPr>
      <w:r>
        <w:rPr>
          <w:rFonts w:hint="eastAsia" w:hAnsi="宋体"/>
          <w:sz w:val="24"/>
          <w:szCs w:val="24"/>
        </w:rPr>
        <w:t>在试验设备设定时间为20s</w:t>
      </w:r>
      <w:r>
        <w:rPr>
          <w:rFonts w:hint="eastAsia" w:hAnsi="宋体" w:cs="宋体"/>
          <w:sz w:val="24"/>
          <w:szCs w:val="24"/>
        </w:rPr>
        <w:t>，通过</w:t>
      </w:r>
      <w:r>
        <w:rPr>
          <w:rFonts w:hint="eastAsia" w:hAnsi="宋体"/>
          <w:sz w:val="24"/>
          <w:szCs w:val="24"/>
        </w:rPr>
        <w:t>压力传感器和秒表测定力值和加载时间</w:t>
      </w:r>
      <w:r>
        <w:rPr>
          <w:rFonts w:hint="eastAsia" w:hAnsi="宋体" w:cs="宋体"/>
          <w:sz w:val="24"/>
          <w:szCs w:val="24"/>
        </w:rPr>
        <w:t>，并计算每次力加载速率，重复5次，计算测试速率和要求值的偏差，偏差分别为：</w:t>
      </w:r>
      <w:r>
        <w:rPr>
          <w:rFonts w:hint="eastAsia" w:hAnsi="宋体" w:cs="宋体"/>
          <w:position w:val="-10"/>
          <w:sz w:val="24"/>
          <w:szCs w:val="24"/>
        </w:rPr>
        <w:object>
          <v:shape id="_x0000_i1163" o:spt="75" type="#_x0000_t75" style="height:17pt;width:16pt;" o:ole="t" filled="f" o:preferrelative="t" stroked="f" coordsize="21600,21600">
            <v:path/>
            <v:fill on="f" focussize="0,0"/>
            <v:stroke on="f" joinstyle="miter"/>
            <v:imagedata r:id="rId273" o:title=""/>
            <o:lock v:ext="edit" aspectratio="t"/>
            <w10:wrap type="none"/>
            <w10:anchorlock/>
          </v:shape>
          <o:OLEObject Type="Embed" ProgID="Equation.KSEE3" ShapeID="_x0000_i1163" DrawAspect="Content" ObjectID="_1468075861" r:id="rId272">
            <o:LockedField>false</o:LockedField>
          </o:OLEObject>
        </w:object>
      </w:r>
      <w:r>
        <w:rPr>
          <w:rFonts w:hint="eastAsia" w:hAnsi="宋体" w:cs="宋体"/>
          <w:sz w:val="24"/>
          <w:szCs w:val="24"/>
        </w:rPr>
        <w:t>、</w:t>
      </w:r>
      <w:r>
        <w:rPr>
          <w:rFonts w:hint="eastAsia" w:hAnsi="宋体" w:cs="宋体"/>
          <w:position w:val="-10"/>
          <w:sz w:val="24"/>
          <w:szCs w:val="24"/>
        </w:rPr>
        <w:object>
          <v:shape id="_x0000_i1164" o:spt="75" type="#_x0000_t75" style="height:17pt;width:17pt;" o:ole="t" filled="f" o:preferrelative="t" stroked="f" coordsize="21600,21600">
            <v:path/>
            <v:fill on="f" focussize="0,0"/>
            <v:stroke on="f" joinstyle="miter"/>
            <v:imagedata r:id="rId275" o:title=""/>
            <o:lock v:ext="edit" aspectratio="t"/>
            <w10:wrap type="none"/>
            <w10:anchorlock/>
          </v:shape>
          <o:OLEObject Type="Embed" ProgID="Equation.KSEE3" ShapeID="_x0000_i1164" DrawAspect="Content" ObjectID="_1468075862" r:id="rId274">
            <o:LockedField>false</o:LockedField>
          </o:OLEObject>
        </w:object>
      </w:r>
      <w:r>
        <w:rPr>
          <w:rFonts w:hint="eastAsia" w:hAnsi="宋体" w:cs="宋体"/>
          <w:sz w:val="24"/>
          <w:szCs w:val="24"/>
        </w:rPr>
        <w:t>、</w:t>
      </w:r>
      <w:r>
        <w:rPr>
          <w:rFonts w:hint="eastAsia" w:hAnsi="宋体" w:cs="宋体"/>
          <w:position w:val="-12"/>
          <w:sz w:val="24"/>
          <w:szCs w:val="24"/>
        </w:rPr>
        <w:object>
          <v:shape id="_x0000_i1165" o:spt="75" type="#_x0000_t75" style="height:18pt;width:16pt;" o:ole="t" filled="f" o:preferrelative="t" stroked="f" coordsize="21600,21600">
            <v:path/>
            <v:fill on="f" focussize="0,0"/>
            <v:stroke on="f" joinstyle="miter"/>
            <v:imagedata r:id="rId277" o:title=""/>
            <o:lock v:ext="edit" aspectratio="t"/>
            <w10:wrap type="none"/>
            <w10:anchorlock/>
          </v:shape>
          <o:OLEObject Type="Embed" ProgID="Equation.KSEE3" ShapeID="_x0000_i1165" DrawAspect="Content" ObjectID="_1468075863" r:id="rId276">
            <o:LockedField>false</o:LockedField>
          </o:OLEObject>
        </w:object>
      </w:r>
      <w:r>
        <w:rPr>
          <w:rFonts w:hint="eastAsia" w:hAnsi="宋体" w:cs="宋体"/>
          <w:sz w:val="24"/>
          <w:szCs w:val="24"/>
        </w:rPr>
        <w:t>、</w:t>
      </w:r>
      <w:r>
        <w:rPr>
          <w:rFonts w:hint="eastAsia" w:hAnsi="宋体" w:cs="宋体"/>
          <w:position w:val="-10"/>
          <w:sz w:val="24"/>
          <w:szCs w:val="24"/>
        </w:rPr>
        <w:object>
          <v:shape id="_x0000_i1166" o:spt="75" type="#_x0000_t75" style="height:17pt;width:17pt;" o:ole="t" filled="f" o:preferrelative="t" stroked="f" coordsize="21600,21600">
            <v:path/>
            <v:fill on="f" focussize="0,0"/>
            <v:stroke on="f" joinstyle="miter"/>
            <v:imagedata r:id="rId279" o:title=""/>
            <o:lock v:ext="edit" aspectratio="t"/>
            <w10:wrap type="none"/>
            <w10:anchorlock/>
          </v:shape>
          <o:OLEObject Type="Embed" ProgID="Equation.KSEE3" ShapeID="_x0000_i1166" DrawAspect="Content" ObjectID="_1468075864" r:id="rId278">
            <o:LockedField>false</o:LockedField>
          </o:OLEObject>
        </w:object>
      </w:r>
      <w:r>
        <w:rPr>
          <w:rFonts w:hint="eastAsia" w:hAnsi="宋体" w:cs="宋体"/>
          <w:sz w:val="24"/>
          <w:szCs w:val="24"/>
        </w:rPr>
        <w:t>、</w:t>
      </w:r>
      <w:r>
        <w:rPr>
          <w:rFonts w:hint="eastAsia" w:hAnsi="宋体" w:cs="宋体"/>
          <w:position w:val="-12"/>
          <w:sz w:val="24"/>
          <w:szCs w:val="24"/>
        </w:rPr>
        <w:object>
          <v:shape id="_x0000_i1167" o:spt="75" type="#_x0000_t75" style="height:18pt;width:17pt;" o:ole="t" filled="f" o:preferrelative="t" stroked="f" coordsize="21600,21600">
            <v:path/>
            <v:fill on="f" focussize="0,0"/>
            <v:stroke on="f" joinstyle="miter"/>
            <v:imagedata r:id="rId281" o:title=""/>
            <o:lock v:ext="edit" aspectratio="t"/>
            <w10:wrap type="none"/>
            <w10:anchorlock/>
          </v:shape>
          <o:OLEObject Type="Embed" ProgID="Equation.KSEE3" ShapeID="_x0000_i1167" DrawAspect="Content" ObjectID="_1468075865" r:id="rId280">
            <o:LockedField>false</o:LockedField>
          </o:OLEObject>
        </w:object>
      </w:r>
      <w:r>
        <w:rPr>
          <w:rFonts w:hint="eastAsia" w:hAnsi="宋体" w:cs="宋体"/>
          <w:sz w:val="24"/>
          <w:szCs w:val="24"/>
        </w:rPr>
        <w:t>，其平均值为：</w:t>
      </w:r>
      <w:r>
        <w:rPr>
          <w:rFonts w:hint="eastAsia" w:hAnsi="宋体" w:cs="宋体"/>
          <w:position w:val="-10"/>
          <w:sz w:val="24"/>
          <w:szCs w:val="24"/>
        </w:rPr>
        <w:object>
          <v:shape id="_x0000_i1168" o:spt="75" type="#_x0000_t75" style="height:17pt;width:13pt;" o:ole="t" filled="f" o:preferrelative="t" stroked="f" coordsize="21600,21600">
            <v:path/>
            <v:fill on="f" focussize="0,0"/>
            <v:stroke on="f" joinstyle="miter"/>
            <v:imagedata r:id="rId283" o:title=""/>
            <o:lock v:ext="edit" aspectratio="t"/>
            <w10:wrap type="none"/>
            <w10:anchorlock/>
          </v:shape>
          <o:OLEObject Type="Embed" ProgID="Equation.KSEE3" ShapeID="_x0000_i1168" DrawAspect="Content" ObjectID="_1468075866" r:id="rId282">
            <o:LockedField>false</o:LockedField>
          </o:OLEObject>
        </w:object>
      </w:r>
      <w:r>
        <w:rPr>
          <w:rFonts w:hint="eastAsia" w:hAnsi="宋体" w:cs="宋体"/>
          <w:sz w:val="24"/>
          <w:szCs w:val="24"/>
        </w:rPr>
        <w:t>测量值及计算结果见表E.1,属A类不确定度分量。</w:t>
      </w:r>
    </w:p>
    <w:p>
      <w:pPr>
        <w:pStyle w:val="22"/>
        <w:ind w:firstLine="3414" w:firstLineChars="1626"/>
        <w:rPr>
          <w:rFonts w:ascii="黑体" w:hAnsi="黑体" w:eastAsia="黑体" w:cs="黑体"/>
          <w:szCs w:val="21"/>
        </w:rPr>
      </w:pPr>
      <w:r>
        <w:rPr>
          <w:rFonts w:hint="eastAsia" w:ascii="黑体" w:hAnsi="黑体" w:eastAsia="黑体" w:cs="黑体"/>
          <w:szCs w:val="21"/>
        </w:rPr>
        <w:t xml:space="preserve">表E.1 测量值及计算结果                        </w:t>
      </w:r>
      <w:r>
        <w:rPr>
          <w:rFonts w:hint="eastAsia" w:ascii="黑体" w:hAnsi="黑体" w:eastAsia="黑体" w:cs="黑体"/>
          <w:szCs w:val="21"/>
          <w:lang w:val="en-US" w:eastAsia="zh-CN"/>
        </w:rPr>
        <w:t xml:space="preserve">   </w:t>
      </w:r>
      <w:r>
        <w:rPr>
          <w:rFonts w:hint="eastAsia" w:ascii="黑体" w:hAnsi="黑体" w:eastAsia="黑体" w:cs="黑体"/>
          <w:szCs w:val="21"/>
        </w:rPr>
        <w:t>N/s</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测量次数</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1</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2</w:t>
            </w:r>
          </w:p>
        </w:tc>
        <w:tc>
          <w:tcPr>
            <w:tcW w:w="1420" w:type="dxa"/>
            <w:vAlign w:val="center"/>
          </w:tcPr>
          <w:p>
            <w:pPr>
              <w:pStyle w:val="22"/>
              <w:ind w:left="0" w:leftChars="0" w:firstLine="0" w:firstLineChars="0"/>
              <w:jc w:val="center"/>
              <w:rPr>
                <w:rFonts w:hAnsi="宋体" w:cs="宋体"/>
                <w:szCs w:val="21"/>
              </w:rPr>
            </w:pPr>
            <w:r>
              <w:rPr>
                <w:rFonts w:hint="eastAsia" w:hAnsi="宋体" w:cs="宋体"/>
                <w:szCs w:val="21"/>
              </w:rPr>
              <w:t>3</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4</w:t>
            </w:r>
          </w:p>
        </w:tc>
        <w:tc>
          <w:tcPr>
            <w:tcW w:w="1421" w:type="dxa"/>
            <w:vAlign w:val="center"/>
          </w:tcPr>
          <w:p>
            <w:pPr>
              <w:pStyle w:val="22"/>
              <w:ind w:left="0" w:leftChars="0" w:firstLine="0" w:firstLineChars="0"/>
              <w:jc w:val="center"/>
              <w:rPr>
                <w:rFonts w:hAnsi="宋体" w:cs="宋体"/>
                <w:szCs w:val="21"/>
              </w:rPr>
            </w:pPr>
            <w:r>
              <w:rPr>
                <w:rFonts w:hint="eastAsia"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测量值</w:t>
            </w:r>
          </w:p>
        </w:tc>
        <w:tc>
          <w:tcPr>
            <w:tcW w:w="1420" w:type="dxa"/>
            <w:vAlign w:val="center"/>
          </w:tcPr>
          <w:p>
            <w:pPr>
              <w:pStyle w:val="22"/>
              <w:rPr>
                <w:rFonts w:hAnsi="宋体" w:cs="宋体"/>
                <w:szCs w:val="21"/>
              </w:rPr>
            </w:pPr>
            <w:r>
              <w:rPr>
                <w:rFonts w:hint="eastAsia" w:hAnsi="宋体" w:cs="宋体"/>
                <w:szCs w:val="21"/>
              </w:rPr>
              <w:t>4325</w:t>
            </w:r>
          </w:p>
        </w:tc>
        <w:tc>
          <w:tcPr>
            <w:tcW w:w="1420" w:type="dxa"/>
            <w:vAlign w:val="center"/>
          </w:tcPr>
          <w:p>
            <w:pPr>
              <w:pStyle w:val="22"/>
              <w:rPr>
                <w:rFonts w:hAnsi="宋体" w:cs="宋体"/>
                <w:szCs w:val="21"/>
              </w:rPr>
            </w:pPr>
            <w:r>
              <w:rPr>
                <w:rFonts w:hint="eastAsia" w:hAnsi="宋体" w:cs="宋体"/>
                <w:szCs w:val="21"/>
              </w:rPr>
              <w:t>4328</w:t>
            </w:r>
          </w:p>
        </w:tc>
        <w:tc>
          <w:tcPr>
            <w:tcW w:w="1420" w:type="dxa"/>
            <w:vAlign w:val="center"/>
          </w:tcPr>
          <w:p>
            <w:pPr>
              <w:pStyle w:val="22"/>
              <w:rPr>
                <w:rFonts w:hAnsi="宋体" w:cs="宋体"/>
                <w:szCs w:val="21"/>
              </w:rPr>
            </w:pPr>
            <w:r>
              <w:rPr>
                <w:rFonts w:hint="eastAsia" w:hAnsi="宋体" w:cs="宋体"/>
                <w:szCs w:val="21"/>
              </w:rPr>
              <w:t>4380</w:t>
            </w:r>
          </w:p>
        </w:tc>
        <w:tc>
          <w:tcPr>
            <w:tcW w:w="1421" w:type="dxa"/>
            <w:vAlign w:val="center"/>
          </w:tcPr>
          <w:p>
            <w:pPr>
              <w:pStyle w:val="22"/>
              <w:rPr>
                <w:rFonts w:hAnsi="宋体" w:cs="宋体"/>
                <w:szCs w:val="21"/>
              </w:rPr>
            </w:pPr>
            <w:r>
              <w:rPr>
                <w:rFonts w:hint="eastAsia" w:hAnsi="宋体" w:cs="宋体"/>
                <w:szCs w:val="21"/>
              </w:rPr>
              <w:t>4398</w:t>
            </w:r>
          </w:p>
        </w:tc>
        <w:tc>
          <w:tcPr>
            <w:tcW w:w="1421" w:type="dxa"/>
            <w:vAlign w:val="center"/>
          </w:tcPr>
          <w:p>
            <w:pPr>
              <w:pStyle w:val="22"/>
              <w:rPr>
                <w:rFonts w:hAnsi="宋体" w:cs="宋体"/>
                <w:szCs w:val="21"/>
              </w:rPr>
            </w:pPr>
            <w:r>
              <w:rPr>
                <w:rFonts w:hint="eastAsia" w:hAnsi="宋体" w:cs="宋体"/>
                <w:szCs w:val="21"/>
              </w:rPr>
              <w:t>4356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w:t>
            </w:r>
          </w:p>
        </w:tc>
        <w:tc>
          <w:tcPr>
            <w:tcW w:w="1420" w:type="dxa"/>
            <w:vAlign w:val="center"/>
          </w:tcPr>
          <w:p>
            <w:pPr>
              <w:pStyle w:val="22"/>
              <w:jc w:val="both"/>
              <w:rPr>
                <w:rFonts w:hAnsi="宋体" w:cs="宋体"/>
                <w:szCs w:val="21"/>
              </w:rPr>
            </w:pPr>
            <w:r>
              <w:rPr>
                <w:rFonts w:hint="eastAsia" w:hAnsi="宋体" w:cs="宋体"/>
                <w:szCs w:val="21"/>
              </w:rPr>
              <w:t>-175</w:t>
            </w:r>
          </w:p>
        </w:tc>
        <w:tc>
          <w:tcPr>
            <w:tcW w:w="1420" w:type="dxa"/>
            <w:vAlign w:val="center"/>
          </w:tcPr>
          <w:p>
            <w:pPr>
              <w:pStyle w:val="22"/>
              <w:jc w:val="both"/>
              <w:rPr>
                <w:rFonts w:hAnsi="宋体" w:cs="宋体"/>
                <w:szCs w:val="21"/>
              </w:rPr>
            </w:pPr>
            <w:r>
              <w:rPr>
                <w:rFonts w:hint="eastAsia" w:hAnsi="宋体" w:cs="宋体"/>
                <w:szCs w:val="21"/>
              </w:rPr>
              <w:t>-172</w:t>
            </w:r>
          </w:p>
        </w:tc>
        <w:tc>
          <w:tcPr>
            <w:tcW w:w="1420" w:type="dxa"/>
            <w:vAlign w:val="center"/>
          </w:tcPr>
          <w:p>
            <w:pPr>
              <w:pStyle w:val="22"/>
              <w:jc w:val="both"/>
              <w:rPr>
                <w:rFonts w:hAnsi="宋体" w:cs="宋体"/>
                <w:szCs w:val="21"/>
              </w:rPr>
            </w:pPr>
            <w:r>
              <w:rPr>
                <w:rFonts w:hint="eastAsia" w:hAnsi="宋体" w:cs="宋体"/>
                <w:szCs w:val="21"/>
              </w:rPr>
              <w:t>-120</w:t>
            </w:r>
          </w:p>
        </w:tc>
        <w:tc>
          <w:tcPr>
            <w:tcW w:w="1420" w:type="dxa"/>
            <w:vAlign w:val="center"/>
          </w:tcPr>
          <w:p>
            <w:pPr>
              <w:pStyle w:val="22"/>
              <w:jc w:val="both"/>
              <w:rPr>
                <w:rFonts w:hAnsi="宋体" w:cs="宋体"/>
                <w:szCs w:val="21"/>
              </w:rPr>
            </w:pPr>
            <w:r>
              <w:rPr>
                <w:rFonts w:hint="eastAsia" w:hAnsi="宋体" w:cs="宋体"/>
                <w:szCs w:val="21"/>
              </w:rPr>
              <w:t>-102</w:t>
            </w:r>
          </w:p>
        </w:tc>
        <w:tc>
          <w:tcPr>
            <w:tcW w:w="1422" w:type="dxa"/>
            <w:vAlign w:val="center"/>
          </w:tcPr>
          <w:p>
            <w:pPr>
              <w:pStyle w:val="22"/>
              <w:jc w:val="both"/>
              <w:rPr>
                <w:rFonts w:hAnsi="宋体" w:cs="宋体"/>
                <w:szCs w:val="21"/>
              </w:rPr>
            </w:pPr>
            <w:r>
              <w:rPr>
                <w:rFonts w:hint="eastAsia" w:hAnsi="宋体" w:cs="宋体"/>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pStyle w:val="22"/>
              <w:ind w:firstLine="0" w:firstLineChars="0"/>
              <w:jc w:val="center"/>
              <w:rPr>
                <w:rFonts w:hAnsi="宋体" w:cs="宋体"/>
                <w:szCs w:val="21"/>
              </w:rPr>
            </w:pPr>
            <w:r>
              <w:rPr>
                <w:rFonts w:hint="eastAsia" w:hAnsi="宋体" w:cs="宋体"/>
                <w:szCs w:val="21"/>
              </w:rPr>
              <w:t>偏差平均值</w:t>
            </w:r>
          </w:p>
        </w:tc>
        <w:tc>
          <w:tcPr>
            <w:tcW w:w="7102" w:type="dxa"/>
            <w:gridSpan w:val="5"/>
            <w:vAlign w:val="center"/>
          </w:tcPr>
          <w:p>
            <w:pPr>
              <w:pStyle w:val="22"/>
              <w:jc w:val="center"/>
              <w:rPr>
                <w:rFonts w:hAnsi="宋体" w:cs="宋体"/>
                <w:szCs w:val="21"/>
              </w:rPr>
            </w:pPr>
            <w:r>
              <w:rPr>
                <w:rFonts w:hint="eastAsia" w:hAnsi="宋体" w:cs="宋体"/>
                <w:szCs w:val="21"/>
              </w:rPr>
              <w:t>-142.6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vAlign w:val="center"/>
          </w:tcPr>
          <w:p>
            <w:pPr>
              <w:pStyle w:val="22"/>
              <w:jc w:val="center"/>
              <w:rPr>
                <w:rFonts w:hAnsi="宋体" w:cs="宋体"/>
                <w:szCs w:val="21"/>
              </w:rPr>
            </w:pPr>
            <w:r>
              <w:rPr>
                <w:rFonts w:hint="eastAsia" w:hAnsi="宋体" w:cs="宋体"/>
                <w:position w:val="-26"/>
                <w:szCs w:val="21"/>
              </w:rPr>
              <w:object>
                <v:shape id="_x0000_i1169" o:spt="75" type="#_x0000_t75" style="height:51pt;width:120pt;" o:ole="t" filled="f" o:preferrelative="t" stroked="f" coordsize="21600,21600">
                  <v:path/>
                  <v:fill on="f" focussize="0,0"/>
                  <v:stroke on="f" joinstyle="miter"/>
                  <v:imagedata r:id="rId285" o:title=""/>
                  <o:lock v:ext="edit" aspectratio="t"/>
                  <w10:wrap type="none"/>
                  <w10:anchorlock/>
                </v:shape>
                <o:OLEObject Type="Embed" ProgID="Equation.KSEE3" ShapeID="_x0000_i1169" DrawAspect="Content" ObjectID="_1468075867" r:id="rId284">
                  <o:LockedField>false</o:LockedField>
                </o:OLEObject>
              </w:object>
            </w:r>
            <w:r>
              <w:rPr>
                <w:rFonts w:hint="eastAsia" w:hAnsi="宋体" w:cs="宋体"/>
                <w:szCs w:val="21"/>
              </w:rPr>
              <w:t>31.92</w:t>
            </w:r>
          </w:p>
        </w:tc>
      </w:tr>
    </w:tbl>
    <w:p>
      <w:pPr>
        <w:pStyle w:val="22"/>
        <w:ind w:firstLine="480" w:firstLineChars="0"/>
        <w:jc w:val="left"/>
        <w:rPr>
          <w:rFonts w:hAnsi="宋体" w:cs="宋体"/>
          <w:szCs w:val="21"/>
        </w:rPr>
      </w:pPr>
      <w:r>
        <w:rPr>
          <w:rFonts w:hint="eastAsia" w:hAnsi="宋体"/>
          <w:sz w:val="24"/>
          <w:szCs w:val="24"/>
        </w:rPr>
        <w:t>示值标准不确定度：</w:t>
      </w:r>
      <w:r>
        <w:rPr>
          <w:rFonts w:hint="eastAsia" w:hAnsi="宋体"/>
          <w:position w:val="-10"/>
          <w:sz w:val="24"/>
          <w:szCs w:val="24"/>
        </w:rPr>
        <w:object>
          <v:shape id="_x0000_i1170" o:spt="75" type="#_x0000_t75" style="height:17pt;width:73pt;" o:ole="t" filled="f" o:preferrelative="t" stroked="f" coordsize="21600,21600">
            <v:path/>
            <v:fill on="f" focussize="0,0"/>
            <v:stroke on="f" joinstyle="miter"/>
            <v:imagedata r:id="rId287" o:title=""/>
            <o:lock v:ext="edit" aspectratio="t"/>
            <w10:wrap type="none"/>
            <w10:anchorlock/>
          </v:shape>
          <o:OLEObject Type="Embed" ProgID="Equation.KSEE3" ShapeID="_x0000_i1170" DrawAspect="Content" ObjectID="_1468075868" r:id="rId286">
            <o:LockedField>false</o:LockedField>
          </o:OLEObject>
        </w:object>
      </w:r>
      <w:r>
        <w:rPr>
          <w:rFonts w:hint="eastAsia" w:hAnsi="宋体"/>
          <w:sz w:val="24"/>
          <w:szCs w:val="24"/>
        </w:rPr>
        <w:t>31.92</w:t>
      </w:r>
      <w:r>
        <w:rPr>
          <w:rFonts w:hint="eastAsia" w:hAnsi="宋体" w:cs="宋体"/>
          <w:szCs w:val="21"/>
        </w:rPr>
        <w:t xml:space="preserve"> </w:t>
      </w:r>
      <w:r>
        <w:rPr>
          <w:rFonts w:hint="eastAsia" w:hAnsi="宋体"/>
          <w:sz w:val="24"/>
          <w:szCs w:val="24"/>
        </w:rPr>
        <w:t>N/s</w:t>
      </w:r>
    </w:p>
    <w:p>
      <w:pPr>
        <w:autoSpaceDE w:val="0"/>
        <w:autoSpaceDN w:val="0"/>
        <w:adjustRightInd w:val="0"/>
        <w:jc w:val="left"/>
        <w:rPr>
          <w:rFonts w:ascii="宋体" w:hAnsi="宋体" w:cs="HYa6gj"/>
          <w:kern w:val="0"/>
          <w:sz w:val="24"/>
        </w:rPr>
      </w:pPr>
      <w:r>
        <w:rPr>
          <w:rFonts w:hint="eastAsia" w:ascii="宋体" w:hAnsi="宋体" w:cs="HYa6gj"/>
          <w:kern w:val="0"/>
          <w:sz w:val="24"/>
        </w:rPr>
        <w:t>E.3.2 压力传感器引入的不确定度</w:t>
      </w:r>
      <w:r>
        <w:rPr>
          <w:rFonts w:hint="eastAsia" w:ascii="宋体" w:hAnsi="宋体"/>
          <w:position w:val="-12"/>
          <w:sz w:val="24"/>
        </w:rPr>
        <w:object>
          <v:shape id="_x0000_i1171" o:spt="75" type="#_x0000_t75" style="height:18pt;width:30pt;" o:ole="t" filled="f" o:preferrelative="t" stroked="f" coordsize="21600,21600">
            <v:path/>
            <v:fill on="f" focussize="0,0"/>
            <v:stroke on="f" joinstyle="miter"/>
            <v:imagedata r:id="rId289" o:title=""/>
            <o:lock v:ext="edit" aspectratio="t"/>
            <w10:wrap type="none"/>
            <w10:anchorlock/>
          </v:shape>
          <o:OLEObject Type="Embed" ProgID="Equation.KSEE3" ShapeID="_x0000_i1171" DrawAspect="Content" ObjectID="_1468075869" r:id="rId288">
            <o:LockedField>false</o:LockedField>
          </o:OLEObject>
        </w:object>
      </w:r>
    </w:p>
    <w:p>
      <w:pPr>
        <w:autoSpaceDE w:val="0"/>
        <w:autoSpaceDN w:val="0"/>
        <w:adjustRightInd w:val="0"/>
        <w:ind w:firstLine="480" w:firstLineChars="200"/>
        <w:jc w:val="left"/>
        <w:rPr>
          <w:rFonts w:ascii="宋体" w:hAnsi="宋体" w:cs="HYa6gj"/>
          <w:kern w:val="0"/>
          <w:sz w:val="24"/>
        </w:rPr>
      </w:pPr>
      <w:r>
        <w:rPr>
          <w:rFonts w:hint="eastAsia" w:ascii="宋体" w:hAnsi="宋体" w:cs="HYa6gj"/>
          <w:kern w:val="0"/>
          <w:sz w:val="24"/>
        </w:rPr>
        <w:t>输入量</w:t>
      </w:r>
      <w:r>
        <w:rPr>
          <w:rFonts w:hint="eastAsia" w:ascii="宋体" w:hAnsi="宋体" w:cs="HYa6gj"/>
          <w:kern w:val="0"/>
          <w:position w:val="-12"/>
          <w:sz w:val="24"/>
        </w:rPr>
        <w:object>
          <v:shape id="_x0000_i1172" o:spt="75" type="#_x0000_t75" style="height:18pt;width:15pt;" o:ole="t" filled="f" o:preferrelative="t" stroked="f" coordsize="21600,21600">
            <v:path/>
            <v:fill on="f" focussize="0,0"/>
            <v:stroke on="f" joinstyle="miter"/>
            <v:imagedata r:id="rId291" o:title=""/>
            <o:lock v:ext="edit" aspectratio="t"/>
            <w10:wrap type="none"/>
            <w10:anchorlock/>
          </v:shape>
          <o:OLEObject Type="Embed" ProgID="Equation.KSEE3" ShapeID="_x0000_i1172" DrawAspect="Content" ObjectID="_1468075870" r:id="rId290">
            <o:LockedField>false</o:LockedField>
          </o:OLEObject>
        </w:object>
      </w:r>
      <w:r>
        <w:rPr>
          <w:rFonts w:hint="eastAsia" w:ascii="宋体" w:hAnsi="宋体" w:cs="HYa6gj"/>
          <w:kern w:val="0"/>
          <w:sz w:val="24"/>
        </w:rPr>
        <w:t>的不确定度主要来源是压力校准装置的测量不确定度，可根据最大允许误差进行评定，因此采用B类方法进行评定。</w:t>
      </w:r>
    </w:p>
    <w:p>
      <w:pPr>
        <w:autoSpaceDE w:val="0"/>
        <w:autoSpaceDN w:val="0"/>
        <w:adjustRightInd w:val="0"/>
        <w:ind w:firstLine="480" w:firstLineChars="200"/>
        <w:jc w:val="left"/>
        <w:rPr>
          <w:rFonts w:ascii="宋体" w:hAnsi="宋体" w:cs="宋体"/>
          <w:kern w:val="0"/>
          <w:sz w:val="24"/>
        </w:rPr>
      </w:pPr>
      <w:r>
        <w:rPr>
          <w:rFonts w:hint="eastAsia" w:ascii="宋体" w:hAnsi="宋体" w:cs="HYa6gj"/>
          <w:kern w:val="0"/>
          <w:sz w:val="24"/>
        </w:rPr>
        <w:t>压力传感器的最大允许误差为：</w:t>
      </w:r>
      <w:r>
        <w:rPr>
          <w:rFonts w:hint="eastAsia" w:ascii="宋体" w:hAnsi="宋体" w:cs="宋体"/>
          <w:position w:val="-4"/>
          <w:sz w:val="24"/>
        </w:rPr>
        <w:object>
          <v:shape id="_x0000_i1173"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173" DrawAspect="Content" ObjectID="_1468075871" r:id="rId292">
            <o:LockedField>false</o:LockedField>
          </o:OLEObject>
        </w:object>
      </w:r>
      <w:r>
        <w:rPr>
          <w:rFonts w:hint="eastAsia" w:ascii="宋体" w:hAnsi="宋体" w:cs="HYa6gj"/>
          <w:kern w:val="0"/>
          <w:sz w:val="24"/>
        </w:rPr>
        <w:t>0.1%，当20s后压力传感器力值为90000N</w:t>
      </w:r>
      <w:r>
        <w:rPr>
          <w:rFonts w:hint="eastAsia" w:ascii="宋体" w:hAnsi="宋体" w:cs="宋体"/>
          <w:sz w:val="24"/>
        </w:rPr>
        <w:t>时，压力传感器输出误差为：</w:t>
      </w:r>
      <w:r>
        <w:rPr>
          <w:rFonts w:hint="eastAsia" w:ascii="宋体" w:hAnsi="宋体" w:cs="宋体"/>
          <w:position w:val="-4"/>
          <w:sz w:val="24"/>
        </w:rPr>
        <w:object>
          <v:shape id="_x0000_i1174" o:spt="75" type="#_x0000_t75" style="height:12pt;width:11pt;" o:ole="t" filled="f" o:preferrelative="t" stroked="f" coordsize="21600,21600">
            <v:path/>
            <v:fill on="f" focussize="0,0"/>
            <v:stroke on="f" joinstyle="miter"/>
            <v:imagedata r:id="rId104" o:title=""/>
            <o:lock v:ext="edit" aspectratio="t"/>
            <w10:wrap type="none"/>
            <w10:anchorlock/>
          </v:shape>
          <o:OLEObject Type="Embed" ProgID="Equation.KSEE3" ShapeID="_x0000_i1174" DrawAspect="Content" ObjectID="_1468075872" r:id="rId293">
            <o:LockedField>false</o:LockedField>
          </o:OLEObject>
        </w:object>
      </w:r>
      <w:r>
        <w:rPr>
          <w:rFonts w:hint="eastAsia" w:ascii="宋体" w:hAnsi="宋体" w:cs="宋体"/>
          <w:sz w:val="24"/>
        </w:rPr>
        <w:t>90</w:t>
      </w:r>
      <w:r>
        <w:rPr>
          <w:rFonts w:hint="eastAsia" w:ascii="宋体" w:hAnsi="宋体" w:cs="宋体"/>
          <w:kern w:val="0"/>
          <w:sz w:val="24"/>
        </w:rPr>
        <w:t>N</w:t>
      </w:r>
      <w:r>
        <w:rPr>
          <w:rFonts w:hint="eastAsia" w:ascii="宋体" w:hAnsi="宋体" w:cs="宋体"/>
          <w:sz w:val="24"/>
        </w:rPr>
        <w:t>，该误差服从均匀分布，</w:t>
      </w:r>
      <w:r>
        <w:rPr>
          <w:rFonts w:hint="eastAsia" w:ascii="宋体" w:hAnsi="宋体" w:cs="宋体"/>
          <w:position w:val="-8"/>
          <w:sz w:val="24"/>
        </w:rPr>
        <w:object>
          <v:shape id="_x0000_i1175" o:spt="75" type="#_x0000_t75" style="height:18pt;width:36pt;" o:ole="t" filled="f" o:preferrelative="t" stroked="f" coordsize="21600,21600">
            <v:path/>
            <v:fill on="f" focussize="0,0"/>
            <v:stroke on="f" joinstyle="miter"/>
            <v:imagedata r:id="rId107" o:title=""/>
            <o:lock v:ext="edit" aspectratio="t"/>
            <w10:wrap type="none"/>
            <w10:anchorlock/>
          </v:shape>
          <o:OLEObject Type="Embed" ProgID="Equation.KSEE3" ShapeID="_x0000_i1175" DrawAspect="Content" ObjectID="_1468075873" r:id="rId294">
            <o:LockedField>false</o:LockedField>
          </o:OLEObject>
        </w:object>
      </w:r>
      <w:r>
        <w:rPr>
          <w:rFonts w:hint="eastAsia" w:ascii="宋体" w:hAnsi="宋体" w:cs="宋体"/>
          <w:sz w:val="24"/>
        </w:rPr>
        <w:t>，标准不确定度为：</w:t>
      </w:r>
    </w:p>
    <w:p>
      <w:pPr>
        <w:pStyle w:val="22"/>
        <w:ind w:firstLine="480"/>
        <w:jc w:val="center"/>
        <w:rPr>
          <w:rFonts w:hAnsi="宋体" w:cs="宋体"/>
          <w:color w:val="FF0000"/>
          <w:szCs w:val="21"/>
        </w:rPr>
      </w:pPr>
      <w:r>
        <w:rPr>
          <w:rFonts w:hint="eastAsia" w:hAnsi="宋体" w:cs="宋体"/>
          <w:position w:val="-28"/>
          <w:sz w:val="24"/>
          <w:szCs w:val="24"/>
        </w:rPr>
        <w:object>
          <v:shape id="_x0000_i1176" o:spt="75" type="#_x0000_t75" style="height:33pt;width:59pt;" o:ole="t" filled="f" o:preferrelative="t" stroked="f" coordsize="21600,21600">
            <v:path/>
            <v:fill on="f" focussize="0,0"/>
            <v:stroke on="f" joinstyle="miter"/>
            <v:imagedata r:id="rId296" o:title=""/>
            <o:lock v:ext="edit" aspectratio="t"/>
            <w10:wrap type="none"/>
            <w10:anchorlock/>
          </v:shape>
          <o:OLEObject Type="Embed" ProgID="Equation.KSEE3" ShapeID="_x0000_i1176" DrawAspect="Content" ObjectID="_1468075874" r:id="rId295">
            <o:LockedField>false</o:LockedField>
          </o:OLEObject>
        </w:object>
      </w:r>
      <w:r>
        <w:rPr>
          <w:rFonts w:hint="eastAsia" w:hAnsi="宋体" w:cs="宋体"/>
          <w:sz w:val="24"/>
          <w:szCs w:val="24"/>
        </w:rPr>
        <w:t>=51.96</w:t>
      </w:r>
      <w:r>
        <w:rPr>
          <w:rFonts w:hint="eastAsia" w:hAnsi="宋体" w:cs="宋体"/>
          <w:color w:val="FF0000"/>
          <w:sz w:val="24"/>
          <w:szCs w:val="24"/>
        </w:rPr>
        <w:t xml:space="preserve"> </w:t>
      </w:r>
      <w:r>
        <w:rPr>
          <w:rFonts w:hint="eastAsia" w:hAnsi="宋体" w:cs="宋体"/>
          <w:sz w:val="24"/>
          <w:szCs w:val="24"/>
        </w:rPr>
        <w:t>N</w:t>
      </w:r>
    </w:p>
    <w:p>
      <w:pPr>
        <w:pStyle w:val="22"/>
        <w:ind w:firstLine="480"/>
        <w:jc w:val="center"/>
        <w:rPr>
          <w:rFonts w:hAnsi="宋体" w:cs="宋体"/>
          <w:sz w:val="24"/>
          <w:szCs w:val="24"/>
        </w:rPr>
      </w:pPr>
      <w:r>
        <w:rPr>
          <w:rFonts w:hint="eastAsia" w:hAnsi="宋体" w:cs="宋体"/>
          <w:position w:val="-24"/>
          <w:sz w:val="24"/>
          <w:szCs w:val="24"/>
        </w:rPr>
        <w:object>
          <v:shape id="_x0000_i1177" o:spt="75" type="#_x0000_t75" style="height:31pt;width:70pt;" o:ole="t" filled="f" o:preferrelative="t" stroked="f" coordsize="21600,21600">
            <v:path/>
            <v:fill on="f" focussize="0,0"/>
            <v:stroke on="f" joinstyle="miter"/>
            <v:imagedata r:id="rId298" o:title=""/>
            <o:lock v:ext="edit" aspectratio="t"/>
            <w10:wrap type="none"/>
            <w10:anchorlock/>
          </v:shape>
          <o:OLEObject Type="Embed" ProgID="Equation.KSEE3" ShapeID="_x0000_i1177" DrawAspect="Content" ObjectID="_1468075875" r:id="rId297">
            <o:LockedField>false</o:LockedField>
          </o:OLEObject>
        </w:object>
      </w:r>
      <w:r>
        <w:rPr>
          <w:rFonts w:hint="eastAsia" w:hAnsi="宋体" w:cs="宋体"/>
          <w:sz w:val="24"/>
          <w:szCs w:val="24"/>
        </w:rPr>
        <w:t>=2.6N/s</w:t>
      </w:r>
    </w:p>
    <w:p>
      <w:pPr>
        <w:pStyle w:val="22"/>
        <w:ind w:firstLine="480"/>
        <w:jc w:val="center"/>
        <w:rPr>
          <w:rFonts w:hAnsi="宋体" w:cs="宋体"/>
          <w:sz w:val="24"/>
          <w:szCs w:val="24"/>
        </w:rPr>
      </w:pPr>
    </w:p>
    <w:p>
      <w:pPr>
        <w:pStyle w:val="22"/>
        <w:ind w:firstLine="0" w:firstLineChars="0"/>
        <w:jc w:val="left"/>
        <w:rPr>
          <w:rFonts w:ascii="黑体" w:hAnsi="黑体" w:eastAsia="黑体" w:cs="黑体"/>
          <w:sz w:val="24"/>
          <w:szCs w:val="24"/>
        </w:rPr>
      </w:pPr>
      <w:r>
        <w:rPr>
          <w:rFonts w:hint="eastAsia" w:ascii="黑体" w:hAnsi="黑体" w:eastAsia="黑体" w:cs="黑体"/>
          <w:sz w:val="24"/>
          <w:szCs w:val="24"/>
        </w:rPr>
        <w:t>E.4 合成标准不确定度的评定</w:t>
      </w:r>
    </w:p>
    <w:p>
      <w:pPr>
        <w:pStyle w:val="22"/>
        <w:ind w:firstLine="0" w:firstLineChars="0"/>
        <w:jc w:val="left"/>
        <w:rPr>
          <w:rFonts w:hAnsi="宋体" w:cs="宋体"/>
          <w:sz w:val="24"/>
          <w:szCs w:val="24"/>
        </w:rPr>
      </w:pPr>
      <w:r>
        <w:rPr>
          <w:rFonts w:hint="eastAsia" w:hAnsi="宋体" w:cs="宋体"/>
          <w:sz w:val="24"/>
          <w:szCs w:val="24"/>
        </w:rPr>
        <w:t>E.4.1 灵敏系数</w:t>
      </w:r>
    </w:p>
    <w:p>
      <w:pPr>
        <w:pStyle w:val="22"/>
        <w:ind w:firstLine="480"/>
        <w:jc w:val="left"/>
        <w:rPr>
          <w:rFonts w:hAnsi="宋体" w:cs="宋体"/>
          <w:sz w:val="24"/>
          <w:szCs w:val="24"/>
        </w:rPr>
      </w:pPr>
      <w:r>
        <w:rPr>
          <w:rFonts w:hint="eastAsia" w:hAnsi="宋体" w:cs="宋体"/>
          <w:sz w:val="24"/>
          <w:szCs w:val="24"/>
        </w:rPr>
        <w:t>数学模型</w:t>
      </w:r>
    </w:p>
    <w:p>
      <w:pPr>
        <w:pStyle w:val="22"/>
        <w:ind w:firstLine="0" w:firstLineChars="0"/>
        <w:jc w:val="right"/>
        <w:rPr>
          <w:rFonts w:hAnsi="宋体" w:cs="宋体"/>
          <w:position w:val="-14"/>
          <w:sz w:val="24"/>
          <w:szCs w:val="24"/>
        </w:rPr>
      </w:pPr>
      <w:r>
        <w:rPr>
          <w:rFonts w:hint="eastAsia" w:hAnsi="宋体"/>
          <w:position w:val="-14"/>
          <w:sz w:val="24"/>
          <w:szCs w:val="24"/>
        </w:rPr>
        <w:t xml:space="preserve">                   </w:t>
      </w:r>
      <w:r>
        <w:rPr>
          <w:rFonts w:hint="eastAsia" w:hAnsi="宋体"/>
          <w:position w:val="-12"/>
          <w:sz w:val="24"/>
          <w:szCs w:val="24"/>
        </w:rPr>
        <w:object>
          <v:shape id="_x0000_i1178" o:spt="75" type="#_x0000_t75" style="height:18.5pt;width:106pt;" o:ole="t" filled="f" o:preferrelative="t" stroked="f" coordsize="21600,21600">
            <v:path/>
            <v:fill on="f" focussize="0,0"/>
            <v:stroke on="f" joinstyle="miter"/>
            <v:imagedata r:id="rId300" o:title=""/>
            <o:lock v:ext="edit" aspectratio="t"/>
            <w10:wrap type="none"/>
            <w10:anchorlock/>
          </v:shape>
          <o:OLEObject Type="Embed" ProgID="Equation.3" ShapeID="_x0000_i1178" DrawAspect="Content" ObjectID="_1468075876" r:id="rId299">
            <o:LockedField>false</o:LockedField>
          </o:OLEObject>
        </w:object>
      </w:r>
      <w:r>
        <w:rPr>
          <w:rFonts w:hint="eastAsia" w:hAnsi="宋体"/>
          <w:position w:val="-14"/>
          <w:sz w:val="24"/>
          <w:szCs w:val="24"/>
        </w:rPr>
        <w:t xml:space="preserve">                                   </w:t>
      </w:r>
      <w:r>
        <w:rPr>
          <w:rFonts w:hint="eastAsia" w:hAnsi="宋体"/>
          <w:sz w:val="24"/>
          <w:szCs w:val="24"/>
        </w:rPr>
        <w:t>（E.2）</w:t>
      </w:r>
    </w:p>
    <w:p>
      <w:pPr>
        <w:pStyle w:val="22"/>
        <w:ind w:firstLine="480"/>
        <w:jc w:val="left"/>
        <w:rPr>
          <w:rFonts w:hAnsi="宋体" w:cs="HYa6gj"/>
          <w:sz w:val="24"/>
          <w:szCs w:val="24"/>
        </w:rPr>
      </w:pPr>
      <w:r>
        <w:rPr>
          <w:rFonts w:hint="eastAsia" w:hAnsi="宋体" w:cs="HYa6gj"/>
          <w:sz w:val="24"/>
          <w:szCs w:val="24"/>
        </w:rPr>
        <w:t>由于4500、</w:t>
      </w:r>
      <w:r>
        <w:rPr>
          <w:rFonts w:hint="eastAsia" w:hAnsi="宋体" w:cs="HYa6gj"/>
          <w:position w:val="-10"/>
          <w:sz w:val="24"/>
          <w:szCs w:val="24"/>
        </w:rPr>
        <w:object>
          <v:shape id="_x0000_i1179" o:spt="75" type="#_x0000_t75" style="height:17pt;width:16pt;" o:ole="t" filled="f" o:preferrelative="t" stroked="f" coordsize="21600,21600">
            <v:path/>
            <v:fill on="f" focussize="0,0"/>
            <v:stroke on="f" joinstyle="miter"/>
            <v:imagedata r:id="rId302" o:title=""/>
            <o:lock v:ext="edit" aspectratio="t"/>
            <w10:wrap type="none"/>
            <w10:anchorlock/>
          </v:shape>
          <o:OLEObject Type="Embed" ProgID="Equation.KSEE3" ShapeID="_x0000_i1179" DrawAspect="Content" ObjectID="_1468075877" r:id="rId301">
            <o:LockedField>false</o:LockedField>
          </o:OLEObject>
        </w:object>
      </w:r>
      <w:r>
        <w:rPr>
          <w:rFonts w:hint="eastAsia" w:hAnsi="宋体" w:cs="HYa6gj"/>
          <w:sz w:val="24"/>
          <w:szCs w:val="24"/>
        </w:rPr>
        <w:t>相互独立，互不相关,</w:t>
      </w:r>
      <w:r>
        <w:rPr>
          <w:rFonts w:hint="eastAsia" w:hAnsi="宋体" w:cs="HYa6gj"/>
          <w:position w:val="-10"/>
          <w:sz w:val="24"/>
          <w:szCs w:val="24"/>
        </w:rPr>
        <w:object>
          <v:shape id="_x0000_i1180" o:spt="75" type="#_x0000_t75" style="height:17pt;width:14pt;" o:ole="t" filled="f" o:preferrelative="t" stroked="f" coordsize="21600,21600">
            <v:path/>
            <v:fill on="f" focussize="0,0"/>
            <v:stroke on="f" joinstyle="miter"/>
            <v:imagedata r:id="rId243" o:title=""/>
            <o:lock v:ext="edit" aspectratio="t"/>
            <w10:wrap type="none"/>
            <w10:anchorlock/>
          </v:shape>
          <o:OLEObject Type="Embed" ProgID="Equation.KSEE3" ShapeID="_x0000_i1180" DrawAspect="Content" ObjectID="_1468075878" r:id="rId303">
            <o:LockedField>false</o:LockedField>
          </o:OLEObject>
        </w:object>
      </w:r>
      <w:r>
        <w:rPr>
          <w:rFonts w:hint="eastAsia" w:hAnsi="宋体" w:cs="HYa6gj"/>
          <w:sz w:val="24"/>
          <w:szCs w:val="24"/>
        </w:rPr>
        <w:t>为常数。因此</w:t>
      </w:r>
    </w:p>
    <w:p>
      <w:pPr>
        <w:pStyle w:val="22"/>
        <w:ind w:firstLine="480"/>
        <w:jc w:val="left"/>
        <w:textAlignment w:val="center"/>
        <w:rPr>
          <w:rFonts w:hint="eastAsia" w:hAnsi="宋体" w:eastAsia="宋体" w:cs="宋体"/>
          <w:position w:val="-14"/>
          <w:sz w:val="24"/>
          <w:szCs w:val="24"/>
          <w:lang w:eastAsia="zh-CN"/>
        </w:rPr>
      </w:pPr>
      <w:r>
        <w:rPr>
          <w:rFonts w:hint="eastAsia" w:hAnsi="宋体" w:cs="宋体"/>
          <w:position w:val="-14"/>
          <w:sz w:val="24"/>
          <w:szCs w:val="24"/>
        </w:rPr>
        <w:t xml:space="preserve">灵敏系数 </w:t>
      </w:r>
      <w:r>
        <w:rPr>
          <w:rFonts w:hint="eastAsia" w:hAnsi="宋体" w:cs="宋体"/>
          <w:position w:val="-12"/>
          <w:sz w:val="24"/>
          <w:szCs w:val="24"/>
        </w:rPr>
        <w:object>
          <v:shape id="_x0000_i1181" o:spt="75" type="#_x0000_t75" style="height:18pt;width:76pt;" o:ole="t" filled="f" o:preferrelative="t" stroked="f" coordsize="21600,21600">
            <v:path/>
            <v:fill on="f" focussize="0,0"/>
            <v:stroke on="f" joinstyle="miter"/>
            <v:imagedata r:id="rId305" o:title=""/>
            <o:lock v:ext="edit" aspectratio="t"/>
            <w10:wrap type="none"/>
            <w10:anchorlock/>
          </v:shape>
          <o:OLEObject Type="Embed" ProgID="Equation.KSEE3" ShapeID="_x0000_i1181" DrawAspect="Content" ObjectID="_1468075879" r:id="rId304">
            <o:LockedField>false</o:LockedField>
          </o:OLEObject>
        </w:object>
      </w:r>
      <w:r>
        <w:rPr>
          <w:rFonts w:hint="eastAsia" w:hAnsi="宋体" w:cs="宋体"/>
          <w:position w:val="-14"/>
          <w:sz w:val="24"/>
          <w:szCs w:val="24"/>
        </w:rPr>
        <w:t>=1，</w:t>
      </w:r>
      <w:r>
        <w:rPr>
          <w:rFonts w:hint="eastAsia" w:hAnsi="宋体" w:cs="宋体"/>
          <w:position w:val="-12"/>
          <w:sz w:val="24"/>
          <w:szCs w:val="24"/>
        </w:rPr>
        <w:object>
          <v:shape id="_x0000_i1182" o:spt="75" type="#_x0000_t75" style="height:18pt;width:70pt;" o:ole="t" filled="f" o:preferrelative="t" stroked="f" coordsize="21600,21600">
            <v:path/>
            <v:fill on="f" focussize="0,0"/>
            <v:stroke on="f" joinstyle="miter"/>
            <v:imagedata r:id="rId248" o:title=""/>
            <o:lock v:ext="edit" aspectratio="t"/>
            <w10:wrap type="none"/>
            <w10:anchorlock/>
          </v:shape>
          <o:OLEObject Type="Embed" ProgID="Equation.KSEE3" ShapeID="_x0000_i1182" DrawAspect="Content" ObjectID="_1468075880" r:id="rId306">
            <o:LockedField>false</o:LockedField>
          </o:OLEObject>
        </w:object>
      </w:r>
      <w:r>
        <w:rPr>
          <w:rFonts w:hint="eastAsia" w:hAnsi="宋体" w:cs="宋体"/>
          <w:position w:val="-14"/>
          <w:sz w:val="24"/>
          <w:szCs w:val="24"/>
        </w:rPr>
        <w:t>=0</w:t>
      </w:r>
      <w:r>
        <w:rPr>
          <w:rFonts w:hint="eastAsia" w:hAnsi="宋体" w:cs="宋体"/>
          <w:position w:val="-14"/>
          <w:sz w:val="24"/>
          <w:szCs w:val="24"/>
          <w:lang w:eastAsia="zh-CN"/>
        </w:rPr>
        <w:t>。</w:t>
      </w:r>
      <w:bookmarkStart w:id="120" w:name="_GoBack"/>
      <w:bookmarkEnd w:id="120"/>
    </w:p>
    <w:p>
      <w:pPr>
        <w:pStyle w:val="22"/>
        <w:ind w:firstLine="0" w:firstLineChars="0"/>
        <w:jc w:val="left"/>
        <w:rPr>
          <w:rFonts w:hAnsi="宋体" w:cs="宋体"/>
          <w:position w:val="-14"/>
          <w:sz w:val="24"/>
          <w:szCs w:val="24"/>
        </w:rPr>
      </w:pPr>
      <w:r>
        <w:rPr>
          <w:rFonts w:hint="eastAsia" w:hAnsi="宋体" w:cs="宋体"/>
          <w:position w:val="-14"/>
          <w:sz w:val="24"/>
          <w:szCs w:val="24"/>
        </w:rPr>
        <w:t>E.4.2 标准不确定度汇总表</w:t>
      </w:r>
    </w:p>
    <w:p>
      <w:pPr>
        <w:pStyle w:val="22"/>
        <w:ind w:firstLine="0" w:firstLineChars="0"/>
        <w:jc w:val="center"/>
        <w:rPr>
          <w:rFonts w:ascii="黑体" w:hAnsi="黑体" w:eastAsia="黑体" w:cs="黑体"/>
          <w:position w:val="-14"/>
          <w:szCs w:val="21"/>
        </w:rPr>
      </w:pPr>
      <w:r>
        <w:rPr>
          <w:rFonts w:hint="eastAsia" w:ascii="黑体" w:hAnsi="黑体" w:eastAsia="黑体" w:cs="黑体"/>
          <w:position w:val="-14"/>
          <w:szCs w:val="21"/>
        </w:rPr>
        <w:t>表 E.2 标准不确定度汇总表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3085"/>
        <w:gridCol w:w="2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3" w:type="dxa"/>
            <w:vAlign w:val="center"/>
          </w:tcPr>
          <w:p>
            <w:pPr>
              <w:pStyle w:val="22"/>
              <w:ind w:firstLine="0" w:firstLineChars="0"/>
              <w:jc w:val="center"/>
              <w:rPr>
                <w:rFonts w:hAnsi="宋体" w:cs="宋体"/>
                <w:position w:val="-14"/>
                <w:szCs w:val="21"/>
              </w:rPr>
            </w:pPr>
            <w:r>
              <w:rPr>
                <w:rFonts w:hint="eastAsia" w:hAnsi="宋体" w:cs="宋体"/>
                <w:position w:val="-14"/>
                <w:szCs w:val="21"/>
              </w:rPr>
              <w:t>标准不确定度分量</w:t>
            </w:r>
          </w:p>
        </w:tc>
        <w:tc>
          <w:tcPr>
            <w:tcW w:w="3085" w:type="dxa"/>
            <w:vAlign w:val="center"/>
          </w:tcPr>
          <w:p>
            <w:pPr>
              <w:pStyle w:val="22"/>
              <w:ind w:left="0" w:leftChars="0" w:firstLine="0" w:firstLineChars="0"/>
              <w:jc w:val="center"/>
              <w:rPr>
                <w:rFonts w:hAnsi="宋体" w:cs="宋体"/>
                <w:position w:val="-14"/>
                <w:szCs w:val="21"/>
              </w:rPr>
            </w:pPr>
            <w:r>
              <w:rPr>
                <w:rFonts w:hint="eastAsia" w:hAnsi="宋体" w:cs="宋体"/>
                <w:position w:val="-14"/>
                <w:szCs w:val="21"/>
              </w:rPr>
              <w:t>不确定度来源</w:t>
            </w:r>
          </w:p>
        </w:tc>
        <w:tc>
          <w:tcPr>
            <w:tcW w:w="2478" w:type="dxa"/>
            <w:vAlign w:val="center"/>
          </w:tcPr>
          <w:p>
            <w:pPr>
              <w:pStyle w:val="22"/>
              <w:ind w:firstLine="0" w:firstLineChars="0"/>
              <w:jc w:val="center"/>
              <w:rPr>
                <w:rFonts w:hAnsi="宋体" w:cs="宋体"/>
                <w:position w:val="-14"/>
                <w:szCs w:val="21"/>
              </w:rPr>
            </w:pPr>
            <w:r>
              <w:rPr>
                <w:rFonts w:hint="eastAsia" w:hAnsi="宋体" w:cs="HYa6gj"/>
                <w:szCs w:val="21"/>
              </w:rPr>
              <w:t>标准不确定度/（N/s）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93" w:type="dxa"/>
            <w:vAlign w:val="center"/>
          </w:tcPr>
          <w:p>
            <w:pPr>
              <w:pStyle w:val="22"/>
              <w:jc w:val="center"/>
              <w:rPr>
                <w:rFonts w:hAnsi="宋体" w:cs="宋体"/>
                <w:position w:val="-14"/>
                <w:szCs w:val="21"/>
              </w:rPr>
            </w:pPr>
            <w:r>
              <w:rPr>
                <w:rFonts w:hint="eastAsia" w:hAnsi="宋体" w:cs="宋体"/>
                <w:position w:val="-10"/>
                <w:szCs w:val="21"/>
              </w:rPr>
              <w:object>
                <v:shape id="_x0000_i1183" o:spt="75" type="#_x0000_t75" style="height:17pt;width:31pt;" o:ole="t" filled="f" o:preferrelative="t" stroked="f" coordsize="21600,21600">
                  <v:path/>
                  <v:fill on="f" focussize="0,0"/>
                  <v:stroke on="f" joinstyle="miter"/>
                  <v:imagedata r:id="rId308" o:title=""/>
                  <o:lock v:ext="edit" aspectratio="t"/>
                  <w10:wrap type="none"/>
                  <w10:anchorlock/>
                </v:shape>
                <o:OLEObject Type="Embed" ProgID="Equation.KSEE3" ShapeID="_x0000_i1183" DrawAspect="Content" ObjectID="_1468075881" r:id="rId307">
                  <o:LockedField>false</o:LockedField>
                </o:OLEObject>
              </w:object>
            </w:r>
          </w:p>
        </w:tc>
        <w:tc>
          <w:tcPr>
            <w:tcW w:w="3085" w:type="dxa"/>
            <w:vAlign w:val="center"/>
          </w:tcPr>
          <w:p>
            <w:pPr>
              <w:pStyle w:val="22"/>
              <w:ind w:firstLine="0" w:firstLineChars="0"/>
              <w:jc w:val="center"/>
              <w:rPr>
                <w:rFonts w:hAnsi="宋体" w:cs="宋体"/>
                <w:position w:val="-14"/>
                <w:szCs w:val="21"/>
              </w:rPr>
            </w:pPr>
            <w:r>
              <w:rPr>
                <w:rFonts w:hint="eastAsia" w:hAnsi="宋体" w:cs="宋体"/>
                <w:position w:val="-14"/>
                <w:szCs w:val="21"/>
              </w:rPr>
              <w:t>压力传感器输出不确定度</w:t>
            </w:r>
          </w:p>
        </w:tc>
        <w:tc>
          <w:tcPr>
            <w:tcW w:w="2478" w:type="dxa"/>
            <w:vAlign w:val="center"/>
          </w:tcPr>
          <w:p>
            <w:pPr>
              <w:pStyle w:val="22"/>
              <w:ind w:left="0" w:leftChars="0" w:firstLine="0" w:firstLineChars="0"/>
              <w:jc w:val="center"/>
              <w:rPr>
                <w:rFonts w:hAnsi="宋体" w:cs="宋体"/>
                <w:position w:val="-14"/>
                <w:szCs w:val="21"/>
              </w:rPr>
            </w:pPr>
            <w:r>
              <w:rPr>
                <w:rFonts w:hint="eastAsia" w:hAnsi="宋体" w:cs="宋体"/>
                <w:position w:val="-14"/>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3" w:type="dxa"/>
            <w:vAlign w:val="center"/>
          </w:tcPr>
          <w:p>
            <w:pPr>
              <w:pStyle w:val="22"/>
              <w:jc w:val="center"/>
              <w:rPr>
                <w:rFonts w:hAnsi="宋体" w:cs="宋体"/>
                <w:position w:val="-14"/>
                <w:szCs w:val="21"/>
              </w:rPr>
            </w:pPr>
            <w:r>
              <w:rPr>
                <w:rFonts w:hint="eastAsia" w:hAnsi="宋体" w:cs="宋体"/>
                <w:position w:val="-10"/>
                <w:szCs w:val="21"/>
              </w:rPr>
              <w:object>
                <v:shape id="_x0000_i1184" o:spt="75" type="#_x0000_t75" style="height:17pt;width:28pt;" o:ole="t" filled="f" o:preferrelative="t" stroked="f" coordsize="21600,21600">
                  <v:path/>
                  <v:fill on="f" focussize="0,0"/>
                  <v:stroke on="f" joinstyle="miter"/>
                  <v:imagedata r:id="rId310" o:title=""/>
                  <o:lock v:ext="edit" aspectratio="t"/>
                  <w10:wrap type="none"/>
                  <w10:anchorlock/>
                </v:shape>
                <o:OLEObject Type="Embed" ProgID="Equation.KSEE3" ShapeID="_x0000_i1184" DrawAspect="Content" ObjectID="_1468075882" r:id="rId309">
                  <o:LockedField>false</o:LockedField>
                </o:OLEObject>
              </w:object>
            </w:r>
          </w:p>
        </w:tc>
        <w:tc>
          <w:tcPr>
            <w:tcW w:w="3085" w:type="dxa"/>
            <w:vAlign w:val="center"/>
          </w:tcPr>
          <w:p>
            <w:pPr>
              <w:pStyle w:val="22"/>
              <w:ind w:firstLine="0" w:firstLineChars="0"/>
              <w:jc w:val="center"/>
              <w:rPr>
                <w:rFonts w:hAnsi="宋体" w:cs="宋体"/>
                <w:position w:val="-14"/>
                <w:szCs w:val="21"/>
              </w:rPr>
            </w:pPr>
            <w:r>
              <w:rPr>
                <w:rFonts w:hint="eastAsia"/>
                <w:szCs w:val="21"/>
              </w:rPr>
              <w:t>力加载速率</w:t>
            </w:r>
            <w:r>
              <w:rPr>
                <w:rFonts w:hint="eastAsia"/>
                <w:position w:val="-10"/>
                <w:szCs w:val="21"/>
              </w:rPr>
              <w:object>
                <v:shape id="_x0000_i1185" o:spt="75" type="#_x0000_t75" style="height:17pt;width:13pt;" o:ole="t" filled="f" o:preferrelative="t" stroked="f" coordsize="21600,21600">
                  <v:path/>
                  <v:fill on="f" focussize="0,0"/>
                  <v:stroke on="f" joinstyle="miter"/>
                  <v:imagedata r:id="rId254" o:title=""/>
                  <o:lock v:ext="edit" aspectratio="t"/>
                  <w10:wrap type="none"/>
                  <w10:anchorlock/>
                </v:shape>
                <o:OLEObject Type="Embed" ProgID="Equation.KSEE3" ShapeID="_x0000_i1185" DrawAspect="Content" ObjectID="_1468075883" r:id="rId311">
                  <o:LockedField>false</o:LockedField>
                </o:OLEObject>
              </w:object>
            </w:r>
            <w:r>
              <w:rPr>
                <w:rFonts w:hint="eastAsia"/>
                <w:szCs w:val="21"/>
              </w:rPr>
              <w:t>测量重复性</w:t>
            </w:r>
          </w:p>
        </w:tc>
        <w:tc>
          <w:tcPr>
            <w:tcW w:w="2478" w:type="dxa"/>
            <w:vAlign w:val="center"/>
          </w:tcPr>
          <w:p>
            <w:pPr>
              <w:pStyle w:val="22"/>
              <w:ind w:left="0" w:leftChars="0" w:firstLine="0" w:firstLineChars="0"/>
              <w:jc w:val="center"/>
              <w:rPr>
                <w:rFonts w:hAnsi="宋体" w:cs="宋体"/>
                <w:position w:val="-14"/>
                <w:szCs w:val="21"/>
              </w:rPr>
            </w:pPr>
            <w:r>
              <w:rPr>
                <w:rFonts w:hint="eastAsia" w:hAnsi="宋体" w:cs="宋体"/>
                <w:position w:val="-14"/>
                <w:szCs w:val="21"/>
              </w:rPr>
              <w:t>31.92</w:t>
            </w:r>
          </w:p>
        </w:tc>
      </w:tr>
    </w:tbl>
    <w:p>
      <w:pPr>
        <w:pStyle w:val="22"/>
        <w:ind w:firstLine="0" w:firstLineChars="0"/>
        <w:jc w:val="left"/>
        <w:rPr>
          <w:rFonts w:hAnsi="宋体" w:cs="宋体"/>
          <w:position w:val="-14"/>
          <w:sz w:val="24"/>
          <w:szCs w:val="24"/>
        </w:rPr>
      </w:pPr>
      <w:r>
        <w:rPr>
          <w:rFonts w:hint="eastAsia" w:hAnsi="宋体" w:cs="宋体"/>
          <w:position w:val="-14"/>
          <w:sz w:val="24"/>
          <w:szCs w:val="24"/>
        </w:rPr>
        <w:t>E.4.3 合成不确定度的计算</w:t>
      </w:r>
    </w:p>
    <w:p>
      <w:pPr>
        <w:pStyle w:val="22"/>
        <w:ind w:firstLine="480"/>
        <w:rPr>
          <w:sz w:val="24"/>
          <w:szCs w:val="24"/>
        </w:rPr>
      </w:pPr>
      <w:r>
        <w:rPr>
          <w:rFonts w:hint="eastAsia"/>
          <w:sz w:val="24"/>
          <w:szCs w:val="24"/>
        </w:rPr>
        <w:t>输入量</w:t>
      </w:r>
      <w:r>
        <w:rPr>
          <w:rFonts w:hint="eastAsia"/>
          <w:position w:val="-10"/>
          <w:sz w:val="24"/>
          <w:szCs w:val="24"/>
        </w:rPr>
        <w:object>
          <v:shape id="_x0000_i1186" o:spt="75" type="#_x0000_t75" style="height:17pt;width:13pt;" o:ole="t" filled="f" o:preferrelative="t" stroked="f" coordsize="21600,21600">
            <v:path/>
            <v:fill on="f" focussize="0,0"/>
            <v:stroke on="f" joinstyle="miter"/>
            <v:imagedata r:id="rId313" o:title=""/>
            <o:lock v:ext="edit" aspectratio="t"/>
            <w10:wrap type="none"/>
            <w10:anchorlock/>
          </v:shape>
          <o:OLEObject Type="Embed" ProgID="Equation.KSEE3" ShapeID="_x0000_i1186" DrawAspect="Content" ObjectID="_1468075884" r:id="rId312">
            <o:LockedField>false</o:LockedField>
          </o:OLEObject>
        </w:object>
      </w:r>
      <w:r>
        <w:rPr>
          <w:rFonts w:hint="eastAsia"/>
          <w:sz w:val="24"/>
          <w:szCs w:val="24"/>
        </w:rPr>
        <w:t>和</w:t>
      </w:r>
      <w:r>
        <w:rPr>
          <w:rFonts w:hint="eastAsia"/>
          <w:position w:val="-10"/>
          <w:sz w:val="24"/>
          <w:szCs w:val="24"/>
        </w:rPr>
        <w:object>
          <v:shape id="_x0000_i1187" o:spt="75" type="#_x0000_t75" style="height:17pt;width:16pt;" o:ole="t" filled="f" o:preferrelative="t" stroked="f" coordsize="21600,21600">
            <v:path/>
            <v:fill on="f" focussize="0,0"/>
            <v:stroke on="f" joinstyle="miter"/>
            <v:imagedata r:id="rId315" o:title=""/>
            <o:lock v:ext="edit" aspectratio="t"/>
            <w10:wrap type="none"/>
            <w10:anchorlock/>
          </v:shape>
          <o:OLEObject Type="Embed" ProgID="Equation.KSEE3" ShapeID="_x0000_i1187" DrawAspect="Content" ObjectID="_1468075885" r:id="rId314">
            <o:LockedField>false</o:LockedField>
          </o:OLEObject>
        </w:object>
      </w:r>
      <w:r>
        <w:rPr>
          <w:rFonts w:hint="eastAsia"/>
          <w:sz w:val="24"/>
          <w:szCs w:val="24"/>
        </w:rPr>
        <w:t>彼此独立，互不相关，因此合成标准不确定度可按下式得到：</w:t>
      </w:r>
    </w:p>
    <w:p>
      <w:pPr>
        <w:pStyle w:val="22"/>
        <w:ind w:firstLine="0" w:firstLineChars="0"/>
        <w:jc w:val="center"/>
        <w:rPr>
          <w:sz w:val="24"/>
          <w:szCs w:val="24"/>
        </w:rPr>
      </w:pPr>
      <w:r>
        <w:rPr>
          <w:rFonts w:hint="eastAsia" w:hAnsi="宋体"/>
          <w:position w:val="-12"/>
          <w:sz w:val="24"/>
          <w:szCs w:val="24"/>
        </w:rPr>
        <w:object>
          <v:shape id="_x0000_i1188" o:spt="75" type="#_x0000_t75" style="height:20pt;width:130pt;" o:ole="t" filled="f" o:preferrelative="t" stroked="f" coordsize="21600,21600">
            <v:path/>
            <v:fill on="f" focussize="0,0"/>
            <v:stroke on="f" joinstyle="miter"/>
            <v:imagedata r:id="rId317" o:title=""/>
            <o:lock v:ext="edit" aspectratio="t"/>
            <w10:wrap type="none"/>
            <w10:anchorlock/>
          </v:shape>
          <o:OLEObject Type="Embed" ProgID="Equation.KSEE3" ShapeID="_x0000_i1188" DrawAspect="Content" ObjectID="_1468075886" r:id="rId316">
            <o:LockedField>false</o:LockedField>
          </o:OLEObject>
        </w:object>
      </w:r>
    </w:p>
    <w:p>
      <w:pPr>
        <w:pStyle w:val="22"/>
        <w:ind w:firstLine="480"/>
        <w:jc w:val="center"/>
        <w:rPr>
          <w:rFonts w:hAnsi="宋体" w:cs="宋体"/>
          <w:sz w:val="24"/>
          <w:szCs w:val="24"/>
        </w:rPr>
      </w:pPr>
      <w:r>
        <w:rPr>
          <w:rFonts w:hint="eastAsia" w:hAnsi="宋体" w:cs="宋体"/>
          <w:position w:val="-12"/>
          <w:sz w:val="24"/>
          <w:szCs w:val="24"/>
        </w:rPr>
        <w:object>
          <v:shape id="_x0000_i1189" o:spt="75" type="#_x0000_t75" style="height:22pt;width:121pt;" o:ole="t" filled="f" o:preferrelative="t" stroked="f" coordsize="21600,21600">
            <v:path/>
            <v:fill on="f" focussize="0,0"/>
            <v:stroke on="f" joinstyle="miter"/>
            <v:imagedata r:id="rId319" o:title=""/>
            <o:lock v:ext="edit" aspectratio="t"/>
            <w10:wrap type="none"/>
            <w10:anchorlock/>
          </v:shape>
          <o:OLEObject Type="Embed" ProgID="Equation.KSEE3" ShapeID="_x0000_i1189" DrawAspect="Content" ObjectID="_1468075887" r:id="rId318">
            <o:LockedField>false</o:LockedField>
          </o:OLEObject>
        </w:object>
      </w:r>
      <w:r>
        <w:rPr>
          <w:rFonts w:hint="eastAsia" w:hAnsi="宋体" w:cs="宋体"/>
          <w:sz w:val="24"/>
          <w:szCs w:val="24"/>
        </w:rPr>
        <w:t>32.03N/s</w:t>
      </w:r>
    </w:p>
    <w:p>
      <w:pPr>
        <w:pStyle w:val="22"/>
        <w:spacing w:line="360" w:lineRule="auto"/>
        <w:ind w:firstLine="0" w:firstLineChars="0"/>
        <w:jc w:val="left"/>
        <w:rPr>
          <w:rFonts w:hAnsi="宋体" w:cs="宋体"/>
          <w:sz w:val="24"/>
          <w:szCs w:val="24"/>
        </w:rPr>
      </w:pPr>
      <w:r>
        <w:rPr>
          <w:rFonts w:hint="eastAsia" w:hAnsi="宋体" w:cs="宋体"/>
          <w:sz w:val="24"/>
          <w:szCs w:val="24"/>
        </w:rPr>
        <w:t>E.4.4 扩展不确定度的评定</w:t>
      </w:r>
    </w:p>
    <w:p>
      <w:pPr>
        <w:pStyle w:val="22"/>
        <w:spacing w:line="360" w:lineRule="auto"/>
        <w:ind w:firstLine="480"/>
        <w:jc w:val="left"/>
        <w:rPr>
          <w:rFonts w:hAnsi="宋体" w:cs="宋体"/>
          <w:position w:val="-14"/>
          <w:sz w:val="24"/>
          <w:szCs w:val="24"/>
        </w:rPr>
      </w:pPr>
      <w:r>
        <w:rPr>
          <w:rFonts w:hint="eastAsia" w:hAnsi="宋体" w:cs="宋体"/>
          <w:position w:val="-14"/>
          <w:sz w:val="24"/>
          <w:szCs w:val="24"/>
        </w:rPr>
        <w:t>试验机力加载速率校准结果的扩展不确定度：</w:t>
      </w:r>
    </w:p>
    <w:p>
      <w:pPr>
        <w:pStyle w:val="22"/>
        <w:ind w:firstLine="0" w:firstLineChars="0"/>
        <w:jc w:val="left"/>
        <w:textAlignment w:val="center"/>
        <w:rPr>
          <w:rFonts w:hAnsi="宋体" w:cs="宋体"/>
          <w:position w:val="-14"/>
          <w:sz w:val="24"/>
          <w:szCs w:val="24"/>
        </w:rPr>
      </w:pPr>
      <w:r>
        <w:rPr>
          <w:rFonts w:hint="eastAsia" w:hAnsi="宋体" w:cs="宋体"/>
          <w:position w:val="-14"/>
          <w:sz w:val="24"/>
          <w:szCs w:val="24"/>
        </w:rPr>
        <w:t>取</w:t>
      </w:r>
      <w:r>
        <w:rPr>
          <w:rFonts w:hint="eastAsia" w:hAnsi="宋体" w:cs="宋体"/>
          <w:position w:val="-14"/>
          <w:sz w:val="24"/>
          <w:szCs w:val="24"/>
        </w:rPr>
        <w:object>
          <v:shape id="_x0000_i1190" o:spt="75" type="#_x0000_t75" style="height:19pt;width:13pt;" o:ole="t" filled="f" o:preferrelative="t" stroked="f" coordsize="21600,21600">
            <v:path/>
            <v:fill on="f" focussize="0,0"/>
            <v:stroke on="f" joinstyle="miter"/>
            <v:imagedata r:id="rId135" o:title=""/>
            <o:lock v:ext="edit" aspectratio="t"/>
            <w10:wrap type="none"/>
            <w10:anchorlock/>
          </v:shape>
          <o:OLEObject Type="Embed" ProgID="Equation.KSEE3" ShapeID="_x0000_i1190" DrawAspect="Content" ObjectID="_1468075888" r:id="rId320">
            <o:LockedField>false</o:LockedField>
          </o:OLEObject>
        </w:object>
      </w:r>
      <w:r>
        <w:rPr>
          <w:rFonts w:hint="eastAsia" w:hAnsi="宋体" w:cs="宋体"/>
          <w:position w:val="-14"/>
          <w:sz w:val="24"/>
          <w:szCs w:val="24"/>
        </w:rPr>
        <w:t>=2 ,则：</w:t>
      </w:r>
    </w:p>
    <w:p>
      <w:pPr>
        <w:pStyle w:val="22"/>
        <w:ind w:firstLine="480"/>
        <w:jc w:val="center"/>
        <w:rPr>
          <w:rFonts w:hAnsi="宋体" w:cs="宋体"/>
          <w:sz w:val="24"/>
          <w:szCs w:val="24"/>
        </w:rPr>
      </w:pPr>
      <w:r>
        <w:rPr>
          <w:rFonts w:hint="eastAsia" w:hAnsi="宋体" w:cs="宋体"/>
          <w:position w:val="-12"/>
          <w:sz w:val="24"/>
          <w:szCs w:val="24"/>
        </w:rPr>
        <w:object>
          <v:shape id="_x0000_i1191" o:spt="75" type="#_x0000_t75" style="height:18pt;width:52pt;" o:ole="t" filled="f" o:preferrelative="t" stroked="f" coordsize="21600,21600">
            <v:path/>
            <v:fill on="f" focussize="0,0"/>
            <v:stroke on="f" joinstyle="miter"/>
            <v:imagedata r:id="rId322" o:title=""/>
            <o:lock v:ext="edit" aspectratio="t"/>
            <w10:wrap type="none"/>
            <w10:anchorlock/>
          </v:shape>
          <o:OLEObject Type="Embed" ProgID="Equation.KSEE3" ShapeID="_x0000_i1191" DrawAspect="Content" ObjectID="_1468075889" r:id="rId321">
            <o:LockedField>false</o:LockedField>
          </o:OLEObject>
        </w:object>
      </w:r>
      <w:r>
        <w:rPr>
          <w:rFonts w:hint="eastAsia" w:hAnsi="宋体" w:cs="宋体"/>
          <w:sz w:val="24"/>
          <w:szCs w:val="24"/>
        </w:rPr>
        <w:t>64 N/s</w:t>
      </w:r>
    </w:p>
    <w:p>
      <w:pPr>
        <w:autoSpaceDE w:val="0"/>
        <w:autoSpaceDN w:val="0"/>
        <w:adjustRightInd w:val="0"/>
        <w:ind w:firstLine="1470" w:firstLineChars="700"/>
        <w:jc w:val="center"/>
        <w:rPr>
          <w:rFonts w:ascii="宋体" w:hAnsi="宋体" w:cs="宋体"/>
          <w:sz w:val="24"/>
        </w:rPr>
      </w:pPr>
      <w:r>
        <w:rPr>
          <w:rFonts w:hint="eastAsia"/>
        </w:rPr>
        <w:t>________________________</w:t>
      </w:r>
    </w:p>
    <w:sectPr>
      <w:footerReference r:id="rId10" w:type="default"/>
      <w:pgSz w:w="11906" w:h="16838"/>
      <w:pgMar w:top="847" w:right="1134" w:bottom="176"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103042-0890-4EC3-90E0-28CCE61738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E53C233-8B5E-4867-BC77-5151402898AE}"/>
  </w:font>
  <w:font w:name="方正小标宋简体">
    <w:altName w:val="方正舒体"/>
    <w:panose1 w:val="03000509000000000000"/>
    <w:charset w:val="86"/>
    <w:family w:val="script"/>
    <w:pitch w:val="default"/>
    <w:sig w:usb0="00000000" w:usb1="00000000" w:usb2="00000010" w:usb3="00000000" w:csb0="00040000" w:csb1="00000000"/>
    <w:embedRegular r:id="rId3" w:fontKey="{F0B0F781-035F-4970-BA90-99F5D0752714}"/>
  </w:font>
  <w:font w:name="方正舒体">
    <w:panose1 w:val="02010601030101010101"/>
    <w:charset w:val="86"/>
    <w:family w:val="auto"/>
    <w:pitch w:val="default"/>
    <w:sig w:usb0="00000003" w:usb1="080E0000" w:usb2="00000000" w:usb3="00000000" w:csb0="00040000" w:csb1="00000000"/>
  </w:font>
  <w:font w:name="BatangChe">
    <w:altName w:val="Malgun Gothic"/>
    <w:panose1 w:val="02030609000101010101"/>
    <w:charset w:val="81"/>
    <w:family w:val="modern"/>
    <w:pitch w:val="default"/>
    <w:sig w:usb0="00000000" w:usb1="00000000" w:usb2="00000030" w:usb3="00000000" w:csb0="4008009F" w:csb1="DFD70000"/>
    <w:embedRegular r:id="rId4" w:fontKey="{C5DE6D5C-FD04-4199-AE71-884E19DBC727}"/>
  </w:font>
  <w:font w:name="Malgun Gothic">
    <w:panose1 w:val="020B0503020000020004"/>
    <w:charset w:val="81"/>
    <w:family w:val="auto"/>
    <w:pitch w:val="default"/>
    <w:sig w:usb0="9000002F" w:usb1="29D77CFB" w:usb2="00000012" w:usb3="00000000" w:csb0="00080001" w:csb1="00000000"/>
  </w:font>
  <w:font w:name="方正小标宋_GBK">
    <w:panose1 w:val="02000000000000000000"/>
    <w:charset w:val="86"/>
    <w:family w:val="script"/>
    <w:pitch w:val="default"/>
    <w:sig w:usb0="A00002BF" w:usb1="38CF7CFA" w:usb2="00082016" w:usb3="00000000" w:csb0="00040001" w:csb1="00000000"/>
    <w:embedRegular r:id="rId5" w:fontKey="{2968FFCC-0A9D-44FF-B969-B971FB2475A5}"/>
  </w:font>
  <w:font w:name="HYa6gj">
    <w:altName w:val="微软雅黑"/>
    <w:panose1 w:val="00000000000000000000"/>
    <w:charset w:val="86"/>
    <w:family w:val="auto"/>
    <w:pitch w:val="default"/>
    <w:sig w:usb0="00000000" w:usb1="00000000" w:usb2="00000010" w:usb3="00000000" w:csb0="00040000" w:csb1="00000000"/>
    <w:embedRegular r:id="rId6" w:fontKey="{6B84AD9A-2DFE-4E95-B7A2-B5A15AEE982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pPr>
  </w:p>
  <w:p>
    <w:pPr>
      <w:pStyle w:val="16"/>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tabs>
                              <w:tab w:val="center" w:pos="4153"/>
                              <w:tab w:val="right" w:pos="8306"/>
                            </w:tabs>
                          </w:pPr>
                          <w:r>
                            <w:fldChar w:fldCharType="begin"/>
                          </w:r>
                          <w:r>
                            <w:instrText xml:space="preserve"> PAGE   \* MERGEFORMAT </w:instrText>
                          </w:r>
                          <w:r>
                            <w:fldChar w:fldCharType="separate"/>
                          </w:r>
                          <w:r>
                            <w:rPr>
                              <w:lang w:val="zh-CN"/>
                            </w:rPr>
                            <w:t>1</w:t>
                          </w:r>
                          <w:r>
                            <w:rPr>
                              <w:lang w:val="zh-CN"/>
                            </w:rPr>
                            <w:fldChar w:fldCharType="end"/>
                          </w:r>
                        </w:p>
                      </w:txbxContent>
                    </wps:txbx>
                    <wps:bodyPr vert="horz" wrap="none" lIns="0" tIns="0" rIns="0" bIns="0" anchor="t" anchorCtr="0">
                      <a:spAutoFit/>
                    </wps:bodyPr>
                  </wps:wsp>
                </a:graphicData>
              </a:graphic>
            </wp:anchor>
          </w:drawing>
        </mc:Choice>
        <mc:Fallback>
          <w:pict>
            <v:shape id="文本框 11"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xu3q15wEAAMsD&#10;AAAOAAAAAAAAAAEAIAAAAB4BAABkcnMvZTJvRG9jLnhtbFBLBQYAAAAABgAGAFkBAAB3BQAAAAA=&#10;">
              <v:fill on="f" focussize="0,0"/>
              <v:stroke on="f"/>
              <v:imagedata o:title=""/>
              <o:lock v:ext="edit" aspectratio="f"/>
              <v:textbox inset="0mm,0mm,0mm,0mm" style="mso-fit-shape-to-text:t;">
                <w:txbxContent>
                  <w:p>
                    <w:pPr>
                      <w:pStyle w:val="16"/>
                      <w:tabs>
                        <w:tab w:val="center" w:pos="4153"/>
                        <w:tab w:val="right" w:pos="8306"/>
                      </w:tabs>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16"/>
      <w:tabs>
        <w:tab w:val="center" w:pos="4153"/>
        <w:tab w:val="right" w:pos="8306"/>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both"/>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vert="horz" wrap="none" lIns="0" tIns="0" rIns="0" bIns="0" anchor="t" anchorCtr="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OqXm5zwAAAAUBAAAPAAAA&#10;AAAAAAEAIAAAACIAAABkcnMvZG93bnJldi54bWxQSwECFAAUAAAACACHTuJA6WlYO+UBAADKAwAA&#10;DgAAAAAAAAABACAAAAAeAQAAZHJzL2Uyb0RvYy54bWxQSwUGAAAAAAYABgBZAQAAdQUAAAAA&#10;">
              <v:fill on="f" focussize="0,0"/>
              <v:stroke on="f"/>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both"/>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ql5uc8AAAAFAQAADwAA&#10;AAAAAAABACAAAAAiAAAAZHJzL2Rvd25yZXYueG1sUEsBAhQAFAAAAAgAh07iQO80mujmAQAAygMA&#10;AA4AAAAAAAAAAQAgAAAAHgEAAGRycy9lMm9Eb2MueG1sUEsFBgAAAAAGAAYAWQEAAHYFAAAAAA==&#10;">
              <v:fill on="f" focussize="0,0"/>
              <v:stroke on="f"/>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8"/>
      <w:pBdr>
        <w:bottom w:val="single" w:color="auto" w:sz="4" w:space="1"/>
      </w:pBdr>
      <w:jc w:val="center"/>
    </w:pPr>
    <w:r>
      <w:rPr>
        <w:rFonts w:hint="eastAsia"/>
      </w:rPr>
      <w:t>JJF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tabs>
        <w:tab w:val="center" w:pos="4153"/>
        <w:tab w:val="right" w:pos="8306"/>
      </w:tabs>
      <w:rPr>
        <w:rFonts w:ascii="黑体" w:hAnsi="黑体" w:eastAsia="黑体"/>
        <w:sz w:val="21"/>
        <w:szCs w:val="21"/>
      </w:rPr>
    </w:pPr>
    <w:r>
      <w:rPr>
        <w:rFonts w:hint="eastAsia" w:ascii="黑体" w:hAnsi="黑体" w:eastAsia="黑体"/>
        <w:sz w:val="21"/>
        <w:szCs w:val="21"/>
        <w:lang w:val="zh-CN"/>
      </w:rPr>
      <w:t>JJF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3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0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7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7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6307E24"/>
    <w:multiLevelType w:val="singleLevel"/>
    <w:tmpl w:val="16307E24"/>
    <w:lvl w:ilvl="0" w:tentative="0">
      <w:start w:val="1"/>
      <w:numFmt w:val="decimal"/>
      <w:suff w:val="nothing"/>
      <w:lvlText w:val="%1-"/>
      <w:lvlJc w:val="left"/>
      <w:rPr>
        <w:rFonts w:hint="default" w:ascii="宋体" w:hAnsi="宋体" w:eastAsia="宋体" w:cstheme="minorEastAsia"/>
        <w:sz w:val="18"/>
        <w:szCs w:val="18"/>
      </w:rPr>
    </w:lvl>
  </w:abstractNum>
  <w:abstractNum w:abstractNumId="6">
    <w:nsid w:val="1C2D1CE4"/>
    <w:multiLevelType w:val="multilevel"/>
    <w:tmpl w:val="1C2D1CE4"/>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BF583A"/>
    <w:multiLevelType w:val="multilevel"/>
    <w:tmpl w:val="1DBF583A"/>
    <w:lvl w:ilvl="0" w:tentative="0">
      <w:start w:val="1"/>
      <w:numFmt w:val="decimal"/>
      <w:pStyle w:val="9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tentative="0">
      <w:start w:val="1"/>
      <w:numFmt w:val="decimal"/>
      <w:pStyle w:val="39"/>
      <w:suff w:val="nothing"/>
      <w:lvlText w:val="%1　"/>
      <w:lvlJc w:val="left"/>
      <w:pPr>
        <w:ind w:left="0" w:firstLine="0"/>
      </w:pPr>
      <w:rPr>
        <w:rFonts w:hint="default" w:ascii="黑体" w:hAnsi="Times New Roman" w:eastAsia="黑体"/>
        <w:b w:val="0"/>
        <w:i w:val="0"/>
        <w:sz w:val="24"/>
        <w:szCs w:val="24"/>
      </w:rPr>
    </w:lvl>
    <w:lvl w:ilvl="1" w:tentative="0">
      <w:start w:val="1"/>
      <w:numFmt w:val="decimal"/>
      <w:pStyle w:val="40"/>
      <w:suff w:val="nothing"/>
      <w:lvlText w:val="%1.%2　"/>
      <w:lvlJc w:val="left"/>
      <w:pPr>
        <w:ind w:left="0" w:firstLine="0"/>
      </w:pPr>
      <w:rPr>
        <w:rFonts w:hint="default" w:ascii="宋体" w:hAnsi="宋体" w:eastAsia="宋体" w:cs="宋体"/>
        <w:b w:val="0"/>
        <w:bCs w:val="0"/>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pStyle w:val="41"/>
      <w:suff w:val="nothing"/>
      <w:lvlText w:val="%1.%2.%3　"/>
      <w:lvlJc w:val="left"/>
      <w:pPr>
        <w:ind w:left="0" w:firstLine="0"/>
      </w:pPr>
      <w:rPr>
        <w:rFonts w:hint="default" w:ascii="宋体" w:hAnsi="宋体" w:eastAsia="宋体" w:cs="宋体"/>
        <w:b w:val="0"/>
        <w:i w:val="0"/>
        <w:sz w:val="24"/>
        <w:szCs w:val="24"/>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4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2827D5B"/>
    <w:multiLevelType w:val="multilevel"/>
    <w:tmpl w:val="22827D5B"/>
    <w:lvl w:ilvl="0" w:tentative="0">
      <w:start w:val="1"/>
      <w:numFmt w:val="none"/>
      <w:pStyle w:val="1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0">
    <w:nsid w:val="2A8F7113"/>
    <w:multiLevelType w:val="multilevel"/>
    <w:tmpl w:val="2A8F7113"/>
    <w:lvl w:ilvl="0" w:tentative="0">
      <w:start w:val="1"/>
      <w:numFmt w:val="upperLetter"/>
      <w:pStyle w:val="81"/>
      <w:suff w:val="space"/>
      <w:lvlText w:val="%1"/>
      <w:lvlJc w:val="left"/>
      <w:pPr>
        <w:ind w:left="623" w:hanging="425"/>
      </w:pPr>
      <w:rPr>
        <w:rFonts w:hint="eastAsia"/>
      </w:rPr>
    </w:lvl>
    <w:lvl w:ilvl="1" w:tentative="0">
      <w:start w:val="1"/>
      <w:numFmt w:val="decimal"/>
      <w:pStyle w:val="13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tentative="0">
      <w:start w:val="1"/>
      <w:numFmt w:val="none"/>
      <w:pStyle w:val="128"/>
      <w:suff w:val="nothing"/>
      <w:lvlText w:val="%1——"/>
      <w:lvlJc w:val="left"/>
      <w:pPr>
        <w:ind w:left="833" w:hanging="408"/>
      </w:pPr>
      <w:rPr>
        <w:rFonts w:hint="eastAsia"/>
      </w:rPr>
    </w:lvl>
    <w:lvl w:ilvl="1" w:tentative="0">
      <w:start w:val="1"/>
      <w:numFmt w:val="bullet"/>
      <w:pStyle w:val="113"/>
      <w:lvlText w:val=""/>
      <w:lvlJc w:val="left"/>
      <w:pPr>
        <w:tabs>
          <w:tab w:val="left" w:pos="760"/>
        </w:tabs>
        <w:ind w:left="1264" w:hanging="413"/>
      </w:pPr>
      <w:rPr>
        <w:rFonts w:hint="default" w:ascii="Symbol" w:hAnsi="Symbol"/>
        <w:color w:val="auto"/>
      </w:rPr>
    </w:lvl>
    <w:lvl w:ilvl="2" w:tentative="0">
      <w:start w:val="1"/>
      <w:numFmt w:val="bullet"/>
      <w:pStyle w:val="4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4C50F90"/>
    <w:multiLevelType w:val="multilevel"/>
    <w:tmpl w:val="44C50F90"/>
    <w:lvl w:ilvl="0" w:tentative="0">
      <w:start w:val="1"/>
      <w:numFmt w:val="lowerLetter"/>
      <w:pStyle w:val="11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3"/>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B733A5F"/>
    <w:multiLevelType w:val="multilevel"/>
    <w:tmpl w:val="4B733A5F"/>
    <w:lvl w:ilvl="0" w:tentative="0">
      <w:start w:val="1"/>
      <w:numFmt w:val="decimal"/>
      <w:pStyle w:val="9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5">
    <w:nsid w:val="60B55DC2"/>
    <w:multiLevelType w:val="multilevel"/>
    <w:tmpl w:val="60B55DC2"/>
    <w:lvl w:ilvl="0" w:tentative="0">
      <w:start w:val="1"/>
      <w:numFmt w:val="upperLetter"/>
      <w:pStyle w:val="93"/>
      <w:lvlText w:val="%1"/>
      <w:lvlJc w:val="left"/>
      <w:pPr>
        <w:tabs>
          <w:tab w:val="left" w:pos="0"/>
        </w:tabs>
        <w:ind w:left="0" w:hanging="425"/>
      </w:pPr>
      <w:rPr>
        <w:rFonts w:hint="eastAsia"/>
      </w:rPr>
    </w:lvl>
    <w:lvl w:ilvl="1" w:tentative="0">
      <w:start w:val="1"/>
      <w:numFmt w:val="decimal"/>
      <w:pStyle w:val="10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9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12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7"/>
      <w:suff w:val="nothing"/>
      <w:lvlText w:val="%1.%2.%3　"/>
      <w:lvlJc w:val="left"/>
      <w:pPr>
        <w:ind w:left="0" w:firstLine="0"/>
      </w:pPr>
      <w:rPr>
        <w:rFonts w:hint="eastAsia" w:ascii="黑体" w:hAnsi="Times New Roman" w:eastAsia="黑体"/>
        <w:b w:val="0"/>
        <w:i w:val="0"/>
        <w:sz w:val="21"/>
      </w:rPr>
    </w:lvl>
    <w:lvl w:ilvl="3" w:tentative="0">
      <w:start w:val="1"/>
      <w:numFmt w:val="decimal"/>
      <w:pStyle w:val="61"/>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pStyle w:val="8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tentative="0">
      <w:start w:val="1"/>
      <w:numFmt w:val="lowerLetter"/>
      <w:pStyle w:val="117"/>
      <w:lvlText w:val="%1)"/>
      <w:lvlJc w:val="left"/>
      <w:pPr>
        <w:tabs>
          <w:tab w:val="left" w:pos="839"/>
        </w:tabs>
        <w:ind w:left="839" w:hanging="419"/>
      </w:pPr>
      <w:rPr>
        <w:rFonts w:hint="eastAsia" w:ascii="宋体" w:eastAsia="宋体"/>
        <w:b w:val="0"/>
        <w:i w:val="0"/>
        <w:sz w:val="21"/>
      </w:rPr>
    </w:lvl>
    <w:lvl w:ilvl="1" w:tentative="0">
      <w:start w:val="1"/>
      <w:numFmt w:val="decimal"/>
      <w:pStyle w:val="7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5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8"/>
  </w:num>
  <w:num w:numId="3">
    <w:abstractNumId w:val="1"/>
  </w:num>
  <w:num w:numId="4">
    <w:abstractNumId w:val="11"/>
  </w:num>
  <w:num w:numId="5">
    <w:abstractNumId w:val="19"/>
  </w:num>
  <w:num w:numId="6">
    <w:abstractNumId w:val="17"/>
  </w:num>
  <w:num w:numId="7">
    <w:abstractNumId w:val="4"/>
  </w:num>
  <w:num w:numId="8">
    <w:abstractNumId w:val="18"/>
  </w:num>
  <w:num w:numId="9">
    <w:abstractNumId w:val="3"/>
  </w:num>
  <w:num w:numId="10">
    <w:abstractNumId w:val="10"/>
  </w:num>
  <w:num w:numId="11">
    <w:abstractNumId w:val="7"/>
  </w:num>
  <w:num w:numId="12">
    <w:abstractNumId w:val="14"/>
  </w:num>
  <w:num w:numId="13">
    <w:abstractNumId w:val="15"/>
  </w:num>
  <w:num w:numId="14">
    <w:abstractNumId w:val="16"/>
  </w:num>
  <w:num w:numId="15">
    <w:abstractNumId w:val="9"/>
  </w:num>
  <w:num w:numId="16">
    <w:abstractNumId w:val="2"/>
  </w:num>
  <w:num w:numId="17">
    <w:abstractNumId w:val="13"/>
  </w:num>
  <w:num w:numId="18">
    <w:abstractNumId w:val="0"/>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Njc4MWEwOTNjN2I5ZDJlMDAzYWJiMzZhNGVlZTQifQ=="/>
  </w:docVars>
  <w:rsids>
    <w:rsidRoot w:val="00035925"/>
    <w:rsid w:val="00000244"/>
    <w:rsid w:val="0000185F"/>
    <w:rsid w:val="0000586F"/>
    <w:rsid w:val="00013D86"/>
    <w:rsid w:val="00013E02"/>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2CF3"/>
    <w:rsid w:val="000D3D4C"/>
    <w:rsid w:val="000D4F51"/>
    <w:rsid w:val="000D718B"/>
    <w:rsid w:val="000E0C46"/>
    <w:rsid w:val="000F030C"/>
    <w:rsid w:val="000F129C"/>
    <w:rsid w:val="001056DE"/>
    <w:rsid w:val="001124C0"/>
    <w:rsid w:val="00120B62"/>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47EA"/>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552A8"/>
    <w:rsid w:val="00566847"/>
    <w:rsid w:val="005703DE"/>
    <w:rsid w:val="0058464E"/>
    <w:rsid w:val="00593B48"/>
    <w:rsid w:val="005A01CB"/>
    <w:rsid w:val="005A58FF"/>
    <w:rsid w:val="005A5EAF"/>
    <w:rsid w:val="005A64C0"/>
    <w:rsid w:val="005B3C11"/>
    <w:rsid w:val="005C1C28"/>
    <w:rsid w:val="005C6DB5"/>
    <w:rsid w:val="005E19E7"/>
    <w:rsid w:val="005F0D35"/>
    <w:rsid w:val="0061716C"/>
    <w:rsid w:val="006243A1"/>
    <w:rsid w:val="00632E56"/>
    <w:rsid w:val="00635CBA"/>
    <w:rsid w:val="0064338B"/>
    <w:rsid w:val="00646542"/>
    <w:rsid w:val="006504F4"/>
    <w:rsid w:val="00654BC9"/>
    <w:rsid w:val="006552FD"/>
    <w:rsid w:val="00663AF3"/>
    <w:rsid w:val="00665BAD"/>
    <w:rsid w:val="00666B6C"/>
    <w:rsid w:val="00682682"/>
    <w:rsid w:val="00682702"/>
    <w:rsid w:val="00682CAE"/>
    <w:rsid w:val="00692368"/>
    <w:rsid w:val="00697B40"/>
    <w:rsid w:val="006A2EBC"/>
    <w:rsid w:val="006A5EA0"/>
    <w:rsid w:val="006A783B"/>
    <w:rsid w:val="006A7B33"/>
    <w:rsid w:val="006B4E13"/>
    <w:rsid w:val="006B75DD"/>
    <w:rsid w:val="006C67E0"/>
    <w:rsid w:val="006C7ABA"/>
    <w:rsid w:val="006D0D60"/>
    <w:rsid w:val="006D1122"/>
    <w:rsid w:val="006D3C00"/>
    <w:rsid w:val="006D6CF4"/>
    <w:rsid w:val="006E3675"/>
    <w:rsid w:val="006E4A7F"/>
    <w:rsid w:val="006E6484"/>
    <w:rsid w:val="006F69AF"/>
    <w:rsid w:val="00700FB3"/>
    <w:rsid w:val="00704DF6"/>
    <w:rsid w:val="0070651C"/>
    <w:rsid w:val="007132A3"/>
    <w:rsid w:val="00716421"/>
    <w:rsid w:val="00724EFB"/>
    <w:rsid w:val="007419C3"/>
    <w:rsid w:val="00744F22"/>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953F8"/>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D4B62"/>
    <w:rsid w:val="00AE2914"/>
    <w:rsid w:val="00AE6D15"/>
    <w:rsid w:val="00B04182"/>
    <w:rsid w:val="00B07AE3"/>
    <w:rsid w:val="00B11430"/>
    <w:rsid w:val="00B132E5"/>
    <w:rsid w:val="00B353EB"/>
    <w:rsid w:val="00B439C4"/>
    <w:rsid w:val="00B4535E"/>
    <w:rsid w:val="00B52A8C"/>
    <w:rsid w:val="00B636A8"/>
    <w:rsid w:val="00B665C6"/>
    <w:rsid w:val="00B805AF"/>
    <w:rsid w:val="00B869EC"/>
    <w:rsid w:val="00B9397A"/>
    <w:rsid w:val="00B9633D"/>
    <w:rsid w:val="00BA0B75"/>
    <w:rsid w:val="00BA2EBE"/>
    <w:rsid w:val="00BB0F28"/>
    <w:rsid w:val="00BB458A"/>
    <w:rsid w:val="00BD00D3"/>
    <w:rsid w:val="00BD1659"/>
    <w:rsid w:val="00BD3AA9"/>
    <w:rsid w:val="00BD4A18"/>
    <w:rsid w:val="00BD6DB2"/>
    <w:rsid w:val="00BE11CF"/>
    <w:rsid w:val="00BE21AB"/>
    <w:rsid w:val="00BE55CB"/>
    <w:rsid w:val="00BF617A"/>
    <w:rsid w:val="00BF6FCE"/>
    <w:rsid w:val="00C0379D"/>
    <w:rsid w:val="00C03931"/>
    <w:rsid w:val="00C05FE3"/>
    <w:rsid w:val="00C2136D"/>
    <w:rsid w:val="00C214EE"/>
    <w:rsid w:val="00C2314B"/>
    <w:rsid w:val="00C24971"/>
    <w:rsid w:val="00C26BE5"/>
    <w:rsid w:val="00C26E4D"/>
    <w:rsid w:val="00C27909"/>
    <w:rsid w:val="00C27B03"/>
    <w:rsid w:val="00C314E1"/>
    <w:rsid w:val="00C34397"/>
    <w:rsid w:val="00C3788B"/>
    <w:rsid w:val="00C4095D"/>
    <w:rsid w:val="00C601D2"/>
    <w:rsid w:val="00C65BCC"/>
    <w:rsid w:val="00C66970"/>
    <w:rsid w:val="00C8691C"/>
    <w:rsid w:val="00C9281A"/>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0990"/>
    <w:rsid w:val="00DB7E6C"/>
    <w:rsid w:val="00DC3849"/>
    <w:rsid w:val="00DD5A29"/>
    <w:rsid w:val="00DD5D9D"/>
    <w:rsid w:val="00DE35CB"/>
    <w:rsid w:val="00DF21E9"/>
    <w:rsid w:val="00E00F14"/>
    <w:rsid w:val="00E06386"/>
    <w:rsid w:val="00E24EB4"/>
    <w:rsid w:val="00E320ED"/>
    <w:rsid w:val="00E33AFB"/>
    <w:rsid w:val="00E34218"/>
    <w:rsid w:val="00E46282"/>
    <w:rsid w:val="00E5216E"/>
    <w:rsid w:val="00E553CB"/>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0D6B"/>
    <w:rsid w:val="00F34B99"/>
    <w:rsid w:val="00F52DAB"/>
    <w:rsid w:val="00F543F0"/>
    <w:rsid w:val="00F81D29"/>
    <w:rsid w:val="00F91C4D"/>
    <w:rsid w:val="00F92FD9"/>
    <w:rsid w:val="00F9631D"/>
    <w:rsid w:val="00FA2245"/>
    <w:rsid w:val="00FA6684"/>
    <w:rsid w:val="00FA731E"/>
    <w:rsid w:val="00FB2B38"/>
    <w:rsid w:val="00FC6358"/>
    <w:rsid w:val="00FC794E"/>
    <w:rsid w:val="00FD01CF"/>
    <w:rsid w:val="00FD320D"/>
    <w:rsid w:val="00FE23DE"/>
    <w:rsid w:val="010528A2"/>
    <w:rsid w:val="01104B38"/>
    <w:rsid w:val="011F0AE7"/>
    <w:rsid w:val="0132651E"/>
    <w:rsid w:val="0138245B"/>
    <w:rsid w:val="013B14F3"/>
    <w:rsid w:val="014811B9"/>
    <w:rsid w:val="015E7488"/>
    <w:rsid w:val="0162119C"/>
    <w:rsid w:val="0166331F"/>
    <w:rsid w:val="01794B20"/>
    <w:rsid w:val="018900AC"/>
    <w:rsid w:val="018C36AD"/>
    <w:rsid w:val="019F1089"/>
    <w:rsid w:val="01B45A36"/>
    <w:rsid w:val="01BE545F"/>
    <w:rsid w:val="01C316FC"/>
    <w:rsid w:val="01C362D1"/>
    <w:rsid w:val="01CF68D2"/>
    <w:rsid w:val="01F95FC0"/>
    <w:rsid w:val="02333C42"/>
    <w:rsid w:val="02522A55"/>
    <w:rsid w:val="02547BD4"/>
    <w:rsid w:val="02576661"/>
    <w:rsid w:val="02642858"/>
    <w:rsid w:val="0264602F"/>
    <w:rsid w:val="02922C89"/>
    <w:rsid w:val="02A24D6E"/>
    <w:rsid w:val="02A260AA"/>
    <w:rsid w:val="02AB6BA8"/>
    <w:rsid w:val="02B6252C"/>
    <w:rsid w:val="02CB38A8"/>
    <w:rsid w:val="02EA5C36"/>
    <w:rsid w:val="03090848"/>
    <w:rsid w:val="03206E0E"/>
    <w:rsid w:val="03364C2F"/>
    <w:rsid w:val="033F6241"/>
    <w:rsid w:val="03410538"/>
    <w:rsid w:val="03473412"/>
    <w:rsid w:val="035C6DF3"/>
    <w:rsid w:val="035E74CB"/>
    <w:rsid w:val="037313E0"/>
    <w:rsid w:val="03B10119"/>
    <w:rsid w:val="03B24E15"/>
    <w:rsid w:val="03D74836"/>
    <w:rsid w:val="03E2381D"/>
    <w:rsid w:val="040407B6"/>
    <w:rsid w:val="040C7319"/>
    <w:rsid w:val="041D7DD1"/>
    <w:rsid w:val="0448370D"/>
    <w:rsid w:val="045B2CDE"/>
    <w:rsid w:val="045F50D4"/>
    <w:rsid w:val="04815493"/>
    <w:rsid w:val="04980A1A"/>
    <w:rsid w:val="04BD3D14"/>
    <w:rsid w:val="04DB0FA7"/>
    <w:rsid w:val="04DF380B"/>
    <w:rsid w:val="04E37563"/>
    <w:rsid w:val="04E76BC6"/>
    <w:rsid w:val="04F56A4A"/>
    <w:rsid w:val="05617D52"/>
    <w:rsid w:val="05696323"/>
    <w:rsid w:val="056F5BA2"/>
    <w:rsid w:val="05774E77"/>
    <w:rsid w:val="0578144E"/>
    <w:rsid w:val="058F159A"/>
    <w:rsid w:val="059E05BC"/>
    <w:rsid w:val="059F59B4"/>
    <w:rsid w:val="05F041C0"/>
    <w:rsid w:val="06565D7C"/>
    <w:rsid w:val="066528BB"/>
    <w:rsid w:val="06724A04"/>
    <w:rsid w:val="06744ABF"/>
    <w:rsid w:val="06894493"/>
    <w:rsid w:val="06896479"/>
    <w:rsid w:val="069A04C8"/>
    <w:rsid w:val="069A60EB"/>
    <w:rsid w:val="06C629F2"/>
    <w:rsid w:val="06D33E63"/>
    <w:rsid w:val="06D67B6E"/>
    <w:rsid w:val="06DE36DA"/>
    <w:rsid w:val="06E80081"/>
    <w:rsid w:val="06FF3B88"/>
    <w:rsid w:val="070B2595"/>
    <w:rsid w:val="071F3A56"/>
    <w:rsid w:val="07211211"/>
    <w:rsid w:val="073A25A4"/>
    <w:rsid w:val="073C1B8E"/>
    <w:rsid w:val="075560F5"/>
    <w:rsid w:val="076461FA"/>
    <w:rsid w:val="076966BC"/>
    <w:rsid w:val="078900DA"/>
    <w:rsid w:val="07C25034"/>
    <w:rsid w:val="07E2223E"/>
    <w:rsid w:val="07E97A83"/>
    <w:rsid w:val="07F10452"/>
    <w:rsid w:val="07F5105D"/>
    <w:rsid w:val="08033E1A"/>
    <w:rsid w:val="08086E93"/>
    <w:rsid w:val="082B6EDF"/>
    <w:rsid w:val="082E0937"/>
    <w:rsid w:val="082E0A3B"/>
    <w:rsid w:val="083B68B5"/>
    <w:rsid w:val="08455ABB"/>
    <w:rsid w:val="085705E0"/>
    <w:rsid w:val="085F6016"/>
    <w:rsid w:val="08610EDE"/>
    <w:rsid w:val="086275FB"/>
    <w:rsid w:val="0865019E"/>
    <w:rsid w:val="08850BAC"/>
    <w:rsid w:val="08904291"/>
    <w:rsid w:val="08973C09"/>
    <w:rsid w:val="08BB66D9"/>
    <w:rsid w:val="08C82C0D"/>
    <w:rsid w:val="08CC32C8"/>
    <w:rsid w:val="08CC4C5E"/>
    <w:rsid w:val="08D84961"/>
    <w:rsid w:val="08D91A70"/>
    <w:rsid w:val="09112EBD"/>
    <w:rsid w:val="09384701"/>
    <w:rsid w:val="09456CF0"/>
    <w:rsid w:val="095B7687"/>
    <w:rsid w:val="09722997"/>
    <w:rsid w:val="09730100"/>
    <w:rsid w:val="09950EF4"/>
    <w:rsid w:val="099A1E83"/>
    <w:rsid w:val="09B5363C"/>
    <w:rsid w:val="09B87F4F"/>
    <w:rsid w:val="09BD14B0"/>
    <w:rsid w:val="09EA119E"/>
    <w:rsid w:val="09ED2377"/>
    <w:rsid w:val="09F95531"/>
    <w:rsid w:val="0A195B67"/>
    <w:rsid w:val="0A25246F"/>
    <w:rsid w:val="0A495964"/>
    <w:rsid w:val="0A4A5BF8"/>
    <w:rsid w:val="0A514FEF"/>
    <w:rsid w:val="0ACB612B"/>
    <w:rsid w:val="0B1F1D87"/>
    <w:rsid w:val="0B254CA9"/>
    <w:rsid w:val="0B430EB8"/>
    <w:rsid w:val="0B4B37F7"/>
    <w:rsid w:val="0B5E73A9"/>
    <w:rsid w:val="0B617EBB"/>
    <w:rsid w:val="0B870D2A"/>
    <w:rsid w:val="0B983075"/>
    <w:rsid w:val="0BA47AC5"/>
    <w:rsid w:val="0BA537D3"/>
    <w:rsid w:val="0BA56D30"/>
    <w:rsid w:val="0BBF18F4"/>
    <w:rsid w:val="0BD8454F"/>
    <w:rsid w:val="0BE60D3A"/>
    <w:rsid w:val="0BFC5617"/>
    <w:rsid w:val="0C0054E2"/>
    <w:rsid w:val="0C1B2B6B"/>
    <w:rsid w:val="0C1C696D"/>
    <w:rsid w:val="0C1E091A"/>
    <w:rsid w:val="0C2E6B3D"/>
    <w:rsid w:val="0C377363"/>
    <w:rsid w:val="0C3D211A"/>
    <w:rsid w:val="0C4D52AE"/>
    <w:rsid w:val="0C4E15D2"/>
    <w:rsid w:val="0C6169D0"/>
    <w:rsid w:val="0C7E116B"/>
    <w:rsid w:val="0C993491"/>
    <w:rsid w:val="0CE17CCB"/>
    <w:rsid w:val="0CEC0C6F"/>
    <w:rsid w:val="0D1F60D9"/>
    <w:rsid w:val="0D3861DB"/>
    <w:rsid w:val="0D4042F8"/>
    <w:rsid w:val="0D4C7ED9"/>
    <w:rsid w:val="0D664D80"/>
    <w:rsid w:val="0D666681"/>
    <w:rsid w:val="0D7116ED"/>
    <w:rsid w:val="0D916753"/>
    <w:rsid w:val="0DAA73B2"/>
    <w:rsid w:val="0DAE46EF"/>
    <w:rsid w:val="0DD42A0F"/>
    <w:rsid w:val="0DD43DB8"/>
    <w:rsid w:val="0DDE1DCD"/>
    <w:rsid w:val="0DFF0B80"/>
    <w:rsid w:val="0E0017F2"/>
    <w:rsid w:val="0E4A1FF3"/>
    <w:rsid w:val="0E550403"/>
    <w:rsid w:val="0E623166"/>
    <w:rsid w:val="0E8D0CC3"/>
    <w:rsid w:val="0EB30F97"/>
    <w:rsid w:val="0ED44C63"/>
    <w:rsid w:val="0F0D5446"/>
    <w:rsid w:val="0F304DD1"/>
    <w:rsid w:val="0F312C75"/>
    <w:rsid w:val="0F364216"/>
    <w:rsid w:val="0F4149A1"/>
    <w:rsid w:val="0F4E7F7D"/>
    <w:rsid w:val="0F605419"/>
    <w:rsid w:val="0F6B6AF6"/>
    <w:rsid w:val="0F7320A6"/>
    <w:rsid w:val="0FAC48DB"/>
    <w:rsid w:val="0FD07F61"/>
    <w:rsid w:val="100108E4"/>
    <w:rsid w:val="100F5919"/>
    <w:rsid w:val="10252FC2"/>
    <w:rsid w:val="10663D65"/>
    <w:rsid w:val="10736CFB"/>
    <w:rsid w:val="108A6E8C"/>
    <w:rsid w:val="10AB4F16"/>
    <w:rsid w:val="10AC2DCB"/>
    <w:rsid w:val="10AD35D7"/>
    <w:rsid w:val="10BC5E58"/>
    <w:rsid w:val="10C82DA5"/>
    <w:rsid w:val="10FA2DD0"/>
    <w:rsid w:val="11032FA4"/>
    <w:rsid w:val="11346439"/>
    <w:rsid w:val="11660FE1"/>
    <w:rsid w:val="116E4A0B"/>
    <w:rsid w:val="11843F10"/>
    <w:rsid w:val="11A7426A"/>
    <w:rsid w:val="11BD4B14"/>
    <w:rsid w:val="11BD5D68"/>
    <w:rsid w:val="11C72152"/>
    <w:rsid w:val="121E0A96"/>
    <w:rsid w:val="1251761B"/>
    <w:rsid w:val="12547C5E"/>
    <w:rsid w:val="12707725"/>
    <w:rsid w:val="127327B6"/>
    <w:rsid w:val="127A31CB"/>
    <w:rsid w:val="128D61F7"/>
    <w:rsid w:val="12C35A57"/>
    <w:rsid w:val="12C527D1"/>
    <w:rsid w:val="133E10B1"/>
    <w:rsid w:val="13485294"/>
    <w:rsid w:val="135978EC"/>
    <w:rsid w:val="135C3142"/>
    <w:rsid w:val="13605ACC"/>
    <w:rsid w:val="1378547D"/>
    <w:rsid w:val="137E15C5"/>
    <w:rsid w:val="13966A98"/>
    <w:rsid w:val="139A1253"/>
    <w:rsid w:val="139E3E73"/>
    <w:rsid w:val="13BC1207"/>
    <w:rsid w:val="13BE5A19"/>
    <w:rsid w:val="13E66380"/>
    <w:rsid w:val="13F81D41"/>
    <w:rsid w:val="1414754F"/>
    <w:rsid w:val="141B0AA8"/>
    <w:rsid w:val="14224A1F"/>
    <w:rsid w:val="144E43F6"/>
    <w:rsid w:val="14505D72"/>
    <w:rsid w:val="146F175C"/>
    <w:rsid w:val="14894FB1"/>
    <w:rsid w:val="149945C6"/>
    <w:rsid w:val="14E97766"/>
    <w:rsid w:val="14EC5F95"/>
    <w:rsid w:val="150731A8"/>
    <w:rsid w:val="1512614E"/>
    <w:rsid w:val="152E05E4"/>
    <w:rsid w:val="15670DD1"/>
    <w:rsid w:val="157A6388"/>
    <w:rsid w:val="15A66202"/>
    <w:rsid w:val="15B6451C"/>
    <w:rsid w:val="16087EC2"/>
    <w:rsid w:val="1635384F"/>
    <w:rsid w:val="1638549E"/>
    <w:rsid w:val="16422285"/>
    <w:rsid w:val="164E22A9"/>
    <w:rsid w:val="166C53AB"/>
    <w:rsid w:val="166F4B77"/>
    <w:rsid w:val="167002DD"/>
    <w:rsid w:val="1695468A"/>
    <w:rsid w:val="16991822"/>
    <w:rsid w:val="16B31F43"/>
    <w:rsid w:val="16FD41D5"/>
    <w:rsid w:val="170519CB"/>
    <w:rsid w:val="17174027"/>
    <w:rsid w:val="171A53B9"/>
    <w:rsid w:val="173956BE"/>
    <w:rsid w:val="174F15D4"/>
    <w:rsid w:val="17605429"/>
    <w:rsid w:val="17615B13"/>
    <w:rsid w:val="17CB7B48"/>
    <w:rsid w:val="17D05D50"/>
    <w:rsid w:val="17ED38A1"/>
    <w:rsid w:val="17F179F8"/>
    <w:rsid w:val="18002619"/>
    <w:rsid w:val="180429B6"/>
    <w:rsid w:val="180769FF"/>
    <w:rsid w:val="1848631C"/>
    <w:rsid w:val="184A68F5"/>
    <w:rsid w:val="1857712C"/>
    <w:rsid w:val="1858798B"/>
    <w:rsid w:val="185F1196"/>
    <w:rsid w:val="1869132C"/>
    <w:rsid w:val="186A708B"/>
    <w:rsid w:val="1875295F"/>
    <w:rsid w:val="187E6743"/>
    <w:rsid w:val="189224F2"/>
    <w:rsid w:val="189756AF"/>
    <w:rsid w:val="18DA345E"/>
    <w:rsid w:val="18E50466"/>
    <w:rsid w:val="19437FD6"/>
    <w:rsid w:val="19570B51"/>
    <w:rsid w:val="196F538D"/>
    <w:rsid w:val="19806584"/>
    <w:rsid w:val="198A6487"/>
    <w:rsid w:val="19C5066C"/>
    <w:rsid w:val="19D77F87"/>
    <w:rsid w:val="19E97E81"/>
    <w:rsid w:val="19FB7D2A"/>
    <w:rsid w:val="19FF605E"/>
    <w:rsid w:val="1A00194F"/>
    <w:rsid w:val="1A1206FC"/>
    <w:rsid w:val="1A155989"/>
    <w:rsid w:val="1A3A7D30"/>
    <w:rsid w:val="1A3E3CD6"/>
    <w:rsid w:val="1A3F19DD"/>
    <w:rsid w:val="1A400812"/>
    <w:rsid w:val="1A4518D6"/>
    <w:rsid w:val="1A546C66"/>
    <w:rsid w:val="1A5B54C3"/>
    <w:rsid w:val="1A891A4C"/>
    <w:rsid w:val="1A982A5E"/>
    <w:rsid w:val="1AA9122B"/>
    <w:rsid w:val="1AA9163D"/>
    <w:rsid w:val="1ADA2FC8"/>
    <w:rsid w:val="1AF04599"/>
    <w:rsid w:val="1AF87EAB"/>
    <w:rsid w:val="1AFD0851"/>
    <w:rsid w:val="1AFD5FFF"/>
    <w:rsid w:val="1B020E02"/>
    <w:rsid w:val="1B047CE9"/>
    <w:rsid w:val="1B315FFC"/>
    <w:rsid w:val="1B3872EB"/>
    <w:rsid w:val="1B451EC9"/>
    <w:rsid w:val="1B75711A"/>
    <w:rsid w:val="1B8B3758"/>
    <w:rsid w:val="1B8E3619"/>
    <w:rsid w:val="1B945467"/>
    <w:rsid w:val="1BA333BA"/>
    <w:rsid w:val="1BAC6909"/>
    <w:rsid w:val="1BBA7300"/>
    <w:rsid w:val="1BBC26CD"/>
    <w:rsid w:val="1BC66CBE"/>
    <w:rsid w:val="1BD2468D"/>
    <w:rsid w:val="1BDC2E6F"/>
    <w:rsid w:val="1BDC3BF4"/>
    <w:rsid w:val="1C090C48"/>
    <w:rsid w:val="1C1229A7"/>
    <w:rsid w:val="1C13053F"/>
    <w:rsid w:val="1C2879C8"/>
    <w:rsid w:val="1C4F0949"/>
    <w:rsid w:val="1C76645C"/>
    <w:rsid w:val="1C815E2A"/>
    <w:rsid w:val="1CA67BE3"/>
    <w:rsid w:val="1CC4027F"/>
    <w:rsid w:val="1CD16690"/>
    <w:rsid w:val="1CDE2FF9"/>
    <w:rsid w:val="1CE17405"/>
    <w:rsid w:val="1CE46557"/>
    <w:rsid w:val="1D1360D6"/>
    <w:rsid w:val="1D315512"/>
    <w:rsid w:val="1D3B1A5C"/>
    <w:rsid w:val="1D3E15EC"/>
    <w:rsid w:val="1D6E0834"/>
    <w:rsid w:val="1D77012D"/>
    <w:rsid w:val="1D886851"/>
    <w:rsid w:val="1D8F2092"/>
    <w:rsid w:val="1DA7240E"/>
    <w:rsid w:val="1DC26A74"/>
    <w:rsid w:val="1DC91215"/>
    <w:rsid w:val="1DD7262E"/>
    <w:rsid w:val="1DD92511"/>
    <w:rsid w:val="1E01086B"/>
    <w:rsid w:val="1E036F67"/>
    <w:rsid w:val="1E1415A6"/>
    <w:rsid w:val="1E1D25CA"/>
    <w:rsid w:val="1E761159"/>
    <w:rsid w:val="1E924B71"/>
    <w:rsid w:val="1E9B2F37"/>
    <w:rsid w:val="1EAA1A10"/>
    <w:rsid w:val="1EBD0C36"/>
    <w:rsid w:val="1EF213D8"/>
    <w:rsid w:val="1EF677ED"/>
    <w:rsid w:val="1F0A5695"/>
    <w:rsid w:val="1F305C94"/>
    <w:rsid w:val="1F573A4F"/>
    <w:rsid w:val="1F613647"/>
    <w:rsid w:val="1F877A6D"/>
    <w:rsid w:val="1FAD25CC"/>
    <w:rsid w:val="1FB23DBC"/>
    <w:rsid w:val="1FCA1807"/>
    <w:rsid w:val="1FCD4EA9"/>
    <w:rsid w:val="1FD60202"/>
    <w:rsid w:val="1FDF16E1"/>
    <w:rsid w:val="1FE669A4"/>
    <w:rsid w:val="1FE679C7"/>
    <w:rsid w:val="1FE70D3C"/>
    <w:rsid w:val="1FF63CAB"/>
    <w:rsid w:val="201412E0"/>
    <w:rsid w:val="202B3C7D"/>
    <w:rsid w:val="20373B08"/>
    <w:rsid w:val="206327A2"/>
    <w:rsid w:val="206A1A52"/>
    <w:rsid w:val="20A855FD"/>
    <w:rsid w:val="20AD747F"/>
    <w:rsid w:val="20AF1057"/>
    <w:rsid w:val="20C73D90"/>
    <w:rsid w:val="20D54F34"/>
    <w:rsid w:val="20DA2C8B"/>
    <w:rsid w:val="20E52101"/>
    <w:rsid w:val="20E85116"/>
    <w:rsid w:val="2105727B"/>
    <w:rsid w:val="21277784"/>
    <w:rsid w:val="215807DA"/>
    <w:rsid w:val="21633439"/>
    <w:rsid w:val="21694ED0"/>
    <w:rsid w:val="216A441F"/>
    <w:rsid w:val="2180462A"/>
    <w:rsid w:val="21833CB2"/>
    <w:rsid w:val="21874B4E"/>
    <w:rsid w:val="21943624"/>
    <w:rsid w:val="21B24D2A"/>
    <w:rsid w:val="21D75C20"/>
    <w:rsid w:val="21FA1709"/>
    <w:rsid w:val="220821C8"/>
    <w:rsid w:val="2211433D"/>
    <w:rsid w:val="222409B9"/>
    <w:rsid w:val="225E2B06"/>
    <w:rsid w:val="225E79D8"/>
    <w:rsid w:val="2261605D"/>
    <w:rsid w:val="22915265"/>
    <w:rsid w:val="22D94938"/>
    <w:rsid w:val="22F91E87"/>
    <w:rsid w:val="22FE291C"/>
    <w:rsid w:val="23000B09"/>
    <w:rsid w:val="230D2AC7"/>
    <w:rsid w:val="23202852"/>
    <w:rsid w:val="2330510E"/>
    <w:rsid w:val="23362336"/>
    <w:rsid w:val="233D394C"/>
    <w:rsid w:val="234D79E4"/>
    <w:rsid w:val="235B228A"/>
    <w:rsid w:val="236063AB"/>
    <w:rsid w:val="2379285B"/>
    <w:rsid w:val="238B67CF"/>
    <w:rsid w:val="23B05984"/>
    <w:rsid w:val="23D15E6C"/>
    <w:rsid w:val="23E54664"/>
    <w:rsid w:val="23F07EF8"/>
    <w:rsid w:val="23FC35FF"/>
    <w:rsid w:val="24006215"/>
    <w:rsid w:val="241C75F2"/>
    <w:rsid w:val="24522398"/>
    <w:rsid w:val="245D38D9"/>
    <w:rsid w:val="24792A88"/>
    <w:rsid w:val="24E74E18"/>
    <w:rsid w:val="24E8008F"/>
    <w:rsid w:val="24F0322E"/>
    <w:rsid w:val="24F03DCC"/>
    <w:rsid w:val="254F010E"/>
    <w:rsid w:val="256258DE"/>
    <w:rsid w:val="25640F9A"/>
    <w:rsid w:val="25714CC2"/>
    <w:rsid w:val="25982D33"/>
    <w:rsid w:val="25BC7DC5"/>
    <w:rsid w:val="25D70F30"/>
    <w:rsid w:val="260330FD"/>
    <w:rsid w:val="261B0154"/>
    <w:rsid w:val="261B3960"/>
    <w:rsid w:val="261E5C95"/>
    <w:rsid w:val="26510031"/>
    <w:rsid w:val="26671B84"/>
    <w:rsid w:val="267F67D1"/>
    <w:rsid w:val="269009DE"/>
    <w:rsid w:val="26A31B28"/>
    <w:rsid w:val="26D918A3"/>
    <w:rsid w:val="26F947EF"/>
    <w:rsid w:val="271531DF"/>
    <w:rsid w:val="273D1A23"/>
    <w:rsid w:val="27646D4B"/>
    <w:rsid w:val="276A4EA9"/>
    <w:rsid w:val="27AB5237"/>
    <w:rsid w:val="27B9720B"/>
    <w:rsid w:val="27D06C26"/>
    <w:rsid w:val="280077C0"/>
    <w:rsid w:val="28085323"/>
    <w:rsid w:val="281A7883"/>
    <w:rsid w:val="281C04EA"/>
    <w:rsid w:val="282A6931"/>
    <w:rsid w:val="28461C9C"/>
    <w:rsid w:val="285C6DCA"/>
    <w:rsid w:val="285F1110"/>
    <w:rsid w:val="286E3E8E"/>
    <w:rsid w:val="2880687D"/>
    <w:rsid w:val="289F1F87"/>
    <w:rsid w:val="28A866F3"/>
    <w:rsid w:val="28B766F6"/>
    <w:rsid w:val="28BE375B"/>
    <w:rsid w:val="28DB51C9"/>
    <w:rsid w:val="28E43A66"/>
    <w:rsid w:val="28F07010"/>
    <w:rsid w:val="295D7E90"/>
    <w:rsid w:val="295F6920"/>
    <w:rsid w:val="296D2B09"/>
    <w:rsid w:val="299124D0"/>
    <w:rsid w:val="29AF6DC7"/>
    <w:rsid w:val="29E107F7"/>
    <w:rsid w:val="29EA1D3D"/>
    <w:rsid w:val="2A0C23EF"/>
    <w:rsid w:val="2A200089"/>
    <w:rsid w:val="2A4A7EE8"/>
    <w:rsid w:val="2A6E27B4"/>
    <w:rsid w:val="2A884B26"/>
    <w:rsid w:val="2A99251C"/>
    <w:rsid w:val="2AA06CD4"/>
    <w:rsid w:val="2AAC689D"/>
    <w:rsid w:val="2AB86AE2"/>
    <w:rsid w:val="2ABF36E2"/>
    <w:rsid w:val="2AC60CBF"/>
    <w:rsid w:val="2AD0791B"/>
    <w:rsid w:val="2B14764E"/>
    <w:rsid w:val="2B177E24"/>
    <w:rsid w:val="2B22254D"/>
    <w:rsid w:val="2B3232C9"/>
    <w:rsid w:val="2B4B7D2E"/>
    <w:rsid w:val="2B582053"/>
    <w:rsid w:val="2B594C86"/>
    <w:rsid w:val="2B674404"/>
    <w:rsid w:val="2B6F3FD0"/>
    <w:rsid w:val="2B737E58"/>
    <w:rsid w:val="2BBE7729"/>
    <w:rsid w:val="2BD25749"/>
    <w:rsid w:val="2BEC62BB"/>
    <w:rsid w:val="2BFB5D17"/>
    <w:rsid w:val="2C1637D7"/>
    <w:rsid w:val="2C2C15F5"/>
    <w:rsid w:val="2C895024"/>
    <w:rsid w:val="2CA72214"/>
    <w:rsid w:val="2CB621AF"/>
    <w:rsid w:val="2CC616D5"/>
    <w:rsid w:val="2CD14188"/>
    <w:rsid w:val="2D036E9B"/>
    <w:rsid w:val="2D1032FE"/>
    <w:rsid w:val="2D166B14"/>
    <w:rsid w:val="2D3603B3"/>
    <w:rsid w:val="2D502C75"/>
    <w:rsid w:val="2D5D1478"/>
    <w:rsid w:val="2D897602"/>
    <w:rsid w:val="2D93171A"/>
    <w:rsid w:val="2DAB2801"/>
    <w:rsid w:val="2DAB4FC5"/>
    <w:rsid w:val="2DCC7C09"/>
    <w:rsid w:val="2DCD606B"/>
    <w:rsid w:val="2DCE7E48"/>
    <w:rsid w:val="2DD60F09"/>
    <w:rsid w:val="2E182984"/>
    <w:rsid w:val="2E2C69E4"/>
    <w:rsid w:val="2E363FCD"/>
    <w:rsid w:val="2E3B5371"/>
    <w:rsid w:val="2E3B56D4"/>
    <w:rsid w:val="2E620E33"/>
    <w:rsid w:val="2E6C1F69"/>
    <w:rsid w:val="2E86633D"/>
    <w:rsid w:val="2E9F6E5A"/>
    <w:rsid w:val="2EAE787E"/>
    <w:rsid w:val="2EB9659D"/>
    <w:rsid w:val="2EBB15E9"/>
    <w:rsid w:val="2EDD395E"/>
    <w:rsid w:val="2EF03CAC"/>
    <w:rsid w:val="2F0C26B3"/>
    <w:rsid w:val="2F273786"/>
    <w:rsid w:val="2F380D82"/>
    <w:rsid w:val="2F4175EC"/>
    <w:rsid w:val="2F5A048F"/>
    <w:rsid w:val="2F770878"/>
    <w:rsid w:val="2FE0052A"/>
    <w:rsid w:val="2FE15C87"/>
    <w:rsid w:val="2FEC61EB"/>
    <w:rsid w:val="2FF00255"/>
    <w:rsid w:val="303A715D"/>
    <w:rsid w:val="304D4964"/>
    <w:rsid w:val="304E6383"/>
    <w:rsid w:val="30513A65"/>
    <w:rsid w:val="305626AB"/>
    <w:rsid w:val="307F6CF5"/>
    <w:rsid w:val="30E371C9"/>
    <w:rsid w:val="30FE4BAB"/>
    <w:rsid w:val="30FE5BB1"/>
    <w:rsid w:val="311576DE"/>
    <w:rsid w:val="311B1DB1"/>
    <w:rsid w:val="311D17AD"/>
    <w:rsid w:val="311E18EB"/>
    <w:rsid w:val="31204FAB"/>
    <w:rsid w:val="31341AC4"/>
    <w:rsid w:val="31376626"/>
    <w:rsid w:val="314335D0"/>
    <w:rsid w:val="314D6EF1"/>
    <w:rsid w:val="31932085"/>
    <w:rsid w:val="31A570F1"/>
    <w:rsid w:val="31BB15F6"/>
    <w:rsid w:val="31CB15A4"/>
    <w:rsid w:val="31E44AB3"/>
    <w:rsid w:val="324C4353"/>
    <w:rsid w:val="32521C6E"/>
    <w:rsid w:val="32646020"/>
    <w:rsid w:val="32764398"/>
    <w:rsid w:val="329D55B7"/>
    <w:rsid w:val="32A23F73"/>
    <w:rsid w:val="32AE1E83"/>
    <w:rsid w:val="32C66D42"/>
    <w:rsid w:val="32D85AB9"/>
    <w:rsid w:val="32DE0D1F"/>
    <w:rsid w:val="32F347CF"/>
    <w:rsid w:val="33055686"/>
    <w:rsid w:val="3342381E"/>
    <w:rsid w:val="33463D5A"/>
    <w:rsid w:val="334E1E43"/>
    <w:rsid w:val="33694714"/>
    <w:rsid w:val="338E4969"/>
    <w:rsid w:val="33953AD8"/>
    <w:rsid w:val="33B05C81"/>
    <w:rsid w:val="33C96721"/>
    <w:rsid w:val="33D64760"/>
    <w:rsid w:val="33DC0F8E"/>
    <w:rsid w:val="33E11ACF"/>
    <w:rsid w:val="33E72304"/>
    <w:rsid w:val="34024234"/>
    <w:rsid w:val="34473733"/>
    <w:rsid w:val="34504197"/>
    <w:rsid w:val="34634059"/>
    <w:rsid w:val="347E072D"/>
    <w:rsid w:val="34875468"/>
    <w:rsid w:val="349667E8"/>
    <w:rsid w:val="34AD2F93"/>
    <w:rsid w:val="34B10344"/>
    <w:rsid w:val="34B52420"/>
    <w:rsid w:val="353221F8"/>
    <w:rsid w:val="353C4861"/>
    <w:rsid w:val="35412464"/>
    <w:rsid w:val="3559083B"/>
    <w:rsid w:val="35621ED5"/>
    <w:rsid w:val="35627D37"/>
    <w:rsid w:val="356B689E"/>
    <w:rsid w:val="356F6DCA"/>
    <w:rsid w:val="358D042C"/>
    <w:rsid w:val="35A32271"/>
    <w:rsid w:val="35C51C6C"/>
    <w:rsid w:val="36370E76"/>
    <w:rsid w:val="366C7C23"/>
    <w:rsid w:val="366E0D31"/>
    <w:rsid w:val="3678289A"/>
    <w:rsid w:val="368031CC"/>
    <w:rsid w:val="3680539D"/>
    <w:rsid w:val="369E0C32"/>
    <w:rsid w:val="36B56FBF"/>
    <w:rsid w:val="36E8147B"/>
    <w:rsid w:val="36F31B9D"/>
    <w:rsid w:val="37093AF9"/>
    <w:rsid w:val="37224E8B"/>
    <w:rsid w:val="372254AC"/>
    <w:rsid w:val="372D2C5F"/>
    <w:rsid w:val="373D070E"/>
    <w:rsid w:val="374A18CF"/>
    <w:rsid w:val="374B76A5"/>
    <w:rsid w:val="3768025B"/>
    <w:rsid w:val="376D2DA2"/>
    <w:rsid w:val="378C3134"/>
    <w:rsid w:val="37992481"/>
    <w:rsid w:val="37A92245"/>
    <w:rsid w:val="381C001A"/>
    <w:rsid w:val="382C7EFD"/>
    <w:rsid w:val="38455874"/>
    <w:rsid w:val="38571CB9"/>
    <w:rsid w:val="387354C4"/>
    <w:rsid w:val="38777704"/>
    <w:rsid w:val="387B504A"/>
    <w:rsid w:val="388154C9"/>
    <w:rsid w:val="38AD3171"/>
    <w:rsid w:val="38BC4EDF"/>
    <w:rsid w:val="39025AF8"/>
    <w:rsid w:val="39271FFA"/>
    <w:rsid w:val="39292CF8"/>
    <w:rsid w:val="395A55A8"/>
    <w:rsid w:val="39791969"/>
    <w:rsid w:val="397B5148"/>
    <w:rsid w:val="39A116AD"/>
    <w:rsid w:val="39D021E4"/>
    <w:rsid w:val="3A1D1BF2"/>
    <w:rsid w:val="3A21193B"/>
    <w:rsid w:val="3A27081F"/>
    <w:rsid w:val="3A2C4CB2"/>
    <w:rsid w:val="3A561483"/>
    <w:rsid w:val="3A731137"/>
    <w:rsid w:val="3A785DEC"/>
    <w:rsid w:val="3A8646EE"/>
    <w:rsid w:val="3AC62F57"/>
    <w:rsid w:val="3AE40FAD"/>
    <w:rsid w:val="3B3111B8"/>
    <w:rsid w:val="3B3A125A"/>
    <w:rsid w:val="3B563B4D"/>
    <w:rsid w:val="3B8305CA"/>
    <w:rsid w:val="3B93400C"/>
    <w:rsid w:val="3B9834B6"/>
    <w:rsid w:val="3BA40D5C"/>
    <w:rsid w:val="3BA7086F"/>
    <w:rsid w:val="3BBF6D43"/>
    <w:rsid w:val="3BF61C1F"/>
    <w:rsid w:val="3C0C4C91"/>
    <w:rsid w:val="3C6412E7"/>
    <w:rsid w:val="3C7D785E"/>
    <w:rsid w:val="3CBC3E83"/>
    <w:rsid w:val="3CC42B87"/>
    <w:rsid w:val="3CCA3F30"/>
    <w:rsid w:val="3CEA7FFA"/>
    <w:rsid w:val="3D1B2563"/>
    <w:rsid w:val="3D1B68CE"/>
    <w:rsid w:val="3D1E0235"/>
    <w:rsid w:val="3D22462E"/>
    <w:rsid w:val="3D4154DC"/>
    <w:rsid w:val="3D447D8D"/>
    <w:rsid w:val="3D5A4A3A"/>
    <w:rsid w:val="3D650554"/>
    <w:rsid w:val="3D9D642E"/>
    <w:rsid w:val="3DAB4C0E"/>
    <w:rsid w:val="3DB10EDE"/>
    <w:rsid w:val="3DB50FFF"/>
    <w:rsid w:val="3DE03AC9"/>
    <w:rsid w:val="3E145B10"/>
    <w:rsid w:val="3E3D30D2"/>
    <w:rsid w:val="3E676642"/>
    <w:rsid w:val="3E847E6D"/>
    <w:rsid w:val="3EA673DC"/>
    <w:rsid w:val="3EBE479F"/>
    <w:rsid w:val="3EC1151D"/>
    <w:rsid w:val="3EE53B4F"/>
    <w:rsid w:val="3F021C80"/>
    <w:rsid w:val="3F1C2F13"/>
    <w:rsid w:val="3F1C7983"/>
    <w:rsid w:val="3F262712"/>
    <w:rsid w:val="3F32634C"/>
    <w:rsid w:val="3F51004A"/>
    <w:rsid w:val="3F762A0F"/>
    <w:rsid w:val="3FB47094"/>
    <w:rsid w:val="3FBB5255"/>
    <w:rsid w:val="3FEA7A12"/>
    <w:rsid w:val="3FF36F9F"/>
    <w:rsid w:val="3FFE58C4"/>
    <w:rsid w:val="40116A47"/>
    <w:rsid w:val="401F6280"/>
    <w:rsid w:val="40221163"/>
    <w:rsid w:val="403D61ED"/>
    <w:rsid w:val="403D7F7E"/>
    <w:rsid w:val="40480FB0"/>
    <w:rsid w:val="404A6104"/>
    <w:rsid w:val="409C10A8"/>
    <w:rsid w:val="409E26EE"/>
    <w:rsid w:val="409F3163"/>
    <w:rsid w:val="40AA484B"/>
    <w:rsid w:val="40AE39AD"/>
    <w:rsid w:val="40BF3550"/>
    <w:rsid w:val="40E93F5E"/>
    <w:rsid w:val="40E97D77"/>
    <w:rsid w:val="40EE31C3"/>
    <w:rsid w:val="413606A8"/>
    <w:rsid w:val="41525E0E"/>
    <w:rsid w:val="41832BC3"/>
    <w:rsid w:val="418F4B15"/>
    <w:rsid w:val="41B027F8"/>
    <w:rsid w:val="41B17459"/>
    <w:rsid w:val="41B17B52"/>
    <w:rsid w:val="422B508A"/>
    <w:rsid w:val="424B0183"/>
    <w:rsid w:val="42693410"/>
    <w:rsid w:val="426F7349"/>
    <w:rsid w:val="429B0184"/>
    <w:rsid w:val="42AF0AFF"/>
    <w:rsid w:val="43044553"/>
    <w:rsid w:val="432846B1"/>
    <w:rsid w:val="433A297B"/>
    <w:rsid w:val="43456981"/>
    <w:rsid w:val="43466F4C"/>
    <w:rsid w:val="43687141"/>
    <w:rsid w:val="436A5666"/>
    <w:rsid w:val="438141A8"/>
    <w:rsid w:val="43A05FB4"/>
    <w:rsid w:val="43AA2005"/>
    <w:rsid w:val="43CF0383"/>
    <w:rsid w:val="43D1111A"/>
    <w:rsid w:val="43EB4FBE"/>
    <w:rsid w:val="43F71BED"/>
    <w:rsid w:val="440B502B"/>
    <w:rsid w:val="440B7511"/>
    <w:rsid w:val="4413202F"/>
    <w:rsid w:val="441403C0"/>
    <w:rsid w:val="4425514C"/>
    <w:rsid w:val="4426020A"/>
    <w:rsid w:val="442B36B4"/>
    <w:rsid w:val="44442968"/>
    <w:rsid w:val="44466F58"/>
    <w:rsid w:val="444D285F"/>
    <w:rsid w:val="447818CA"/>
    <w:rsid w:val="447834A3"/>
    <w:rsid w:val="44B21867"/>
    <w:rsid w:val="44BE0DA7"/>
    <w:rsid w:val="44C13863"/>
    <w:rsid w:val="44EB60C8"/>
    <w:rsid w:val="45186B0E"/>
    <w:rsid w:val="451F7AFD"/>
    <w:rsid w:val="452416BA"/>
    <w:rsid w:val="452D1B70"/>
    <w:rsid w:val="45300AD5"/>
    <w:rsid w:val="45477F8B"/>
    <w:rsid w:val="454837F0"/>
    <w:rsid w:val="454A7752"/>
    <w:rsid w:val="459E716B"/>
    <w:rsid w:val="45B74873"/>
    <w:rsid w:val="45C618F6"/>
    <w:rsid w:val="45E4086F"/>
    <w:rsid w:val="45E605DA"/>
    <w:rsid w:val="460057A9"/>
    <w:rsid w:val="460120F5"/>
    <w:rsid w:val="4606510B"/>
    <w:rsid w:val="460E2F00"/>
    <w:rsid w:val="461F5E43"/>
    <w:rsid w:val="4661571D"/>
    <w:rsid w:val="46971982"/>
    <w:rsid w:val="46CE760B"/>
    <w:rsid w:val="46EF5506"/>
    <w:rsid w:val="46F47FA3"/>
    <w:rsid w:val="46FD34E1"/>
    <w:rsid w:val="47062BB8"/>
    <w:rsid w:val="470B33F5"/>
    <w:rsid w:val="470C64FA"/>
    <w:rsid w:val="47217D1E"/>
    <w:rsid w:val="478C4BFA"/>
    <w:rsid w:val="478C78F5"/>
    <w:rsid w:val="478F0ED3"/>
    <w:rsid w:val="478F1FF1"/>
    <w:rsid w:val="47C85036"/>
    <w:rsid w:val="47D66741"/>
    <w:rsid w:val="47E45DD7"/>
    <w:rsid w:val="47E6076A"/>
    <w:rsid w:val="48302974"/>
    <w:rsid w:val="48366450"/>
    <w:rsid w:val="4851401A"/>
    <w:rsid w:val="486C4774"/>
    <w:rsid w:val="48743283"/>
    <w:rsid w:val="487E7C85"/>
    <w:rsid w:val="48D34A2F"/>
    <w:rsid w:val="48E326DB"/>
    <w:rsid w:val="490301E9"/>
    <w:rsid w:val="49060960"/>
    <w:rsid w:val="49094ECF"/>
    <w:rsid w:val="490E5C00"/>
    <w:rsid w:val="494C23FA"/>
    <w:rsid w:val="49674E9B"/>
    <w:rsid w:val="49795A83"/>
    <w:rsid w:val="49842308"/>
    <w:rsid w:val="49845244"/>
    <w:rsid w:val="49892A52"/>
    <w:rsid w:val="498C2EB2"/>
    <w:rsid w:val="499C1EF7"/>
    <w:rsid w:val="49B60D54"/>
    <w:rsid w:val="49C371EF"/>
    <w:rsid w:val="49D179D1"/>
    <w:rsid w:val="4A0353ED"/>
    <w:rsid w:val="4A2F00F0"/>
    <w:rsid w:val="4A3505E3"/>
    <w:rsid w:val="4A383C36"/>
    <w:rsid w:val="4A385061"/>
    <w:rsid w:val="4A4066A6"/>
    <w:rsid w:val="4A485A83"/>
    <w:rsid w:val="4A812491"/>
    <w:rsid w:val="4A896E4D"/>
    <w:rsid w:val="4A8B49C6"/>
    <w:rsid w:val="4A8E6EA8"/>
    <w:rsid w:val="4A956FDB"/>
    <w:rsid w:val="4AA66FC5"/>
    <w:rsid w:val="4AAA7B5C"/>
    <w:rsid w:val="4AB259A5"/>
    <w:rsid w:val="4AB80B86"/>
    <w:rsid w:val="4B5950D0"/>
    <w:rsid w:val="4B624A1B"/>
    <w:rsid w:val="4BB70498"/>
    <w:rsid w:val="4BB73C31"/>
    <w:rsid w:val="4BC82845"/>
    <w:rsid w:val="4BD034A7"/>
    <w:rsid w:val="4BD16653"/>
    <w:rsid w:val="4BD90877"/>
    <w:rsid w:val="4BFC4C8B"/>
    <w:rsid w:val="4C1B4A99"/>
    <w:rsid w:val="4C3748AA"/>
    <w:rsid w:val="4C411393"/>
    <w:rsid w:val="4C5202A6"/>
    <w:rsid w:val="4C5E006E"/>
    <w:rsid w:val="4C786F63"/>
    <w:rsid w:val="4C7F5181"/>
    <w:rsid w:val="4CAF6052"/>
    <w:rsid w:val="4CCF05E7"/>
    <w:rsid w:val="4CD76697"/>
    <w:rsid w:val="4CD80866"/>
    <w:rsid w:val="4CE51CB9"/>
    <w:rsid w:val="4D06376D"/>
    <w:rsid w:val="4D0B5434"/>
    <w:rsid w:val="4D232FD2"/>
    <w:rsid w:val="4D370D3F"/>
    <w:rsid w:val="4D734CCC"/>
    <w:rsid w:val="4D7F0729"/>
    <w:rsid w:val="4D8555C7"/>
    <w:rsid w:val="4D8D60B0"/>
    <w:rsid w:val="4D932B4F"/>
    <w:rsid w:val="4DB21587"/>
    <w:rsid w:val="4DB75AC7"/>
    <w:rsid w:val="4DCD6240"/>
    <w:rsid w:val="4E071810"/>
    <w:rsid w:val="4E267D40"/>
    <w:rsid w:val="4E2C5858"/>
    <w:rsid w:val="4E3C12C8"/>
    <w:rsid w:val="4E6A44AB"/>
    <w:rsid w:val="4E716914"/>
    <w:rsid w:val="4E7C3473"/>
    <w:rsid w:val="4EC00AF8"/>
    <w:rsid w:val="4EC410EA"/>
    <w:rsid w:val="4EF33890"/>
    <w:rsid w:val="4F0A13B6"/>
    <w:rsid w:val="4F114088"/>
    <w:rsid w:val="4F1849E1"/>
    <w:rsid w:val="4F1E4918"/>
    <w:rsid w:val="4F702700"/>
    <w:rsid w:val="4F7278FD"/>
    <w:rsid w:val="4F837347"/>
    <w:rsid w:val="4F9A5E5D"/>
    <w:rsid w:val="4FA90EDF"/>
    <w:rsid w:val="4FA94E29"/>
    <w:rsid w:val="4FB310A9"/>
    <w:rsid w:val="4FBA5210"/>
    <w:rsid w:val="4FF53FB2"/>
    <w:rsid w:val="50270B67"/>
    <w:rsid w:val="50320E07"/>
    <w:rsid w:val="5035724E"/>
    <w:rsid w:val="504704A7"/>
    <w:rsid w:val="507C34EC"/>
    <w:rsid w:val="50864F7D"/>
    <w:rsid w:val="509301DB"/>
    <w:rsid w:val="50942CF5"/>
    <w:rsid w:val="509E3B74"/>
    <w:rsid w:val="50C12B5B"/>
    <w:rsid w:val="50D67D4D"/>
    <w:rsid w:val="50F20132"/>
    <w:rsid w:val="50FF287C"/>
    <w:rsid w:val="513C6979"/>
    <w:rsid w:val="51665B30"/>
    <w:rsid w:val="516C7D38"/>
    <w:rsid w:val="517234D1"/>
    <w:rsid w:val="51802852"/>
    <w:rsid w:val="51813098"/>
    <w:rsid w:val="519216A0"/>
    <w:rsid w:val="519C236E"/>
    <w:rsid w:val="51AD605A"/>
    <w:rsid w:val="51D81308"/>
    <w:rsid w:val="51DE17C4"/>
    <w:rsid w:val="52036ED7"/>
    <w:rsid w:val="521C27C7"/>
    <w:rsid w:val="522F4471"/>
    <w:rsid w:val="52503984"/>
    <w:rsid w:val="52627779"/>
    <w:rsid w:val="527C6587"/>
    <w:rsid w:val="529C3077"/>
    <w:rsid w:val="529F6D2A"/>
    <w:rsid w:val="52C92682"/>
    <w:rsid w:val="52E141EC"/>
    <w:rsid w:val="52F11424"/>
    <w:rsid w:val="52F41D9C"/>
    <w:rsid w:val="533E4CEE"/>
    <w:rsid w:val="535820D1"/>
    <w:rsid w:val="539646E8"/>
    <w:rsid w:val="53B04C77"/>
    <w:rsid w:val="53CC504B"/>
    <w:rsid w:val="53D61824"/>
    <w:rsid w:val="53D64461"/>
    <w:rsid w:val="53D724C5"/>
    <w:rsid w:val="53E75D2E"/>
    <w:rsid w:val="53EB70DA"/>
    <w:rsid w:val="542976FF"/>
    <w:rsid w:val="54600335"/>
    <w:rsid w:val="54640E1A"/>
    <w:rsid w:val="5467032C"/>
    <w:rsid w:val="549414A4"/>
    <w:rsid w:val="54956E60"/>
    <w:rsid w:val="5498180B"/>
    <w:rsid w:val="54D311EE"/>
    <w:rsid w:val="54FA7484"/>
    <w:rsid w:val="550D3E94"/>
    <w:rsid w:val="550F5AC4"/>
    <w:rsid w:val="5517390A"/>
    <w:rsid w:val="553335BB"/>
    <w:rsid w:val="553A4160"/>
    <w:rsid w:val="553F6884"/>
    <w:rsid w:val="5549709C"/>
    <w:rsid w:val="554C6F7B"/>
    <w:rsid w:val="55644AD9"/>
    <w:rsid w:val="55BF21EE"/>
    <w:rsid w:val="55E9557E"/>
    <w:rsid w:val="56147736"/>
    <w:rsid w:val="56353703"/>
    <w:rsid w:val="564742FE"/>
    <w:rsid w:val="5663388D"/>
    <w:rsid w:val="567A68A2"/>
    <w:rsid w:val="567F0B31"/>
    <w:rsid w:val="56816CC1"/>
    <w:rsid w:val="569A3D9E"/>
    <w:rsid w:val="56AE59FA"/>
    <w:rsid w:val="56B12239"/>
    <w:rsid w:val="56B94EFC"/>
    <w:rsid w:val="56BF5697"/>
    <w:rsid w:val="56C334E0"/>
    <w:rsid w:val="56F51ACE"/>
    <w:rsid w:val="56FA762A"/>
    <w:rsid w:val="57093AD9"/>
    <w:rsid w:val="570D7407"/>
    <w:rsid w:val="570F332B"/>
    <w:rsid w:val="57126140"/>
    <w:rsid w:val="575B6EBC"/>
    <w:rsid w:val="57667277"/>
    <w:rsid w:val="577974D5"/>
    <w:rsid w:val="57B54B9E"/>
    <w:rsid w:val="57C70018"/>
    <w:rsid w:val="57DA630C"/>
    <w:rsid w:val="57E174AD"/>
    <w:rsid w:val="580E7AEE"/>
    <w:rsid w:val="58394ABD"/>
    <w:rsid w:val="58511694"/>
    <w:rsid w:val="588C1AE3"/>
    <w:rsid w:val="58961F48"/>
    <w:rsid w:val="58A30872"/>
    <w:rsid w:val="58C13244"/>
    <w:rsid w:val="590760EC"/>
    <w:rsid w:val="590A2292"/>
    <w:rsid w:val="591576A2"/>
    <w:rsid w:val="592659A8"/>
    <w:rsid w:val="5950767F"/>
    <w:rsid w:val="59705594"/>
    <w:rsid w:val="598001F4"/>
    <w:rsid w:val="598F11EA"/>
    <w:rsid w:val="59DD4F26"/>
    <w:rsid w:val="5A020049"/>
    <w:rsid w:val="5A124C49"/>
    <w:rsid w:val="5A1E1882"/>
    <w:rsid w:val="5A364E37"/>
    <w:rsid w:val="5A41239A"/>
    <w:rsid w:val="5A4D089A"/>
    <w:rsid w:val="5A6037B8"/>
    <w:rsid w:val="5A7800CE"/>
    <w:rsid w:val="5A781D70"/>
    <w:rsid w:val="5AA01DFB"/>
    <w:rsid w:val="5AB00607"/>
    <w:rsid w:val="5AD1455D"/>
    <w:rsid w:val="5AD2363F"/>
    <w:rsid w:val="5B393806"/>
    <w:rsid w:val="5B5B4EE3"/>
    <w:rsid w:val="5B6D7F43"/>
    <w:rsid w:val="5B6E19CE"/>
    <w:rsid w:val="5B7924BC"/>
    <w:rsid w:val="5BC5332E"/>
    <w:rsid w:val="5C043C50"/>
    <w:rsid w:val="5C0B343C"/>
    <w:rsid w:val="5C1639F9"/>
    <w:rsid w:val="5C166E64"/>
    <w:rsid w:val="5C2224B4"/>
    <w:rsid w:val="5C2D44E1"/>
    <w:rsid w:val="5C364436"/>
    <w:rsid w:val="5C390463"/>
    <w:rsid w:val="5C3E620B"/>
    <w:rsid w:val="5C680DD1"/>
    <w:rsid w:val="5C7B31A2"/>
    <w:rsid w:val="5C7C5AA9"/>
    <w:rsid w:val="5C887160"/>
    <w:rsid w:val="5CA95D7B"/>
    <w:rsid w:val="5CAA62E9"/>
    <w:rsid w:val="5CC96574"/>
    <w:rsid w:val="5CDC21B7"/>
    <w:rsid w:val="5D2527A9"/>
    <w:rsid w:val="5D491B74"/>
    <w:rsid w:val="5D4B09E5"/>
    <w:rsid w:val="5D4B6DAE"/>
    <w:rsid w:val="5D8F7879"/>
    <w:rsid w:val="5DA34D59"/>
    <w:rsid w:val="5DAA50B2"/>
    <w:rsid w:val="5E080455"/>
    <w:rsid w:val="5E0F4073"/>
    <w:rsid w:val="5E313B74"/>
    <w:rsid w:val="5E41066A"/>
    <w:rsid w:val="5E5B0603"/>
    <w:rsid w:val="5E6853AC"/>
    <w:rsid w:val="5E6B4AAC"/>
    <w:rsid w:val="5E7E66A6"/>
    <w:rsid w:val="5EEA23FF"/>
    <w:rsid w:val="5EFF64E1"/>
    <w:rsid w:val="5F0754BF"/>
    <w:rsid w:val="5F0772A5"/>
    <w:rsid w:val="5F1020E1"/>
    <w:rsid w:val="5F1C1BE6"/>
    <w:rsid w:val="5F1C320E"/>
    <w:rsid w:val="5F296CFF"/>
    <w:rsid w:val="5F367262"/>
    <w:rsid w:val="5F4615F3"/>
    <w:rsid w:val="5F673366"/>
    <w:rsid w:val="5F673FF5"/>
    <w:rsid w:val="5F71471F"/>
    <w:rsid w:val="5F7A4490"/>
    <w:rsid w:val="5FAF2448"/>
    <w:rsid w:val="5FB307CB"/>
    <w:rsid w:val="5FE50EE4"/>
    <w:rsid w:val="60181DB5"/>
    <w:rsid w:val="601F1498"/>
    <w:rsid w:val="60406B92"/>
    <w:rsid w:val="6055576D"/>
    <w:rsid w:val="606911E9"/>
    <w:rsid w:val="606E429D"/>
    <w:rsid w:val="60887474"/>
    <w:rsid w:val="609253D6"/>
    <w:rsid w:val="60947279"/>
    <w:rsid w:val="60A434AD"/>
    <w:rsid w:val="60B6140E"/>
    <w:rsid w:val="60D068C3"/>
    <w:rsid w:val="60D30761"/>
    <w:rsid w:val="60E21FCD"/>
    <w:rsid w:val="60F5663F"/>
    <w:rsid w:val="610921BF"/>
    <w:rsid w:val="61255085"/>
    <w:rsid w:val="612A5646"/>
    <w:rsid w:val="61460218"/>
    <w:rsid w:val="614F45AC"/>
    <w:rsid w:val="61534C17"/>
    <w:rsid w:val="616C6577"/>
    <w:rsid w:val="61926DDD"/>
    <w:rsid w:val="61A45101"/>
    <w:rsid w:val="61AF48F8"/>
    <w:rsid w:val="61BA5E03"/>
    <w:rsid w:val="61DE3DAB"/>
    <w:rsid w:val="61F80926"/>
    <w:rsid w:val="62037CDB"/>
    <w:rsid w:val="622D10E5"/>
    <w:rsid w:val="623F501B"/>
    <w:rsid w:val="62456338"/>
    <w:rsid w:val="62494E7A"/>
    <w:rsid w:val="625B651C"/>
    <w:rsid w:val="62B518E6"/>
    <w:rsid w:val="62C45AA8"/>
    <w:rsid w:val="62FA3023"/>
    <w:rsid w:val="631474A5"/>
    <w:rsid w:val="63450D72"/>
    <w:rsid w:val="63591ECA"/>
    <w:rsid w:val="639A23AF"/>
    <w:rsid w:val="63A91936"/>
    <w:rsid w:val="63C266BA"/>
    <w:rsid w:val="63CE4902"/>
    <w:rsid w:val="63D57E8B"/>
    <w:rsid w:val="63F85FF4"/>
    <w:rsid w:val="641958EB"/>
    <w:rsid w:val="641D1C1F"/>
    <w:rsid w:val="64475FA1"/>
    <w:rsid w:val="64592A22"/>
    <w:rsid w:val="645E744B"/>
    <w:rsid w:val="646329B7"/>
    <w:rsid w:val="64730E3B"/>
    <w:rsid w:val="64B67BD9"/>
    <w:rsid w:val="64BD1CEE"/>
    <w:rsid w:val="64C462D6"/>
    <w:rsid w:val="64D32316"/>
    <w:rsid w:val="64FB04C0"/>
    <w:rsid w:val="650E783A"/>
    <w:rsid w:val="650F6B7C"/>
    <w:rsid w:val="65262BDB"/>
    <w:rsid w:val="65323B36"/>
    <w:rsid w:val="6542273A"/>
    <w:rsid w:val="655102E5"/>
    <w:rsid w:val="655A7278"/>
    <w:rsid w:val="655E6042"/>
    <w:rsid w:val="65644F35"/>
    <w:rsid w:val="65736F26"/>
    <w:rsid w:val="657F4700"/>
    <w:rsid w:val="65957B6D"/>
    <w:rsid w:val="65AB659D"/>
    <w:rsid w:val="65D47A16"/>
    <w:rsid w:val="65E56773"/>
    <w:rsid w:val="660F30F2"/>
    <w:rsid w:val="662502CE"/>
    <w:rsid w:val="666D01F4"/>
    <w:rsid w:val="66B10CFD"/>
    <w:rsid w:val="66B92601"/>
    <w:rsid w:val="66C23163"/>
    <w:rsid w:val="66E202A2"/>
    <w:rsid w:val="6712451C"/>
    <w:rsid w:val="671E2A59"/>
    <w:rsid w:val="671F019F"/>
    <w:rsid w:val="674C5927"/>
    <w:rsid w:val="67517502"/>
    <w:rsid w:val="676D1968"/>
    <w:rsid w:val="67976AB2"/>
    <w:rsid w:val="67A07B4D"/>
    <w:rsid w:val="67C835BC"/>
    <w:rsid w:val="6803670F"/>
    <w:rsid w:val="680A7C7B"/>
    <w:rsid w:val="680D3B6F"/>
    <w:rsid w:val="682627B8"/>
    <w:rsid w:val="683226EA"/>
    <w:rsid w:val="68854DA9"/>
    <w:rsid w:val="68892E3E"/>
    <w:rsid w:val="68951673"/>
    <w:rsid w:val="68A87B8F"/>
    <w:rsid w:val="68CA50AF"/>
    <w:rsid w:val="68D36D4C"/>
    <w:rsid w:val="68E6541B"/>
    <w:rsid w:val="68E73815"/>
    <w:rsid w:val="691E3EB9"/>
    <w:rsid w:val="6928633E"/>
    <w:rsid w:val="695E53F7"/>
    <w:rsid w:val="697719F8"/>
    <w:rsid w:val="6990454A"/>
    <w:rsid w:val="6997196D"/>
    <w:rsid w:val="699B1C49"/>
    <w:rsid w:val="69EB7CF6"/>
    <w:rsid w:val="6A0D2825"/>
    <w:rsid w:val="6A246D0F"/>
    <w:rsid w:val="6A4F0450"/>
    <w:rsid w:val="6A590573"/>
    <w:rsid w:val="6A6866A2"/>
    <w:rsid w:val="6A7B4E82"/>
    <w:rsid w:val="6AAE0760"/>
    <w:rsid w:val="6ABD524A"/>
    <w:rsid w:val="6AC562D8"/>
    <w:rsid w:val="6ACA1AA0"/>
    <w:rsid w:val="6AE43EC2"/>
    <w:rsid w:val="6AF62916"/>
    <w:rsid w:val="6B0E2479"/>
    <w:rsid w:val="6B38561B"/>
    <w:rsid w:val="6B4014F2"/>
    <w:rsid w:val="6B46599F"/>
    <w:rsid w:val="6B552CAB"/>
    <w:rsid w:val="6B8D7B54"/>
    <w:rsid w:val="6BA6086A"/>
    <w:rsid w:val="6BAF7347"/>
    <w:rsid w:val="6BC35D4A"/>
    <w:rsid w:val="6BC93D2D"/>
    <w:rsid w:val="6BE27664"/>
    <w:rsid w:val="6BE421B6"/>
    <w:rsid w:val="6C23453A"/>
    <w:rsid w:val="6C3539B4"/>
    <w:rsid w:val="6C4B6399"/>
    <w:rsid w:val="6C590D44"/>
    <w:rsid w:val="6C5C2587"/>
    <w:rsid w:val="6C64581A"/>
    <w:rsid w:val="6C65648B"/>
    <w:rsid w:val="6C6D7821"/>
    <w:rsid w:val="6C731B6E"/>
    <w:rsid w:val="6C81552B"/>
    <w:rsid w:val="6CC225AA"/>
    <w:rsid w:val="6CC652E8"/>
    <w:rsid w:val="6CCB3AEB"/>
    <w:rsid w:val="6CD92AA6"/>
    <w:rsid w:val="6CDB4049"/>
    <w:rsid w:val="6CE1428A"/>
    <w:rsid w:val="6CF22E26"/>
    <w:rsid w:val="6CF83718"/>
    <w:rsid w:val="6D0C3EDC"/>
    <w:rsid w:val="6D1F0997"/>
    <w:rsid w:val="6D4A1B5B"/>
    <w:rsid w:val="6D58318F"/>
    <w:rsid w:val="6D5D3A5B"/>
    <w:rsid w:val="6D7C0BEE"/>
    <w:rsid w:val="6D807428"/>
    <w:rsid w:val="6D992D04"/>
    <w:rsid w:val="6DB61A54"/>
    <w:rsid w:val="6DB71DED"/>
    <w:rsid w:val="6DBE671A"/>
    <w:rsid w:val="6DF272E8"/>
    <w:rsid w:val="6E061BD0"/>
    <w:rsid w:val="6E0B702F"/>
    <w:rsid w:val="6E5E2DDD"/>
    <w:rsid w:val="6E685F11"/>
    <w:rsid w:val="6EB70380"/>
    <w:rsid w:val="6EBC36EB"/>
    <w:rsid w:val="6EE00D01"/>
    <w:rsid w:val="6EF068E3"/>
    <w:rsid w:val="6EF947F6"/>
    <w:rsid w:val="6EFE67A1"/>
    <w:rsid w:val="6F136534"/>
    <w:rsid w:val="6F1917FC"/>
    <w:rsid w:val="6F211FF9"/>
    <w:rsid w:val="6F2A46BD"/>
    <w:rsid w:val="6F2C04EE"/>
    <w:rsid w:val="6F69042D"/>
    <w:rsid w:val="6F742218"/>
    <w:rsid w:val="6F7A6E96"/>
    <w:rsid w:val="6F7A7103"/>
    <w:rsid w:val="6F963FC4"/>
    <w:rsid w:val="6FBE24EA"/>
    <w:rsid w:val="6FC9132E"/>
    <w:rsid w:val="703225F0"/>
    <w:rsid w:val="70426A59"/>
    <w:rsid w:val="705245E5"/>
    <w:rsid w:val="705F2795"/>
    <w:rsid w:val="70867171"/>
    <w:rsid w:val="70C53474"/>
    <w:rsid w:val="70C94703"/>
    <w:rsid w:val="70E80619"/>
    <w:rsid w:val="71267319"/>
    <w:rsid w:val="71283410"/>
    <w:rsid w:val="712D0938"/>
    <w:rsid w:val="713B22B9"/>
    <w:rsid w:val="713B6A93"/>
    <w:rsid w:val="7166103D"/>
    <w:rsid w:val="71735927"/>
    <w:rsid w:val="718F0405"/>
    <w:rsid w:val="71990E15"/>
    <w:rsid w:val="71991D57"/>
    <w:rsid w:val="71A45757"/>
    <w:rsid w:val="71AE1BBA"/>
    <w:rsid w:val="71CC7782"/>
    <w:rsid w:val="71E70F53"/>
    <w:rsid w:val="720E4CF3"/>
    <w:rsid w:val="72163F03"/>
    <w:rsid w:val="7224292A"/>
    <w:rsid w:val="72683B99"/>
    <w:rsid w:val="72B84892"/>
    <w:rsid w:val="72E45186"/>
    <w:rsid w:val="730114B2"/>
    <w:rsid w:val="73024CBE"/>
    <w:rsid w:val="7309796C"/>
    <w:rsid w:val="73477656"/>
    <w:rsid w:val="735D774A"/>
    <w:rsid w:val="736A23F2"/>
    <w:rsid w:val="738049E8"/>
    <w:rsid w:val="73886292"/>
    <w:rsid w:val="739D19D1"/>
    <w:rsid w:val="73A02CAE"/>
    <w:rsid w:val="73A171FC"/>
    <w:rsid w:val="73AA4C56"/>
    <w:rsid w:val="73B250BD"/>
    <w:rsid w:val="73C87477"/>
    <w:rsid w:val="73CF2724"/>
    <w:rsid w:val="73D5074B"/>
    <w:rsid w:val="73DF4835"/>
    <w:rsid w:val="740142A2"/>
    <w:rsid w:val="740542FA"/>
    <w:rsid w:val="740D26E4"/>
    <w:rsid w:val="741D04E0"/>
    <w:rsid w:val="74252309"/>
    <w:rsid w:val="742E6DC8"/>
    <w:rsid w:val="74352D45"/>
    <w:rsid w:val="744523D5"/>
    <w:rsid w:val="745318F7"/>
    <w:rsid w:val="74582699"/>
    <w:rsid w:val="746361E2"/>
    <w:rsid w:val="746D7697"/>
    <w:rsid w:val="7476401F"/>
    <w:rsid w:val="74A730F6"/>
    <w:rsid w:val="74C43E67"/>
    <w:rsid w:val="74CF03A7"/>
    <w:rsid w:val="74CF409D"/>
    <w:rsid w:val="74D35223"/>
    <w:rsid w:val="74EF208E"/>
    <w:rsid w:val="74F87737"/>
    <w:rsid w:val="75013C85"/>
    <w:rsid w:val="751C7500"/>
    <w:rsid w:val="752C27B8"/>
    <w:rsid w:val="753D2CD9"/>
    <w:rsid w:val="75440AA4"/>
    <w:rsid w:val="75495DD9"/>
    <w:rsid w:val="75732814"/>
    <w:rsid w:val="75A53BD2"/>
    <w:rsid w:val="75B1743D"/>
    <w:rsid w:val="75C75125"/>
    <w:rsid w:val="75D078E2"/>
    <w:rsid w:val="75E205C7"/>
    <w:rsid w:val="760F2581"/>
    <w:rsid w:val="76194500"/>
    <w:rsid w:val="762F3EB7"/>
    <w:rsid w:val="76873DFE"/>
    <w:rsid w:val="768C3FC1"/>
    <w:rsid w:val="76A91799"/>
    <w:rsid w:val="76CC7B07"/>
    <w:rsid w:val="76DD2EC4"/>
    <w:rsid w:val="76E60312"/>
    <w:rsid w:val="771F2A69"/>
    <w:rsid w:val="77583462"/>
    <w:rsid w:val="77631684"/>
    <w:rsid w:val="77802F3F"/>
    <w:rsid w:val="77A163AD"/>
    <w:rsid w:val="77AA511D"/>
    <w:rsid w:val="77B97D4F"/>
    <w:rsid w:val="77BE1A95"/>
    <w:rsid w:val="77CB43AC"/>
    <w:rsid w:val="77D34E91"/>
    <w:rsid w:val="77FC2C13"/>
    <w:rsid w:val="77FC7A0C"/>
    <w:rsid w:val="780A360D"/>
    <w:rsid w:val="781B2FF1"/>
    <w:rsid w:val="7841096A"/>
    <w:rsid w:val="784319D0"/>
    <w:rsid w:val="785C4167"/>
    <w:rsid w:val="786D3B9B"/>
    <w:rsid w:val="786E232C"/>
    <w:rsid w:val="789A7D77"/>
    <w:rsid w:val="78B35EDE"/>
    <w:rsid w:val="78C41DA3"/>
    <w:rsid w:val="78CC32C8"/>
    <w:rsid w:val="78F77583"/>
    <w:rsid w:val="79010967"/>
    <w:rsid w:val="79171701"/>
    <w:rsid w:val="79235488"/>
    <w:rsid w:val="79696C7D"/>
    <w:rsid w:val="79720D47"/>
    <w:rsid w:val="798B0C4E"/>
    <w:rsid w:val="799314ED"/>
    <w:rsid w:val="79967F85"/>
    <w:rsid w:val="79A1514F"/>
    <w:rsid w:val="79C47A34"/>
    <w:rsid w:val="79DE0C83"/>
    <w:rsid w:val="79EB1329"/>
    <w:rsid w:val="79EE2823"/>
    <w:rsid w:val="79F24D56"/>
    <w:rsid w:val="7A0705AC"/>
    <w:rsid w:val="7A106B53"/>
    <w:rsid w:val="7A1A05ED"/>
    <w:rsid w:val="7A1D1313"/>
    <w:rsid w:val="7A562C54"/>
    <w:rsid w:val="7AA7189D"/>
    <w:rsid w:val="7AF24EBB"/>
    <w:rsid w:val="7AFD3784"/>
    <w:rsid w:val="7B061424"/>
    <w:rsid w:val="7B0F0A98"/>
    <w:rsid w:val="7B503DCE"/>
    <w:rsid w:val="7B6C0D66"/>
    <w:rsid w:val="7B751AD3"/>
    <w:rsid w:val="7B7C6FAD"/>
    <w:rsid w:val="7B9A3894"/>
    <w:rsid w:val="7BAE2FAE"/>
    <w:rsid w:val="7BB1475F"/>
    <w:rsid w:val="7BE01C1A"/>
    <w:rsid w:val="7BE260C3"/>
    <w:rsid w:val="7BE57555"/>
    <w:rsid w:val="7C0265C5"/>
    <w:rsid w:val="7C28661E"/>
    <w:rsid w:val="7C695B79"/>
    <w:rsid w:val="7C856281"/>
    <w:rsid w:val="7C8F372A"/>
    <w:rsid w:val="7CC67EDA"/>
    <w:rsid w:val="7CD10518"/>
    <w:rsid w:val="7CE2635C"/>
    <w:rsid w:val="7CE3363F"/>
    <w:rsid w:val="7CF2795B"/>
    <w:rsid w:val="7CFC3CA2"/>
    <w:rsid w:val="7D3C0603"/>
    <w:rsid w:val="7D425704"/>
    <w:rsid w:val="7D7924B2"/>
    <w:rsid w:val="7DA94BB9"/>
    <w:rsid w:val="7DBD71C7"/>
    <w:rsid w:val="7DEF059F"/>
    <w:rsid w:val="7E265025"/>
    <w:rsid w:val="7E3D0072"/>
    <w:rsid w:val="7E5D4F1E"/>
    <w:rsid w:val="7E6C0605"/>
    <w:rsid w:val="7E7E0A63"/>
    <w:rsid w:val="7E916C9C"/>
    <w:rsid w:val="7E9E091A"/>
    <w:rsid w:val="7EB00168"/>
    <w:rsid w:val="7EBA2E61"/>
    <w:rsid w:val="7EC25D38"/>
    <w:rsid w:val="7EC35CD5"/>
    <w:rsid w:val="7ED132BC"/>
    <w:rsid w:val="7F137184"/>
    <w:rsid w:val="7F3E2161"/>
    <w:rsid w:val="7F421080"/>
    <w:rsid w:val="7F552ECC"/>
    <w:rsid w:val="7F6A0F33"/>
    <w:rsid w:val="7F71713F"/>
    <w:rsid w:val="7F870D1D"/>
    <w:rsid w:val="7FA00481"/>
    <w:rsid w:val="7FB31460"/>
    <w:rsid w:val="7FC5196D"/>
    <w:rsid w:val="7FD0165A"/>
    <w:rsid w:val="7FDD5BB8"/>
    <w:rsid w:val="7FFF717D"/>
    <w:rsid w:val="F9DB1950"/>
    <w:rsid w:val="FE7D2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2"/>
      </w:tabs>
      <w:ind w:firstLine="105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2"/>
      </w:tabs>
      <w:ind w:firstLine="630" w:firstLineChars="300"/>
      <w:jc w:val="left"/>
    </w:pPr>
    <w:rPr>
      <w:rFonts w:ascii="宋体"/>
      <w:szCs w:val="21"/>
    </w:rPr>
  </w:style>
  <w:style w:type="paragraph" w:styleId="12">
    <w:name w:val="toc 3"/>
    <w:basedOn w:val="1"/>
    <w:next w:val="1"/>
    <w:semiHidden/>
    <w:qFormat/>
    <w:uiPriority w:val="0"/>
    <w:pPr>
      <w:tabs>
        <w:tab w:val="right" w:leader="dot" w:pos="9242"/>
      </w:tabs>
      <w:ind w:firstLine="210" w:firstLineChars="100"/>
      <w:jc w:val="left"/>
    </w:pPr>
    <w:rPr>
      <w:rFonts w:ascii="宋体"/>
      <w:szCs w:val="21"/>
    </w:rPr>
  </w:style>
  <w:style w:type="paragraph" w:styleId="13">
    <w:name w:val="toc 8"/>
    <w:basedOn w:val="1"/>
    <w:next w:val="1"/>
    <w:semiHidden/>
    <w:qFormat/>
    <w:uiPriority w:val="0"/>
    <w:pPr>
      <w:tabs>
        <w:tab w:val="right" w:leader="dot" w:pos="9242"/>
      </w:tabs>
      <w:ind w:firstLine="1260"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semiHidden/>
    <w:qFormat/>
    <w:uiPriority w:val="0"/>
    <w:pPr>
      <w:tabs>
        <w:tab w:val="right" w:leader="dot" w:pos="9242"/>
      </w:tabs>
      <w:spacing w:before="79" w:beforeLines="25" w:after="79" w:afterLines="25"/>
      <w:jc w:val="left"/>
    </w:pPr>
    <w:rPr>
      <w:rFonts w:ascii="宋体"/>
      <w:szCs w:val="21"/>
    </w:rPr>
  </w:style>
  <w:style w:type="paragraph" w:styleId="19">
    <w:name w:val="toc 4"/>
    <w:basedOn w:val="1"/>
    <w:next w:val="1"/>
    <w:semiHidden/>
    <w:qFormat/>
    <w:uiPriority w:val="0"/>
    <w:pPr>
      <w:tabs>
        <w:tab w:val="right" w:leader="dot" w:pos="9242"/>
      </w:tabs>
      <w:ind w:firstLine="42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2"/>
      </w:tabs>
      <w:ind w:firstLine="84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qFormat/>
    <w:uiPriority w:val="0"/>
    <w:rPr>
      <w:sz w:val="24"/>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basedOn w:val="33"/>
    <w:semiHidden/>
    <w:qFormat/>
    <w:uiPriority w:val="0"/>
    <w:rPr>
      <w:vertAlign w:val="superscript"/>
    </w:rPr>
  </w:style>
  <w:style w:type="character" w:styleId="35">
    <w:name w:val="page number"/>
    <w:basedOn w:val="33"/>
    <w:qFormat/>
    <w:uiPriority w:val="0"/>
    <w:rPr>
      <w:rFonts w:ascii="Times New Roman" w:hAnsi="Times New Roman" w:eastAsia="宋体"/>
      <w:sz w:val="18"/>
    </w:rPr>
  </w:style>
  <w:style w:type="character" w:styleId="36">
    <w:name w:val="FollowedHyperlink"/>
    <w:basedOn w:val="33"/>
    <w:qFormat/>
    <w:uiPriority w:val="0"/>
    <w:rPr>
      <w:color w:val="800080"/>
      <w:u w:val="single"/>
    </w:rPr>
  </w:style>
  <w:style w:type="character" w:styleId="37">
    <w:name w:val="Hyperlink"/>
    <w:basedOn w:val="33"/>
    <w:qFormat/>
    <w:uiPriority w:val="0"/>
    <w:rPr>
      <w:color w:val="0000FF"/>
      <w:spacing w:val="0"/>
      <w:w w:val="100"/>
      <w:szCs w:val="21"/>
      <w:u w:val="single"/>
    </w:rPr>
  </w:style>
  <w:style w:type="character" w:styleId="38">
    <w:name w:val="footnote reference"/>
    <w:basedOn w:val="33"/>
    <w:semiHidden/>
    <w:qFormat/>
    <w:uiPriority w:val="0"/>
    <w:rPr>
      <w:vertAlign w:val="superscript"/>
    </w:rPr>
  </w:style>
  <w:style w:type="paragraph" w:customStyle="1" w:styleId="39">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0">
    <w:name w:val="一级条标题"/>
    <w:next w:val="22"/>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二级条标题"/>
    <w:basedOn w:val="40"/>
    <w:next w:val="22"/>
    <w:qFormat/>
    <w:uiPriority w:val="0"/>
    <w:pPr>
      <w:numPr>
        <w:ilvl w:val="2"/>
      </w:numPr>
      <w:spacing w:before="50" w:after="50"/>
      <w:outlineLvl w:val="3"/>
    </w:pPr>
  </w:style>
  <w:style w:type="character" w:customStyle="1" w:styleId="42">
    <w:name w:val="段 Char"/>
    <w:basedOn w:val="33"/>
    <w:link w:val="22"/>
    <w:qFormat/>
    <w:uiPriority w:val="0"/>
    <w:rPr>
      <w:rFonts w:ascii="宋体"/>
      <w:sz w:val="21"/>
      <w:lang w:val="en-US" w:eastAsia="zh-CN" w:bidi="ar-SA"/>
    </w:rPr>
  </w:style>
  <w:style w:type="paragraph" w:customStyle="1" w:styleId="43">
    <w:name w:val="首示例"/>
    <w:next w:val="22"/>
    <w:link w:val="44"/>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首示例 Char"/>
    <w:basedOn w:val="33"/>
    <w:link w:val="43"/>
    <w:qFormat/>
    <w:uiPriority w:val="0"/>
    <w:rPr>
      <w:rFonts w:ascii="宋体" w:hAnsi="宋体"/>
      <w:kern w:val="2"/>
      <w:sz w:val="18"/>
      <w:szCs w:val="18"/>
      <w:lang w:val="en-US" w:eastAsia="zh-CN" w:bidi="ar-SA"/>
    </w:rPr>
  </w:style>
  <w:style w:type="paragraph" w:customStyle="1" w:styleId="45">
    <w:name w:val="附录公式"/>
    <w:basedOn w:val="22"/>
    <w:next w:val="22"/>
    <w:link w:val="46"/>
    <w:qFormat/>
    <w:uiPriority w:val="0"/>
  </w:style>
  <w:style w:type="character" w:customStyle="1" w:styleId="46">
    <w:name w:val="附录公式 Char"/>
    <w:basedOn w:val="42"/>
    <w:link w:val="45"/>
    <w:qFormat/>
    <w:uiPriority w:val="0"/>
    <w:rPr>
      <w:rFonts w:ascii="宋体"/>
      <w:sz w:val="21"/>
      <w:lang w:val="en-US" w:eastAsia="zh-CN" w:bidi="ar-SA"/>
    </w:rPr>
  </w:style>
  <w:style w:type="paragraph" w:customStyle="1" w:styleId="47">
    <w:name w:val="列项◆（三级）"/>
    <w:basedOn w:val="1"/>
    <w:qFormat/>
    <w:uiPriority w:val="0"/>
    <w:pPr>
      <w:numPr>
        <w:ilvl w:val="2"/>
        <w:numId w:val="4"/>
      </w:numPr>
    </w:pPr>
    <w:rPr>
      <w:rFonts w:ascii="宋体"/>
      <w:szCs w:val="21"/>
    </w:rPr>
  </w:style>
  <w:style w:type="paragraph" w:customStyle="1" w:styleId="48">
    <w:name w:val="五级条标题"/>
    <w:basedOn w:val="49"/>
    <w:next w:val="22"/>
    <w:qFormat/>
    <w:uiPriority w:val="0"/>
    <w:pPr>
      <w:numPr>
        <w:ilvl w:val="5"/>
      </w:numPr>
      <w:outlineLvl w:val="6"/>
    </w:pPr>
  </w:style>
  <w:style w:type="paragraph" w:customStyle="1" w:styleId="49">
    <w:name w:val="四级条标题"/>
    <w:basedOn w:val="50"/>
    <w:next w:val="22"/>
    <w:qFormat/>
    <w:uiPriority w:val="0"/>
    <w:pPr>
      <w:numPr>
        <w:ilvl w:val="4"/>
        <w:numId w:val="2"/>
      </w:numPr>
      <w:outlineLvl w:val="5"/>
    </w:pPr>
  </w:style>
  <w:style w:type="paragraph" w:customStyle="1" w:styleId="50">
    <w:name w:val="三级条标题"/>
    <w:basedOn w:val="41"/>
    <w:next w:val="22"/>
    <w:qFormat/>
    <w:uiPriority w:val="0"/>
    <w:pPr>
      <w:numPr>
        <w:ilvl w:val="0"/>
        <w:numId w:val="0"/>
      </w:numPr>
      <w:outlineLvl w:val="4"/>
    </w:pPr>
  </w:style>
  <w:style w:type="paragraph" w:customStyle="1" w:styleId="5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52">
    <w:name w:val="封面一致性程度标识"/>
    <w:basedOn w:val="53"/>
    <w:qFormat/>
    <w:uiPriority w:val="0"/>
    <w:pPr>
      <w:framePr w:wrap="around"/>
      <w:spacing w:before="440"/>
    </w:pPr>
    <w:rPr>
      <w:rFonts w:ascii="宋体" w:eastAsia="宋体"/>
    </w:rPr>
  </w:style>
  <w:style w:type="paragraph" w:customStyle="1" w:styleId="53">
    <w:name w:val="封面标准英文名称"/>
    <w:basedOn w:val="54"/>
    <w:qFormat/>
    <w:uiPriority w:val="0"/>
    <w:pPr>
      <w:framePr w:wrap="around"/>
      <w:spacing w:before="370" w:line="400" w:lineRule="exact"/>
    </w:pPr>
    <w:rPr>
      <w:rFonts w:ascii="Times New Roman"/>
      <w:sz w:val="28"/>
      <w:szCs w:val="28"/>
    </w:rPr>
  </w:style>
  <w:style w:type="paragraph" w:customStyle="1" w:styleId="5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5">
    <w:name w:val="注："/>
    <w:next w:val="22"/>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56">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58">
    <w:name w:val="附录四级无"/>
    <w:basedOn w:val="59"/>
    <w:qFormat/>
    <w:uiPriority w:val="0"/>
    <w:pPr>
      <w:tabs>
        <w:tab w:val="left" w:pos="360"/>
      </w:tabs>
      <w:spacing w:before="0" w:beforeLines="0" w:after="0" w:afterLines="0"/>
    </w:pPr>
    <w:rPr>
      <w:rFonts w:ascii="宋体" w:eastAsia="宋体"/>
      <w:szCs w:val="21"/>
    </w:rPr>
  </w:style>
  <w:style w:type="paragraph" w:customStyle="1" w:styleId="59">
    <w:name w:val="附录四级条标题"/>
    <w:basedOn w:val="60"/>
    <w:next w:val="22"/>
    <w:qFormat/>
    <w:uiPriority w:val="0"/>
    <w:pPr>
      <w:numPr>
        <w:ilvl w:val="5"/>
      </w:numPr>
      <w:tabs>
        <w:tab w:val="left" w:pos="360"/>
      </w:tabs>
      <w:outlineLvl w:val="5"/>
    </w:pPr>
  </w:style>
  <w:style w:type="paragraph" w:customStyle="1" w:styleId="60">
    <w:name w:val="附录三级条标题"/>
    <w:basedOn w:val="61"/>
    <w:next w:val="22"/>
    <w:qFormat/>
    <w:uiPriority w:val="0"/>
    <w:pPr>
      <w:numPr>
        <w:ilvl w:val="4"/>
      </w:numPr>
      <w:tabs>
        <w:tab w:val="left" w:pos="360"/>
      </w:tabs>
      <w:outlineLvl w:val="4"/>
    </w:pPr>
  </w:style>
  <w:style w:type="paragraph" w:customStyle="1" w:styleId="61">
    <w:name w:val="附录二级条标题"/>
    <w:basedOn w:val="1"/>
    <w:next w:val="22"/>
    <w:qFormat/>
    <w:uiPriority w:val="0"/>
    <w:pPr>
      <w:widowControl/>
      <w:numPr>
        <w:ilvl w:val="3"/>
        <w:numId w:val="6"/>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2">
    <w:name w:val="条文脚注"/>
    <w:basedOn w:val="23"/>
    <w:qFormat/>
    <w:uiPriority w:val="0"/>
    <w:pPr>
      <w:numPr>
        <w:numId w:val="0"/>
      </w:numPr>
      <w:jc w:val="both"/>
    </w:pPr>
  </w:style>
  <w:style w:type="paragraph" w:customStyle="1" w:styleId="63">
    <w:name w:val="其他标准标志"/>
    <w:basedOn w:val="64"/>
    <w:qFormat/>
    <w:uiPriority w:val="0"/>
    <w:pPr>
      <w:framePr w:w="6101" w:wrap="around" w:vAnchor="page" w:hAnchor="page" w:x="4673" w:y="942"/>
    </w:pPr>
    <w:rPr>
      <w:w w:val="130"/>
    </w:rPr>
  </w:style>
  <w:style w:type="paragraph" w:customStyle="1" w:styleId="6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6">
    <w:name w:val="封面标准名称2"/>
    <w:basedOn w:val="54"/>
    <w:qFormat/>
    <w:uiPriority w:val="0"/>
    <w:pPr>
      <w:framePr w:wrap="around" w:y="4469"/>
      <w:spacing w:before="630" w:beforeLines="630"/>
    </w:pPr>
  </w:style>
  <w:style w:type="paragraph" w:customStyle="1" w:styleId="67">
    <w:name w:val="其他实施日期"/>
    <w:basedOn w:val="68"/>
    <w:qFormat/>
    <w:uiPriority w:val="0"/>
    <w:pPr>
      <w:framePr w:wrap="around"/>
    </w:pPr>
  </w:style>
  <w:style w:type="paragraph" w:customStyle="1" w:styleId="68">
    <w:name w:val="实施日期"/>
    <w:basedOn w:val="69"/>
    <w:qFormat/>
    <w:uiPriority w:val="0"/>
    <w:pPr>
      <w:framePr w:wrap="around" w:vAnchor="page"/>
      <w:jc w:val="right"/>
    </w:pPr>
  </w:style>
  <w:style w:type="paragraph" w:customStyle="1" w:styleId="6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0">
    <w:name w:val="图表脚注说明"/>
    <w:basedOn w:val="1"/>
    <w:qFormat/>
    <w:uiPriority w:val="0"/>
    <w:pPr>
      <w:numPr>
        <w:ilvl w:val="0"/>
        <w:numId w:val="7"/>
      </w:numPr>
    </w:pPr>
    <w:rPr>
      <w:rFonts w:ascii="宋体"/>
      <w:sz w:val="18"/>
      <w:szCs w:val="18"/>
    </w:rPr>
  </w:style>
  <w:style w:type="paragraph" w:customStyle="1" w:styleId="71">
    <w:name w:val="封面标准文稿类别2"/>
    <w:basedOn w:val="72"/>
    <w:qFormat/>
    <w:uiPriority w:val="0"/>
    <w:pPr>
      <w:framePr w:wrap="around" w:y="4469"/>
    </w:pPr>
  </w:style>
  <w:style w:type="paragraph" w:customStyle="1" w:styleId="72">
    <w:name w:val="封面标准文稿类别"/>
    <w:basedOn w:val="52"/>
    <w:qFormat/>
    <w:uiPriority w:val="0"/>
    <w:pPr>
      <w:framePr w:wrap="around"/>
      <w:spacing w:after="160" w:line="240" w:lineRule="auto"/>
    </w:pPr>
    <w:rPr>
      <w:sz w:val="24"/>
    </w:rPr>
  </w:style>
  <w:style w:type="paragraph" w:customStyle="1" w:styleId="7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75">
    <w:name w:val="正文图标题"/>
    <w:next w:val="22"/>
    <w:qFormat/>
    <w:uiPriority w:val="0"/>
    <w:pPr>
      <w:numPr>
        <w:ilvl w:val="0"/>
        <w:numId w:val="9"/>
      </w:numPr>
      <w:spacing w:before="156" w:beforeLines="50" w:after="156" w:afterLines="50"/>
      <w:jc w:val="center"/>
    </w:pPr>
    <w:rPr>
      <w:rFonts w:ascii="黑体" w:hAnsi="Times New Roman" w:eastAsia="黑体" w:cs="Times New Roman"/>
      <w:sz w:val="21"/>
      <w:lang w:val="en-US" w:eastAsia="zh-CN" w:bidi="ar-SA"/>
    </w:rPr>
  </w:style>
  <w:style w:type="paragraph" w:customStyle="1" w:styleId="76">
    <w:name w:val="附录章标题"/>
    <w:next w:val="22"/>
    <w:qFormat/>
    <w:uiPriority w:val="0"/>
    <w:pPr>
      <w:numPr>
        <w:ilvl w:val="1"/>
        <w:numId w:val="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7">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8">
    <w:name w:val="图标脚注说明"/>
    <w:basedOn w:val="22"/>
    <w:qFormat/>
    <w:uiPriority w:val="0"/>
    <w:pPr>
      <w:ind w:left="840" w:hanging="420" w:firstLineChars="0"/>
    </w:pPr>
    <w:rPr>
      <w:sz w:val="18"/>
      <w:szCs w:val="18"/>
    </w:rPr>
  </w:style>
  <w:style w:type="paragraph" w:customStyle="1" w:styleId="79">
    <w:name w:val="封面标准文稿编辑信息"/>
    <w:basedOn w:val="72"/>
    <w:qFormat/>
    <w:uiPriority w:val="0"/>
    <w:pPr>
      <w:framePr w:wrap="around"/>
      <w:spacing w:before="180" w:line="180" w:lineRule="exact"/>
    </w:pPr>
    <w:rPr>
      <w:sz w:val="21"/>
    </w:rPr>
  </w:style>
  <w:style w:type="paragraph" w:customStyle="1" w:styleId="80">
    <w:name w:val="附录五级条标题"/>
    <w:basedOn w:val="59"/>
    <w:next w:val="22"/>
    <w:qFormat/>
    <w:uiPriority w:val="0"/>
    <w:pPr>
      <w:numPr>
        <w:ilvl w:val="6"/>
      </w:numPr>
      <w:outlineLvl w:val="6"/>
    </w:pPr>
  </w:style>
  <w:style w:type="paragraph" w:customStyle="1" w:styleId="81">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英文名称2"/>
    <w:basedOn w:val="53"/>
    <w:qFormat/>
    <w:uiPriority w:val="0"/>
    <w:pPr>
      <w:framePr w:wrap="around" w:y="4469"/>
    </w:pPr>
  </w:style>
  <w:style w:type="paragraph" w:customStyle="1" w:styleId="84">
    <w:name w:val="编号列项（三级）"/>
    <w:qFormat/>
    <w:uiPriority w:val="0"/>
    <w:rPr>
      <w:rFonts w:ascii="宋体" w:hAnsi="Times New Roman" w:eastAsia="宋体" w:cs="Times New Roman"/>
      <w:sz w:val="21"/>
      <w:lang w:val="en-US" w:eastAsia="zh-CN" w:bidi="ar-SA"/>
    </w:rPr>
  </w:style>
  <w:style w:type="paragraph" w:customStyle="1" w:styleId="85">
    <w:name w:val="附录标题"/>
    <w:basedOn w:val="22"/>
    <w:next w:val="22"/>
    <w:qFormat/>
    <w:uiPriority w:val="0"/>
    <w:pPr>
      <w:ind w:firstLine="0" w:firstLineChars="0"/>
      <w:jc w:val="center"/>
    </w:pPr>
    <w:rPr>
      <w:rFonts w:ascii="黑体" w:eastAsia="黑体"/>
    </w:rPr>
  </w:style>
  <w:style w:type="paragraph" w:customStyle="1" w:styleId="86">
    <w:name w:val="附录一级无"/>
    <w:basedOn w:val="87"/>
    <w:qFormat/>
    <w:uiPriority w:val="0"/>
    <w:pPr>
      <w:tabs>
        <w:tab w:val="left" w:pos="360"/>
      </w:tabs>
      <w:spacing w:before="0" w:beforeLines="0" w:after="0" w:afterLines="0"/>
    </w:pPr>
    <w:rPr>
      <w:rFonts w:ascii="宋体" w:eastAsia="宋体"/>
      <w:szCs w:val="21"/>
    </w:rPr>
  </w:style>
  <w:style w:type="paragraph" w:customStyle="1" w:styleId="87">
    <w:name w:val="附录一级条标题"/>
    <w:basedOn w:val="76"/>
    <w:next w:val="22"/>
    <w:qFormat/>
    <w:uiPriority w:val="0"/>
    <w:pPr>
      <w:numPr>
        <w:ilvl w:val="2"/>
      </w:numPr>
      <w:autoSpaceDN w:val="0"/>
      <w:spacing w:before="50" w:beforeLines="50" w:after="50" w:afterLines="50"/>
      <w:outlineLvl w:val="2"/>
    </w:pPr>
  </w:style>
  <w:style w:type="paragraph" w:customStyle="1" w:styleId="88">
    <w:name w:val="五级无"/>
    <w:basedOn w:val="48"/>
    <w:qFormat/>
    <w:uiPriority w:val="0"/>
    <w:pPr>
      <w:spacing w:before="0" w:beforeLines="0" w:after="0" w:afterLines="0"/>
    </w:pPr>
    <w:rPr>
      <w:rFonts w:ascii="宋体" w:eastAsia="宋体"/>
    </w:rPr>
  </w:style>
  <w:style w:type="paragraph" w:customStyle="1" w:styleId="8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0">
    <w:name w:val="注×：（正文）"/>
    <w:qFormat/>
    <w:uiPriority w:val="0"/>
    <w:pPr>
      <w:numPr>
        <w:ilvl w:val="0"/>
        <w:numId w:val="11"/>
      </w:numPr>
      <w:jc w:val="both"/>
    </w:pPr>
    <w:rPr>
      <w:rFonts w:ascii="宋体" w:hAnsi="Times New Roman" w:eastAsia="宋体" w:cs="Times New Roman"/>
      <w:sz w:val="18"/>
      <w:szCs w:val="18"/>
      <w:lang w:val="en-US" w:eastAsia="zh-CN" w:bidi="ar-SA"/>
    </w:rPr>
  </w:style>
  <w:style w:type="paragraph" w:customStyle="1" w:styleId="91">
    <w:name w:val="示例×："/>
    <w:basedOn w:val="39"/>
    <w:qFormat/>
    <w:uiPriority w:val="0"/>
    <w:pPr>
      <w:numPr>
        <w:numId w:val="12"/>
      </w:numPr>
      <w:spacing w:before="0" w:beforeLines="0" w:after="0" w:afterLines="0"/>
      <w:outlineLvl w:val="9"/>
    </w:pPr>
    <w:rPr>
      <w:rFonts w:ascii="宋体" w:eastAsia="宋体"/>
      <w:sz w:val="18"/>
      <w:szCs w:val="18"/>
    </w:rPr>
  </w:style>
  <w:style w:type="paragraph" w:customStyle="1" w:styleId="92">
    <w:name w:val="列出段落1"/>
    <w:basedOn w:val="1"/>
    <w:qFormat/>
    <w:uiPriority w:val="34"/>
    <w:pPr>
      <w:ind w:firstLine="420" w:firstLineChars="200"/>
    </w:pPr>
  </w:style>
  <w:style w:type="paragraph" w:customStyle="1" w:styleId="93">
    <w:name w:val="附录表标号"/>
    <w:basedOn w:val="1"/>
    <w:next w:val="22"/>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9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95">
    <w:name w:val="正文表标题"/>
    <w:next w:val="22"/>
    <w:qFormat/>
    <w:uiPriority w:val="0"/>
    <w:pPr>
      <w:numPr>
        <w:ilvl w:val="0"/>
        <w:numId w:val="1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96">
    <w:name w:val="附录五级无"/>
    <w:basedOn w:val="80"/>
    <w:qFormat/>
    <w:uiPriority w:val="0"/>
    <w:pPr>
      <w:tabs>
        <w:tab w:val="clear" w:pos="360"/>
      </w:tabs>
      <w:spacing w:before="0" w:beforeLines="0" w:after="0" w:afterLines="0"/>
    </w:pPr>
    <w:rPr>
      <w:rFonts w:ascii="宋体" w:eastAsia="宋体"/>
      <w:szCs w:val="21"/>
    </w:rPr>
  </w:style>
  <w:style w:type="paragraph" w:customStyle="1" w:styleId="97">
    <w:name w:val="标准书眉_偶数页"/>
    <w:basedOn w:val="98"/>
    <w:next w:val="1"/>
    <w:qFormat/>
    <w:uiPriority w:val="0"/>
    <w:pPr>
      <w:tabs>
        <w:tab w:val="center" w:pos="4154"/>
        <w:tab w:val="right" w:pos="8306"/>
      </w:tabs>
      <w:jc w:val="left"/>
    </w:pPr>
  </w:style>
  <w:style w:type="paragraph" w:customStyle="1" w:styleId="9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9">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0">
    <w:name w:val="附录表标题"/>
    <w:basedOn w:val="1"/>
    <w:next w:val="22"/>
    <w:qFormat/>
    <w:uiPriority w:val="0"/>
    <w:pPr>
      <w:numPr>
        <w:ilvl w:val="1"/>
        <w:numId w:val="13"/>
      </w:numPr>
      <w:tabs>
        <w:tab w:val="left" w:pos="180"/>
      </w:tabs>
      <w:spacing w:before="50" w:beforeLines="50" w:after="50" w:afterLines="50"/>
      <w:ind w:left="0" w:firstLine="0"/>
      <w:jc w:val="center"/>
    </w:pPr>
    <w:rPr>
      <w:rFonts w:ascii="黑体" w:eastAsia="黑体"/>
      <w:szCs w:val="21"/>
    </w:rPr>
  </w:style>
  <w:style w:type="paragraph" w:customStyle="1" w:styleId="101">
    <w:name w:val="一级无"/>
    <w:basedOn w:val="40"/>
    <w:qFormat/>
    <w:uiPriority w:val="0"/>
    <w:pPr>
      <w:spacing w:before="0" w:beforeLines="0" w:after="0" w:afterLines="0"/>
    </w:pPr>
    <w:rPr>
      <w:rFonts w:ascii="宋体" w:eastAsia="宋体"/>
    </w:rPr>
  </w:style>
  <w:style w:type="paragraph" w:customStyle="1" w:styleId="102">
    <w:name w:val="四级无"/>
    <w:basedOn w:val="49"/>
    <w:qFormat/>
    <w:uiPriority w:val="0"/>
    <w:pPr>
      <w:spacing w:before="0" w:beforeLines="0" w:after="0" w:afterLines="0"/>
    </w:pPr>
    <w:rPr>
      <w:rFonts w:ascii="宋体" w:eastAsia="宋体"/>
    </w:rPr>
  </w:style>
  <w:style w:type="paragraph" w:customStyle="1" w:styleId="103">
    <w:name w:val="注：（正文）"/>
    <w:basedOn w:val="55"/>
    <w:next w:val="22"/>
    <w:qFormat/>
    <w:uiPriority w:val="0"/>
    <w:pPr>
      <w:numPr>
        <w:ilvl w:val="0"/>
        <w:numId w:val="15"/>
      </w:numPr>
    </w:pPr>
  </w:style>
  <w:style w:type="paragraph" w:customStyle="1" w:styleId="104">
    <w:name w:val="示例"/>
    <w:next w:val="105"/>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10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06">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7">
    <w:name w:val="三级无"/>
    <w:basedOn w:val="50"/>
    <w:qFormat/>
    <w:uiPriority w:val="0"/>
    <w:pPr>
      <w:spacing w:before="0" w:beforeLines="0" w:after="0" w:afterLines="0"/>
    </w:pPr>
    <w:rPr>
      <w:rFonts w:ascii="宋体" w:eastAsia="宋体"/>
    </w:rPr>
  </w:style>
  <w:style w:type="paragraph" w:customStyle="1" w:styleId="108">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0">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111">
    <w:name w:val="示例后文字"/>
    <w:basedOn w:val="22"/>
    <w:next w:val="22"/>
    <w:qFormat/>
    <w:uiPriority w:val="0"/>
    <w:pPr>
      <w:ind w:firstLine="360"/>
    </w:pPr>
    <w:rPr>
      <w:sz w:val="18"/>
    </w:rPr>
  </w:style>
  <w:style w:type="paragraph" w:customStyle="1" w:styleId="112">
    <w:name w:val="标准书眉一"/>
    <w:qFormat/>
    <w:uiPriority w:val="0"/>
    <w:pPr>
      <w:jc w:val="both"/>
    </w:pPr>
    <w:rPr>
      <w:rFonts w:ascii="Times New Roman" w:hAnsi="Times New Roman" w:eastAsia="宋体" w:cs="Times New Roman"/>
      <w:lang w:val="en-US" w:eastAsia="zh-CN" w:bidi="ar-SA"/>
    </w:rPr>
  </w:style>
  <w:style w:type="paragraph" w:customStyle="1" w:styleId="113">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114">
    <w:name w:val="封面正文"/>
    <w:qFormat/>
    <w:uiPriority w:val="0"/>
    <w:pPr>
      <w:jc w:val="both"/>
    </w:pPr>
    <w:rPr>
      <w:rFonts w:ascii="Times New Roman" w:hAnsi="Times New Roman" w:eastAsia="宋体" w:cs="Times New Roman"/>
      <w:lang w:val="en-US" w:eastAsia="zh-CN" w:bidi="ar-SA"/>
    </w:rPr>
  </w:style>
  <w:style w:type="paragraph" w:customStyle="1" w:styleId="115">
    <w:name w:val="终结线"/>
    <w:basedOn w:val="1"/>
    <w:qFormat/>
    <w:uiPriority w:val="0"/>
    <w:pPr>
      <w:framePr w:hSpace="181" w:vSpace="181" w:wrap="around" w:vAnchor="text" w:hAnchor="margin" w:xAlign="center" w:y="285"/>
    </w:pPr>
  </w:style>
  <w:style w:type="paragraph" w:customStyle="1" w:styleId="11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7">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18">
    <w:name w:val="附录三级无"/>
    <w:basedOn w:val="60"/>
    <w:qFormat/>
    <w:uiPriority w:val="0"/>
    <w:pPr>
      <w:tabs>
        <w:tab w:val="clear" w:pos="360"/>
      </w:tabs>
      <w:spacing w:before="0" w:beforeLines="0" w:after="0" w:afterLines="0"/>
    </w:pPr>
    <w:rPr>
      <w:rFonts w:ascii="宋体" w:eastAsia="宋体"/>
      <w:szCs w:val="21"/>
    </w:rPr>
  </w:style>
  <w:style w:type="paragraph" w:customStyle="1" w:styleId="119">
    <w:name w:val="附录二级无"/>
    <w:basedOn w:val="61"/>
    <w:qFormat/>
    <w:uiPriority w:val="0"/>
    <w:pPr>
      <w:tabs>
        <w:tab w:val="clear" w:pos="360"/>
      </w:tabs>
      <w:spacing w:before="0" w:beforeLines="0" w:after="0" w:afterLines="0"/>
    </w:pPr>
    <w:rPr>
      <w:rFonts w:ascii="宋体" w:eastAsia="宋体"/>
      <w:szCs w:val="21"/>
    </w:rPr>
  </w:style>
  <w:style w:type="paragraph" w:customStyle="1" w:styleId="120">
    <w:name w:val="封面标准文稿编辑信息2"/>
    <w:basedOn w:val="79"/>
    <w:qFormat/>
    <w:uiPriority w:val="0"/>
    <w:pPr>
      <w:framePr w:wrap="around" w:y="4469"/>
    </w:pPr>
  </w:style>
  <w:style w:type="paragraph" w:customStyle="1" w:styleId="121">
    <w:name w:val="封面一致性程度标识2"/>
    <w:basedOn w:val="52"/>
    <w:qFormat/>
    <w:uiPriority w:val="0"/>
    <w:pPr>
      <w:framePr w:wrap="around" w:y="4469"/>
    </w:pPr>
  </w:style>
  <w:style w:type="paragraph" w:customStyle="1" w:styleId="122">
    <w:name w:val="二级无"/>
    <w:basedOn w:val="41"/>
    <w:qFormat/>
    <w:uiPriority w:val="0"/>
    <w:pPr>
      <w:spacing w:before="0" w:beforeLines="0" w:after="0" w:afterLines="0"/>
    </w:pPr>
    <w:rPr>
      <w:rFonts w:ascii="宋体" w:eastAsia="宋体"/>
    </w:rPr>
  </w:style>
  <w:style w:type="paragraph" w:customStyle="1" w:styleId="123">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124">
    <w:name w:val="其他发布日期"/>
    <w:basedOn w:val="69"/>
    <w:qFormat/>
    <w:uiPriority w:val="0"/>
    <w:pPr>
      <w:framePr w:wrap="around" w:vAnchor="page" w:x="1419"/>
    </w:pPr>
  </w:style>
  <w:style w:type="paragraph" w:customStyle="1" w:styleId="125">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6">
    <w:name w:val="其他发布部门"/>
    <w:basedOn w:val="108"/>
    <w:qFormat/>
    <w:uiPriority w:val="0"/>
    <w:pPr>
      <w:framePr w:wrap="around" w:y="15310"/>
      <w:spacing w:line="0" w:lineRule="atLeast"/>
    </w:pPr>
    <w:rPr>
      <w:rFonts w:ascii="黑体" w:eastAsia="黑体"/>
      <w:b w:val="0"/>
    </w:rPr>
  </w:style>
  <w:style w:type="paragraph" w:customStyle="1" w:styleId="127">
    <w:name w:val="附录标识"/>
    <w:basedOn w:val="1"/>
    <w:next w:val="22"/>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8">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2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30">
    <w:name w:val="注×："/>
    <w:qFormat/>
    <w:uiPriority w:val="0"/>
    <w:pPr>
      <w:widowControl w:val="0"/>
      <w:numPr>
        <w:ilvl w:val="0"/>
        <w:numId w:val="18"/>
      </w:numPr>
      <w:autoSpaceDE w:val="0"/>
      <w:autoSpaceDN w:val="0"/>
      <w:jc w:val="both"/>
    </w:pPr>
    <w:rPr>
      <w:rFonts w:ascii="宋体" w:hAnsi="Times New Roman" w:eastAsia="宋体" w:cs="Times New Roman"/>
      <w:sz w:val="18"/>
      <w:szCs w:val="18"/>
      <w:lang w:val="en-US" w:eastAsia="zh-CN" w:bidi="ar-SA"/>
    </w:rPr>
  </w:style>
  <w:style w:type="paragraph" w:customStyle="1" w:styleId="131">
    <w:name w:val="附录图标题"/>
    <w:basedOn w:val="1"/>
    <w:next w:val="22"/>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132">
    <w:name w:val="正文公式编号制表符"/>
    <w:basedOn w:val="22"/>
    <w:next w:val="22"/>
    <w:qFormat/>
    <w:uiPriority w:val="0"/>
    <w:pPr>
      <w:ind w:firstLine="0" w:firstLineChars="0"/>
    </w:pPr>
  </w:style>
  <w:style w:type="paragraph" w:customStyle="1" w:styleId="133">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13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character" w:customStyle="1" w:styleId="135">
    <w:name w:val="发布"/>
    <w:basedOn w:val="33"/>
    <w:qFormat/>
    <w:uiPriority w:val="0"/>
    <w:rPr>
      <w:rFonts w:ascii="黑体" w:eastAsia="黑体"/>
      <w:spacing w:val="85"/>
      <w:w w:val="100"/>
      <w:position w:val="3"/>
      <w:sz w:val="28"/>
      <w:szCs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44.wmf"/><Relationship Id="rId97" Type="http://schemas.openxmlformats.org/officeDocument/2006/relationships/oleObject" Target="embeddings/oleObject43.bin"/><Relationship Id="rId96" Type="http://schemas.openxmlformats.org/officeDocument/2006/relationships/image" Target="media/image43.wmf"/><Relationship Id="rId95" Type="http://schemas.openxmlformats.org/officeDocument/2006/relationships/oleObject" Target="embeddings/oleObject42.bin"/><Relationship Id="rId94" Type="http://schemas.openxmlformats.org/officeDocument/2006/relationships/image" Target="media/image42.wmf"/><Relationship Id="rId93" Type="http://schemas.openxmlformats.org/officeDocument/2006/relationships/oleObject" Target="embeddings/oleObject41.bin"/><Relationship Id="rId92" Type="http://schemas.openxmlformats.org/officeDocument/2006/relationships/image" Target="media/image41.wmf"/><Relationship Id="rId91" Type="http://schemas.openxmlformats.org/officeDocument/2006/relationships/oleObject" Target="embeddings/oleObject40.bin"/><Relationship Id="rId90" Type="http://schemas.openxmlformats.org/officeDocument/2006/relationships/image" Target="media/image40.wmf"/><Relationship Id="rId9" Type="http://schemas.openxmlformats.org/officeDocument/2006/relationships/footer" Target="footer5.xml"/><Relationship Id="rId89" Type="http://schemas.openxmlformats.org/officeDocument/2006/relationships/oleObject" Target="embeddings/oleObject39.bin"/><Relationship Id="rId88" Type="http://schemas.openxmlformats.org/officeDocument/2006/relationships/image" Target="media/image39.wmf"/><Relationship Id="rId87" Type="http://schemas.openxmlformats.org/officeDocument/2006/relationships/oleObject" Target="embeddings/oleObject38.bin"/><Relationship Id="rId86" Type="http://schemas.openxmlformats.org/officeDocument/2006/relationships/image" Target="media/image38.wmf"/><Relationship Id="rId85" Type="http://schemas.openxmlformats.org/officeDocument/2006/relationships/oleObject" Target="embeddings/oleObject37.bin"/><Relationship Id="rId84" Type="http://schemas.openxmlformats.org/officeDocument/2006/relationships/image" Target="media/image37.wmf"/><Relationship Id="rId83" Type="http://schemas.openxmlformats.org/officeDocument/2006/relationships/oleObject" Target="embeddings/oleObject36.bin"/><Relationship Id="rId82" Type="http://schemas.openxmlformats.org/officeDocument/2006/relationships/image" Target="media/image36.wmf"/><Relationship Id="rId81" Type="http://schemas.openxmlformats.org/officeDocument/2006/relationships/oleObject" Target="embeddings/oleObject35.bin"/><Relationship Id="rId80" Type="http://schemas.openxmlformats.org/officeDocument/2006/relationships/image" Target="media/image35.wmf"/><Relationship Id="rId8" Type="http://schemas.openxmlformats.org/officeDocument/2006/relationships/footer" Target="footer4.xml"/><Relationship Id="rId79" Type="http://schemas.openxmlformats.org/officeDocument/2006/relationships/oleObject" Target="embeddings/oleObject34.bin"/><Relationship Id="rId78" Type="http://schemas.openxmlformats.org/officeDocument/2006/relationships/image" Target="media/image34.wmf"/><Relationship Id="rId77" Type="http://schemas.openxmlformats.org/officeDocument/2006/relationships/oleObject" Target="embeddings/oleObject33.bin"/><Relationship Id="rId76" Type="http://schemas.openxmlformats.org/officeDocument/2006/relationships/image" Target="media/image33.wmf"/><Relationship Id="rId75" Type="http://schemas.openxmlformats.org/officeDocument/2006/relationships/oleObject" Target="embeddings/oleObject32.bin"/><Relationship Id="rId74" Type="http://schemas.openxmlformats.org/officeDocument/2006/relationships/oleObject" Target="embeddings/oleObject31.bin"/><Relationship Id="rId73" Type="http://schemas.openxmlformats.org/officeDocument/2006/relationships/image" Target="media/image32.wmf"/><Relationship Id="rId72" Type="http://schemas.openxmlformats.org/officeDocument/2006/relationships/oleObject" Target="embeddings/oleObject30.bin"/><Relationship Id="rId71" Type="http://schemas.openxmlformats.org/officeDocument/2006/relationships/oleObject" Target="embeddings/oleObject29.bin"/><Relationship Id="rId70" Type="http://schemas.openxmlformats.org/officeDocument/2006/relationships/image" Target="media/image31.wmf"/><Relationship Id="rId7" Type="http://schemas.openxmlformats.org/officeDocument/2006/relationships/footer" Target="footer3.xml"/><Relationship Id="rId69" Type="http://schemas.openxmlformats.org/officeDocument/2006/relationships/oleObject" Target="embeddings/oleObject28.bin"/><Relationship Id="rId68" Type="http://schemas.openxmlformats.org/officeDocument/2006/relationships/image" Target="media/image30.wmf"/><Relationship Id="rId67" Type="http://schemas.openxmlformats.org/officeDocument/2006/relationships/oleObject" Target="embeddings/oleObject27.bin"/><Relationship Id="rId66" Type="http://schemas.openxmlformats.org/officeDocument/2006/relationships/oleObject" Target="embeddings/oleObject26.bin"/><Relationship Id="rId65" Type="http://schemas.openxmlformats.org/officeDocument/2006/relationships/image" Target="media/image29.wmf"/><Relationship Id="rId64" Type="http://schemas.openxmlformats.org/officeDocument/2006/relationships/oleObject" Target="embeddings/oleObject25.bin"/><Relationship Id="rId63" Type="http://schemas.openxmlformats.org/officeDocument/2006/relationships/image" Target="media/image28.wmf"/><Relationship Id="rId62" Type="http://schemas.openxmlformats.org/officeDocument/2006/relationships/oleObject" Target="embeddings/oleObject24.bin"/><Relationship Id="rId61" Type="http://schemas.openxmlformats.org/officeDocument/2006/relationships/image" Target="media/image27.wmf"/><Relationship Id="rId60" Type="http://schemas.openxmlformats.org/officeDocument/2006/relationships/oleObject" Target="embeddings/oleObject23.bin"/><Relationship Id="rId6" Type="http://schemas.openxmlformats.org/officeDocument/2006/relationships/footer" Target="footer2.xml"/><Relationship Id="rId59" Type="http://schemas.openxmlformats.org/officeDocument/2006/relationships/image" Target="media/image26.png"/><Relationship Id="rId58" Type="http://schemas.openxmlformats.org/officeDocument/2006/relationships/image" Target="media/image25.wmf"/><Relationship Id="rId57" Type="http://schemas.openxmlformats.org/officeDocument/2006/relationships/oleObject" Target="embeddings/oleObject22.bin"/><Relationship Id="rId56" Type="http://schemas.openxmlformats.org/officeDocument/2006/relationships/image" Target="media/image24.wmf"/><Relationship Id="rId55" Type="http://schemas.openxmlformats.org/officeDocument/2006/relationships/oleObject" Target="embeddings/oleObject21.bin"/><Relationship Id="rId54" Type="http://schemas.openxmlformats.org/officeDocument/2006/relationships/image" Target="media/image23.wmf"/><Relationship Id="rId53" Type="http://schemas.openxmlformats.org/officeDocument/2006/relationships/oleObject" Target="embeddings/oleObject20.bin"/><Relationship Id="rId52" Type="http://schemas.openxmlformats.org/officeDocument/2006/relationships/image" Target="media/image22.wmf"/><Relationship Id="rId51" Type="http://schemas.openxmlformats.org/officeDocument/2006/relationships/oleObject" Target="embeddings/oleObject19.bin"/><Relationship Id="rId50" Type="http://schemas.openxmlformats.org/officeDocument/2006/relationships/image" Target="media/image21.wmf"/><Relationship Id="rId5" Type="http://schemas.openxmlformats.org/officeDocument/2006/relationships/footer" Target="footer1.xml"/><Relationship Id="rId49" Type="http://schemas.openxmlformats.org/officeDocument/2006/relationships/oleObject" Target="embeddings/oleObject18.bin"/><Relationship Id="rId48" Type="http://schemas.openxmlformats.org/officeDocument/2006/relationships/image" Target="media/image20.wmf"/><Relationship Id="rId47" Type="http://schemas.openxmlformats.org/officeDocument/2006/relationships/oleObject" Target="embeddings/oleObject17.bin"/><Relationship Id="rId46" Type="http://schemas.openxmlformats.org/officeDocument/2006/relationships/image" Target="media/image19.wmf"/><Relationship Id="rId45" Type="http://schemas.openxmlformats.org/officeDocument/2006/relationships/oleObject" Target="embeddings/oleObject16.bin"/><Relationship Id="rId44" Type="http://schemas.openxmlformats.org/officeDocument/2006/relationships/image" Target="media/image18.wmf"/><Relationship Id="rId43" Type="http://schemas.openxmlformats.org/officeDocument/2006/relationships/oleObject" Target="embeddings/oleObject15.bin"/><Relationship Id="rId42" Type="http://schemas.openxmlformats.org/officeDocument/2006/relationships/image" Target="media/image17.png"/><Relationship Id="rId41" Type="http://schemas.openxmlformats.org/officeDocument/2006/relationships/image" Target="media/image16.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5.wmf"/><Relationship Id="rId38" Type="http://schemas.openxmlformats.org/officeDocument/2006/relationships/oleObject" Target="embeddings/oleObject13.bin"/><Relationship Id="rId37" Type="http://schemas.openxmlformats.org/officeDocument/2006/relationships/image" Target="media/image14.wmf"/><Relationship Id="rId36" Type="http://schemas.openxmlformats.org/officeDocument/2006/relationships/oleObject" Target="embeddings/oleObject12.bin"/><Relationship Id="rId35" Type="http://schemas.openxmlformats.org/officeDocument/2006/relationships/image" Target="media/image13.wmf"/><Relationship Id="rId34" Type="http://schemas.openxmlformats.org/officeDocument/2006/relationships/oleObject" Target="embeddings/oleObject11.bin"/><Relationship Id="rId33" Type="http://schemas.openxmlformats.org/officeDocument/2006/relationships/image" Target="media/image12.wmf"/><Relationship Id="rId326" Type="http://schemas.openxmlformats.org/officeDocument/2006/relationships/fontTable" Target="fontTable.xml"/><Relationship Id="rId325" Type="http://schemas.microsoft.com/office/2006/relationships/keyMapCustomizations" Target="customizations.xml"/><Relationship Id="rId324" Type="http://schemas.openxmlformats.org/officeDocument/2006/relationships/numbering" Target="numbering.xml"/><Relationship Id="rId323" Type="http://schemas.openxmlformats.org/officeDocument/2006/relationships/customXml" Target="../customXml/item1.xml"/><Relationship Id="rId322" Type="http://schemas.openxmlformats.org/officeDocument/2006/relationships/image" Target="media/image146.wmf"/><Relationship Id="rId321" Type="http://schemas.openxmlformats.org/officeDocument/2006/relationships/oleObject" Target="embeddings/oleObject165.bin"/><Relationship Id="rId320" Type="http://schemas.openxmlformats.org/officeDocument/2006/relationships/oleObject" Target="embeddings/oleObject164.bin"/><Relationship Id="rId32" Type="http://schemas.openxmlformats.org/officeDocument/2006/relationships/oleObject" Target="embeddings/oleObject10.bin"/><Relationship Id="rId319" Type="http://schemas.openxmlformats.org/officeDocument/2006/relationships/image" Target="media/image145.wmf"/><Relationship Id="rId318" Type="http://schemas.openxmlformats.org/officeDocument/2006/relationships/oleObject" Target="embeddings/oleObject163.bin"/><Relationship Id="rId317" Type="http://schemas.openxmlformats.org/officeDocument/2006/relationships/image" Target="media/image144.wmf"/><Relationship Id="rId316" Type="http://schemas.openxmlformats.org/officeDocument/2006/relationships/oleObject" Target="embeddings/oleObject162.bin"/><Relationship Id="rId315" Type="http://schemas.openxmlformats.org/officeDocument/2006/relationships/image" Target="media/image143.wmf"/><Relationship Id="rId314" Type="http://schemas.openxmlformats.org/officeDocument/2006/relationships/oleObject" Target="embeddings/oleObject161.bin"/><Relationship Id="rId313" Type="http://schemas.openxmlformats.org/officeDocument/2006/relationships/image" Target="media/image142.wmf"/><Relationship Id="rId312" Type="http://schemas.openxmlformats.org/officeDocument/2006/relationships/oleObject" Target="embeddings/oleObject160.bin"/><Relationship Id="rId311" Type="http://schemas.openxmlformats.org/officeDocument/2006/relationships/oleObject" Target="embeddings/oleObject159.bin"/><Relationship Id="rId310" Type="http://schemas.openxmlformats.org/officeDocument/2006/relationships/image" Target="media/image141.wmf"/><Relationship Id="rId31" Type="http://schemas.openxmlformats.org/officeDocument/2006/relationships/image" Target="media/image11.wmf"/><Relationship Id="rId309" Type="http://schemas.openxmlformats.org/officeDocument/2006/relationships/oleObject" Target="embeddings/oleObject158.bin"/><Relationship Id="rId308" Type="http://schemas.openxmlformats.org/officeDocument/2006/relationships/image" Target="media/image140.wmf"/><Relationship Id="rId307" Type="http://schemas.openxmlformats.org/officeDocument/2006/relationships/oleObject" Target="embeddings/oleObject157.bin"/><Relationship Id="rId306" Type="http://schemas.openxmlformats.org/officeDocument/2006/relationships/oleObject" Target="embeddings/oleObject156.bin"/><Relationship Id="rId305" Type="http://schemas.openxmlformats.org/officeDocument/2006/relationships/image" Target="media/image139.wmf"/><Relationship Id="rId304" Type="http://schemas.openxmlformats.org/officeDocument/2006/relationships/oleObject" Target="embeddings/oleObject155.bin"/><Relationship Id="rId303" Type="http://schemas.openxmlformats.org/officeDocument/2006/relationships/oleObject" Target="embeddings/oleObject154.bin"/><Relationship Id="rId302" Type="http://schemas.openxmlformats.org/officeDocument/2006/relationships/image" Target="media/image138.wmf"/><Relationship Id="rId301" Type="http://schemas.openxmlformats.org/officeDocument/2006/relationships/oleObject" Target="embeddings/oleObject153.bin"/><Relationship Id="rId300" Type="http://schemas.openxmlformats.org/officeDocument/2006/relationships/image" Target="media/image137.wmf"/><Relationship Id="rId30" Type="http://schemas.openxmlformats.org/officeDocument/2006/relationships/oleObject" Target="embeddings/oleObject9.bin"/><Relationship Id="rId3" Type="http://schemas.openxmlformats.org/officeDocument/2006/relationships/header" Target="header1.xml"/><Relationship Id="rId299" Type="http://schemas.openxmlformats.org/officeDocument/2006/relationships/oleObject" Target="embeddings/oleObject152.bin"/><Relationship Id="rId298" Type="http://schemas.openxmlformats.org/officeDocument/2006/relationships/image" Target="media/image136.wmf"/><Relationship Id="rId297" Type="http://schemas.openxmlformats.org/officeDocument/2006/relationships/oleObject" Target="embeddings/oleObject151.bin"/><Relationship Id="rId296" Type="http://schemas.openxmlformats.org/officeDocument/2006/relationships/image" Target="media/image135.wmf"/><Relationship Id="rId295" Type="http://schemas.openxmlformats.org/officeDocument/2006/relationships/oleObject" Target="embeddings/oleObject150.bin"/><Relationship Id="rId294" Type="http://schemas.openxmlformats.org/officeDocument/2006/relationships/oleObject" Target="embeddings/oleObject149.bin"/><Relationship Id="rId293" Type="http://schemas.openxmlformats.org/officeDocument/2006/relationships/oleObject" Target="embeddings/oleObject148.bin"/><Relationship Id="rId292" Type="http://schemas.openxmlformats.org/officeDocument/2006/relationships/oleObject" Target="embeddings/oleObject147.bin"/><Relationship Id="rId291" Type="http://schemas.openxmlformats.org/officeDocument/2006/relationships/image" Target="media/image134.wmf"/><Relationship Id="rId290" Type="http://schemas.openxmlformats.org/officeDocument/2006/relationships/oleObject" Target="embeddings/oleObject146.bin"/><Relationship Id="rId29" Type="http://schemas.openxmlformats.org/officeDocument/2006/relationships/image" Target="media/image10.png"/><Relationship Id="rId289" Type="http://schemas.openxmlformats.org/officeDocument/2006/relationships/image" Target="media/image133.wmf"/><Relationship Id="rId288" Type="http://schemas.openxmlformats.org/officeDocument/2006/relationships/oleObject" Target="embeddings/oleObject145.bin"/><Relationship Id="rId287" Type="http://schemas.openxmlformats.org/officeDocument/2006/relationships/image" Target="media/image132.wmf"/><Relationship Id="rId286" Type="http://schemas.openxmlformats.org/officeDocument/2006/relationships/oleObject" Target="embeddings/oleObject144.bin"/><Relationship Id="rId285" Type="http://schemas.openxmlformats.org/officeDocument/2006/relationships/image" Target="media/image131.wmf"/><Relationship Id="rId284" Type="http://schemas.openxmlformats.org/officeDocument/2006/relationships/oleObject" Target="embeddings/oleObject143.bin"/><Relationship Id="rId283" Type="http://schemas.openxmlformats.org/officeDocument/2006/relationships/image" Target="media/image130.wmf"/><Relationship Id="rId282" Type="http://schemas.openxmlformats.org/officeDocument/2006/relationships/oleObject" Target="embeddings/oleObject142.bin"/><Relationship Id="rId281" Type="http://schemas.openxmlformats.org/officeDocument/2006/relationships/image" Target="media/image129.wmf"/><Relationship Id="rId280" Type="http://schemas.openxmlformats.org/officeDocument/2006/relationships/oleObject" Target="embeddings/oleObject141.bin"/><Relationship Id="rId28" Type="http://schemas.openxmlformats.org/officeDocument/2006/relationships/image" Target="media/image9.wmf"/><Relationship Id="rId279" Type="http://schemas.openxmlformats.org/officeDocument/2006/relationships/image" Target="media/image128.wmf"/><Relationship Id="rId278" Type="http://schemas.openxmlformats.org/officeDocument/2006/relationships/oleObject" Target="embeddings/oleObject140.bin"/><Relationship Id="rId277" Type="http://schemas.openxmlformats.org/officeDocument/2006/relationships/image" Target="media/image127.wmf"/><Relationship Id="rId276" Type="http://schemas.openxmlformats.org/officeDocument/2006/relationships/oleObject" Target="embeddings/oleObject139.bin"/><Relationship Id="rId275" Type="http://schemas.openxmlformats.org/officeDocument/2006/relationships/image" Target="media/image126.wmf"/><Relationship Id="rId274" Type="http://schemas.openxmlformats.org/officeDocument/2006/relationships/oleObject" Target="embeddings/oleObject138.bin"/><Relationship Id="rId273" Type="http://schemas.openxmlformats.org/officeDocument/2006/relationships/image" Target="media/image125.wmf"/><Relationship Id="rId272" Type="http://schemas.openxmlformats.org/officeDocument/2006/relationships/oleObject" Target="embeddings/oleObject137.bin"/><Relationship Id="rId271" Type="http://schemas.openxmlformats.org/officeDocument/2006/relationships/image" Target="media/image124.wmf"/><Relationship Id="rId270" Type="http://schemas.openxmlformats.org/officeDocument/2006/relationships/oleObject" Target="embeddings/oleObject136.bin"/><Relationship Id="rId27" Type="http://schemas.openxmlformats.org/officeDocument/2006/relationships/oleObject" Target="embeddings/oleObject8.bin"/><Relationship Id="rId269" Type="http://schemas.openxmlformats.org/officeDocument/2006/relationships/oleObject" Target="embeddings/oleObject135.bin"/><Relationship Id="rId268" Type="http://schemas.openxmlformats.org/officeDocument/2006/relationships/image" Target="media/image123.wmf"/><Relationship Id="rId267" Type="http://schemas.openxmlformats.org/officeDocument/2006/relationships/oleObject" Target="embeddings/oleObject134.bin"/><Relationship Id="rId266" Type="http://schemas.openxmlformats.org/officeDocument/2006/relationships/oleObject" Target="embeddings/oleObject133.bin"/><Relationship Id="rId265" Type="http://schemas.openxmlformats.org/officeDocument/2006/relationships/image" Target="media/image122.wmf"/><Relationship Id="rId264" Type="http://schemas.openxmlformats.org/officeDocument/2006/relationships/oleObject" Target="embeddings/oleObject132.bin"/><Relationship Id="rId263" Type="http://schemas.openxmlformats.org/officeDocument/2006/relationships/oleObject" Target="embeddings/oleObject131.bin"/><Relationship Id="rId262" Type="http://schemas.openxmlformats.org/officeDocument/2006/relationships/image" Target="media/image121.wmf"/><Relationship Id="rId261" Type="http://schemas.openxmlformats.org/officeDocument/2006/relationships/oleObject" Target="embeddings/oleObject130.bin"/><Relationship Id="rId260" Type="http://schemas.openxmlformats.org/officeDocument/2006/relationships/image" Target="media/image120.wmf"/><Relationship Id="rId26" Type="http://schemas.openxmlformats.org/officeDocument/2006/relationships/image" Target="media/image8.wmf"/><Relationship Id="rId259" Type="http://schemas.openxmlformats.org/officeDocument/2006/relationships/oleObject" Target="embeddings/oleObject129.bin"/><Relationship Id="rId258" Type="http://schemas.openxmlformats.org/officeDocument/2006/relationships/image" Target="media/image119.wmf"/><Relationship Id="rId257" Type="http://schemas.openxmlformats.org/officeDocument/2006/relationships/oleObject" Target="embeddings/oleObject128.bin"/><Relationship Id="rId256" Type="http://schemas.openxmlformats.org/officeDocument/2006/relationships/image" Target="media/image118.wmf"/><Relationship Id="rId255" Type="http://schemas.openxmlformats.org/officeDocument/2006/relationships/oleObject" Target="embeddings/oleObject127.bin"/><Relationship Id="rId254" Type="http://schemas.openxmlformats.org/officeDocument/2006/relationships/image" Target="media/image117.wmf"/><Relationship Id="rId253" Type="http://schemas.openxmlformats.org/officeDocument/2006/relationships/oleObject" Target="embeddings/oleObject126.bin"/><Relationship Id="rId252" Type="http://schemas.openxmlformats.org/officeDocument/2006/relationships/image" Target="media/image116.wmf"/><Relationship Id="rId251" Type="http://schemas.openxmlformats.org/officeDocument/2006/relationships/oleObject" Target="embeddings/oleObject125.bin"/><Relationship Id="rId250" Type="http://schemas.openxmlformats.org/officeDocument/2006/relationships/image" Target="media/image115.wmf"/><Relationship Id="rId25" Type="http://schemas.openxmlformats.org/officeDocument/2006/relationships/oleObject" Target="embeddings/oleObject7.bin"/><Relationship Id="rId249" Type="http://schemas.openxmlformats.org/officeDocument/2006/relationships/oleObject" Target="embeddings/oleObject124.bin"/><Relationship Id="rId248" Type="http://schemas.openxmlformats.org/officeDocument/2006/relationships/image" Target="media/image114.wmf"/><Relationship Id="rId247" Type="http://schemas.openxmlformats.org/officeDocument/2006/relationships/oleObject" Target="embeddings/oleObject123.bin"/><Relationship Id="rId246" Type="http://schemas.openxmlformats.org/officeDocument/2006/relationships/image" Target="media/image113.wmf"/><Relationship Id="rId245" Type="http://schemas.openxmlformats.org/officeDocument/2006/relationships/oleObject" Target="embeddings/oleObject122.bin"/><Relationship Id="rId244" Type="http://schemas.openxmlformats.org/officeDocument/2006/relationships/oleObject" Target="embeddings/oleObject121.bin"/><Relationship Id="rId243" Type="http://schemas.openxmlformats.org/officeDocument/2006/relationships/image" Target="media/image112.wmf"/><Relationship Id="rId242" Type="http://schemas.openxmlformats.org/officeDocument/2006/relationships/oleObject" Target="embeddings/oleObject120.bin"/><Relationship Id="rId241" Type="http://schemas.openxmlformats.org/officeDocument/2006/relationships/image" Target="media/image111.wmf"/><Relationship Id="rId240" Type="http://schemas.openxmlformats.org/officeDocument/2006/relationships/oleObject" Target="embeddings/oleObject119.bin"/><Relationship Id="rId24" Type="http://schemas.openxmlformats.org/officeDocument/2006/relationships/image" Target="media/image7.wmf"/><Relationship Id="rId239" Type="http://schemas.openxmlformats.org/officeDocument/2006/relationships/image" Target="media/image110.wmf"/><Relationship Id="rId238" Type="http://schemas.openxmlformats.org/officeDocument/2006/relationships/oleObject" Target="embeddings/oleObject118.bin"/><Relationship Id="rId237" Type="http://schemas.openxmlformats.org/officeDocument/2006/relationships/image" Target="media/image109.wmf"/><Relationship Id="rId236" Type="http://schemas.openxmlformats.org/officeDocument/2006/relationships/oleObject" Target="embeddings/oleObject117.bin"/><Relationship Id="rId235" Type="http://schemas.openxmlformats.org/officeDocument/2006/relationships/image" Target="media/image108.wmf"/><Relationship Id="rId234" Type="http://schemas.openxmlformats.org/officeDocument/2006/relationships/oleObject" Target="embeddings/oleObject116.bin"/><Relationship Id="rId233" Type="http://schemas.openxmlformats.org/officeDocument/2006/relationships/image" Target="media/image107.wmf"/><Relationship Id="rId232" Type="http://schemas.openxmlformats.org/officeDocument/2006/relationships/oleObject" Target="embeddings/oleObject115.bin"/><Relationship Id="rId231" Type="http://schemas.openxmlformats.org/officeDocument/2006/relationships/oleObject" Target="embeddings/oleObject114.bin"/><Relationship Id="rId230" Type="http://schemas.openxmlformats.org/officeDocument/2006/relationships/image" Target="media/image106.wmf"/><Relationship Id="rId23" Type="http://schemas.openxmlformats.org/officeDocument/2006/relationships/oleObject" Target="embeddings/oleObject6.bin"/><Relationship Id="rId229" Type="http://schemas.openxmlformats.org/officeDocument/2006/relationships/oleObject" Target="embeddings/oleObject113.bin"/><Relationship Id="rId228" Type="http://schemas.openxmlformats.org/officeDocument/2006/relationships/image" Target="media/image105.wmf"/><Relationship Id="rId227" Type="http://schemas.openxmlformats.org/officeDocument/2006/relationships/oleObject" Target="embeddings/oleObject112.bin"/><Relationship Id="rId226" Type="http://schemas.openxmlformats.org/officeDocument/2006/relationships/image" Target="media/image104.wmf"/><Relationship Id="rId225" Type="http://schemas.openxmlformats.org/officeDocument/2006/relationships/oleObject" Target="embeddings/oleObject111.bin"/><Relationship Id="rId224" Type="http://schemas.openxmlformats.org/officeDocument/2006/relationships/image" Target="media/image103.wmf"/><Relationship Id="rId223" Type="http://schemas.openxmlformats.org/officeDocument/2006/relationships/oleObject" Target="embeddings/oleObject110.bin"/><Relationship Id="rId222" Type="http://schemas.openxmlformats.org/officeDocument/2006/relationships/image" Target="media/image102.wmf"/><Relationship Id="rId221" Type="http://schemas.openxmlformats.org/officeDocument/2006/relationships/oleObject" Target="embeddings/oleObject109.bin"/><Relationship Id="rId220" Type="http://schemas.openxmlformats.org/officeDocument/2006/relationships/image" Target="media/image101.wmf"/><Relationship Id="rId22" Type="http://schemas.openxmlformats.org/officeDocument/2006/relationships/image" Target="media/image6.wmf"/><Relationship Id="rId219" Type="http://schemas.openxmlformats.org/officeDocument/2006/relationships/oleObject" Target="embeddings/oleObject108.bin"/><Relationship Id="rId218" Type="http://schemas.openxmlformats.org/officeDocument/2006/relationships/image" Target="media/image100.wmf"/><Relationship Id="rId217" Type="http://schemas.openxmlformats.org/officeDocument/2006/relationships/oleObject" Target="embeddings/oleObject107.bin"/><Relationship Id="rId216" Type="http://schemas.openxmlformats.org/officeDocument/2006/relationships/image" Target="media/image99.wmf"/><Relationship Id="rId215" Type="http://schemas.openxmlformats.org/officeDocument/2006/relationships/oleObject" Target="embeddings/oleObject106.bin"/><Relationship Id="rId214" Type="http://schemas.openxmlformats.org/officeDocument/2006/relationships/image" Target="media/image98.wmf"/><Relationship Id="rId213" Type="http://schemas.openxmlformats.org/officeDocument/2006/relationships/oleObject" Target="embeddings/oleObject105.bin"/><Relationship Id="rId212" Type="http://schemas.openxmlformats.org/officeDocument/2006/relationships/image" Target="media/image97.wmf"/><Relationship Id="rId211" Type="http://schemas.openxmlformats.org/officeDocument/2006/relationships/oleObject" Target="embeddings/oleObject104.bin"/><Relationship Id="rId210" Type="http://schemas.openxmlformats.org/officeDocument/2006/relationships/oleObject" Target="embeddings/oleObject103.bin"/><Relationship Id="rId21" Type="http://schemas.openxmlformats.org/officeDocument/2006/relationships/oleObject" Target="embeddings/oleObject5.bin"/><Relationship Id="rId209" Type="http://schemas.openxmlformats.org/officeDocument/2006/relationships/image" Target="media/image96.wmf"/><Relationship Id="rId208" Type="http://schemas.openxmlformats.org/officeDocument/2006/relationships/oleObject" Target="embeddings/oleObject102.bin"/><Relationship Id="rId207" Type="http://schemas.openxmlformats.org/officeDocument/2006/relationships/image" Target="media/image95.wmf"/><Relationship Id="rId206" Type="http://schemas.openxmlformats.org/officeDocument/2006/relationships/oleObject" Target="embeddings/oleObject101.bin"/><Relationship Id="rId205" Type="http://schemas.openxmlformats.org/officeDocument/2006/relationships/oleObject" Target="embeddings/oleObject100.bin"/><Relationship Id="rId204" Type="http://schemas.openxmlformats.org/officeDocument/2006/relationships/image" Target="media/image94.wmf"/><Relationship Id="rId203" Type="http://schemas.openxmlformats.org/officeDocument/2006/relationships/oleObject" Target="embeddings/oleObject99.bin"/><Relationship Id="rId202" Type="http://schemas.openxmlformats.org/officeDocument/2006/relationships/image" Target="media/image93.wmf"/><Relationship Id="rId201" Type="http://schemas.openxmlformats.org/officeDocument/2006/relationships/oleObject" Target="embeddings/oleObject98.bin"/><Relationship Id="rId200" Type="http://schemas.openxmlformats.org/officeDocument/2006/relationships/image" Target="media/image92.wmf"/><Relationship Id="rId20" Type="http://schemas.openxmlformats.org/officeDocument/2006/relationships/image" Target="media/image5.wmf"/><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oleObject" Target="embeddings/oleObject96.bin"/><Relationship Id="rId197" Type="http://schemas.openxmlformats.org/officeDocument/2006/relationships/image" Target="media/image91.wmf"/><Relationship Id="rId196" Type="http://schemas.openxmlformats.org/officeDocument/2006/relationships/oleObject" Target="embeddings/oleObject95.bin"/><Relationship Id="rId195" Type="http://schemas.openxmlformats.org/officeDocument/2006/relationships/image" Target="media/image90.wmf"/><Relationship Id="rId194" Type="http://schemas.openxmlformats.org/officeDocument/2006/relationships/oleObject" Target="embeddings/oleObject94.bin"/><Relationship Id="rId193" Type="http://schemas.openxmlformats.org/officeDocument/2006/relationships/image" Target="media/image89.wmf"/><Relationship Id="rId192" Type="http://schemas.openxmlformats.org/officeDocument/2006/relationships/oleObject" Target="embeddings/oleObject93.bin"/><Relationship Id="rId191" Type="http://schemas.openxmlformats.org/officeDocument/2006/relationships/image" Target="media/image88.wmf"/><Relationship Id="rId190" Type="http://schemas.openxmlformats.org/officeDocument/2006/relationships/oleObject" Target="embeddings/oleObject92.bin"/><Relationship Id="rId19" Type="http://schemas.openxmlformats.org/officeDocument/2006/relationships/oleObject" Target="embeddings/oleObject4.bin"/><Relationship Id="rId189" Type="http://schemas.openxmlformats.org/officeDocument/2006/relationships/image" Target="media/image87.wmf"/><Relationship Id="rId188" Type="http://schemas.openxmlformats.org/officeDocument/2006/relationships/oleObject" Target="embeddings/oleObject91.bin"/><Relationship Id="rId187" Type="http://schemas.openxmlformats.org/officeDocument/2006/relationships/image" Target="media/image86.wmf"/><Relationship Id="rId186" Type="http://schemas.openxmlformats.org/officeDocument/2006/relationships/oleObject" Target="embeddings/oleObject90.bin"/><Relationship Id="rId185" Type="http://schemas.openxmlformats.org/officeDocument/2006/relationships/image" Target="media/image85.wmf"/><Relationship Id="rId184" Type="http://schemas.openxmlformats.org/officeDocument/2006/relationships/oleObject" Target="embeddings/oleObject89.bin"/><Relationship Id="rId183" Type="http://schemas.openxmlformats.org/officeDocument/2006/relationships/image" Target="media/image84.wmf"/><Relationship Id="rId182" Type="http://schemas.openxmlformats.org/officeDocument/2006/relationships/oleObject" Target="embeddings/oleObject88.bin"/><Relationship Id="rId181" Type="http://schemas.openxmlformats.org/officeDocument/2006/relationships/image" Target="media/image83.wmf"/><Relationship Id="rId180" Type="http://schemas.openxmlformats.org/officeDocument/2006/relationships/oleObject" Target="embeddings/oleObject87.bin"/><Relationship Id="rId18" Type="http://schemas.openxmlformats.org/officeDocument/2006/relationships/image" Target="media/image4.wmf"/><Relationship Id="rId179" Type="http://schemas.openxmlformats.org/officeDocument/2006/relationships/image" Target="media/image82.wmf"/><Relationship Id="rId178" Type="http://schemas.openxmlformats.org/officeDocument/2006/relationships/oleObject" Target="embeddings/oleObject86.bin"/><Relationship Id="rId177" Type="http://schemas.openxmlformats.org/officeDocument/2006/relationships/image" Target="media/image81.wmf"/><Relationship Id="rId176" Type="http://schemas.openxmlformats.org/officeDocument/2006/relationships/oleObject" Target="embeddings/oleObject85.bin"/><Relationship Id="rId175" Type="http://schemas.openxmlformats.org/officeDocument/2006/relationships/image" Target="media/image80.wmf"/><Relationship Id="rId174" Type="http://schemas.openxmlformats.org/officeDocument/2006/relationships/oleObject" Target="embeddings/oleObject84.bin"/><Relationship Id="rId173" Type="http://schemas.openxmlformats.org/officeDocument/2006/relationships/image" Target="media/image79.wmf"/><Relationship Id="rId172" Type="http://schemas.openxmlformats.org/officeDocument/2006/relationships/oleObject" Target="embeddings/oleObject83.bin"/><Relationship Id="rId171" Type="http://schemas.openxmlformats.org/officeDocument/2006/relationships/oleObject" Target="embeddings/oleObject82.bin"/><Relationship Id="rId170" Type="http://schemas.openxmlformats.org/officeDocument/2006/relationships/oleObject" Target="embeddings/oleObject81.bin"/><Relationship Id="rId17" Type="http://schemas.openxmlformats.org/officeDocument/2006/relationships/oleObject" Target="embeddings/oleObject3.bin"/><Relationship Id="rId169" Type="http://schemas.openxmlformats.org/officeDocument/2006/relationships/oleObject" Target="embeddings/oleObject80.bin"/><Relationship Id="rId168" Type="http://schemas.openxmlformats.org/officeDocument/2006/relationships/image" Target="media/image78.wmf"/><Relationship Id="rId167" Type="http://schemas.openxmlformats.org/officeDocument/2006/relationships/oleObject" Target="embeddings/oleObject79.bin"/><Relationship Id="rId166" Type="http://schemas.openxmlformats.org/officeDocument/2006/relationships/image" Target="media/image77.wmf"/><Relationship Id="rId165" Type="http://schemas.openxmlformats.org/officeDocument/2006/relationships/oleObject" Target="embeddings/oleObject78.bin"/><Relationship Id="rId164" Type="http://schemas.openxmlformats.org/officeDocument/2006/relationships/image" Target="media/image76.wmf"/><Relationship Id="rId163" Type="http://schemas.openxmlformats.org/officeDocument/2006/relationships/oleObject" Target="embeddings/oleObject77.bin"/><Relationship Id="rId162" Type="http://schemas.openxmlformats.org/officeDocument/2006/relationships/image" Target="media/image75.wmf"/><Relationship Id="rId161" Type="http://schemas.openxmlformats.org/officeDocument/2006/relationships/oleObject" Target="embeddings/oleObject76.bin"/><Relationship Id="rId160" Type="http://schemas.openxmlformats.org/officeDocument/2006/relationships/image" Target="media/image74.wmf"/><Relationship Id="rId16" Type="http://schemas.openxmlformats.org/officeDocument/2006/relationships/oleObject" Target="embeddings/oleObject2.bin"/><Relationship Id="rId159" Type="http://schemas.openxmlformats.org/officeDocument/2006/relationships/oleObject" Target="embeddings/oleObject75.bin"/><Relationship Id="rId158" Type="http://schemas.openxmlformats.org/officeDocument/2006/relationships/image" Target="media/image73.wmf"/><Relationship Id="rId157" Type="http://schemas.openxmlformats.org/officeDocument/2006/relationships/oleObject" Target="embeddings/oleObject74.bin"/><Relationship Id="rId156" Type="http://schemas.openxmlformats.org/officeDocument/2006/relationships/image" Target="media/image72.wmf"/><Relationship Id="rId155" Type="http://schemas.openxmlformats.org/officeDocument/2006/relationships/oleObject" Target="embeddings/oleObject73.bin"/><Relationship Id="rId154" Type="http://schemas.openxmlformats.org/officeDocument/2006/relationships/image" Target="media/image71.wmf"/><Relationship Id="rId153" Type="http://schemas.openxmlformats.org/officeDocument/2006/relationships/oleObject" Target="embeddings/oleObject72.bin"/><Relationship Id="rId152" Type="http://schemas.openxmlformats.org/officeDocument/2006/relationships/image" Target="media/image70.wmf"/><Relationship Id="rId151" Type="http://schemas.openxmlformats.org/officeDocument/2006/relationships/oleObject" Target="embeddings/oleObject71.bin"/><Relationship Id="rId150" Type="http://schemas.openxmlformats.org/officeDocument/2006/relationships/image" Target="media/image69.wmf"/><Relationship Id="rId15" Type="http://schemas.openxmlformats.org/officeDocument/2006/relationships/image" Target="media/image3.wmf"/><Relationship Id="rId149" Type="http://schemas.openxmlformats.org/officeDocument/2006/relationships/oleObject" Target="embeddings/oleObject70.bin"/><Relationship Id="rId148" Type="http://schemas.openxmlformats.org/officeDocument/2006/relationships/image" Target="media/image68.wmf"/><Relationship Id="rId147" Type="http://schemas.openxmlformats.org/officeDocument/2006/relationships/oleObject" Target="embeddings/oleObject69.bin"/><Relationship Id="rId146" Type="http://schemas.openxmlformats.org/officeDocument/2006/relationships/image" Target="media/image67.wmf"/><Relationship Id="rId145" Type="http://schemas.openxmlformats.org/officeDocument/2006/relationships/oleObject" Target="embeddings/oleObject68.bin"/><Relationship Id="rId144" Type="http://schemas.openxmlformats.org/officeDocument/2006/relationships/image" Target="media/image66.wmf"/><Relationship Id="rId143" Type="http://schemas.openxmlformats.org/officeDocument/2006/relationships/oleObject" Target="embeddings/oleObject67.bin"/><Relationship Id="rId142" Type="http://schemas.openxmlformats.org/officeDocument/2006/relationships/image" Target="media/image65.wmf"/><Relationship Id="rId141" Type="http://schemas.openxmlformats.org/officeDocument/2006/relationships/oleObject" Target="embeddings/oleObject66.bin"/><Relationship Id="rId140" Type="http://schemas.openxmlformats.org/officeDocument/2006/relationships/oleObject" Target="embeddings/oleObject65.bin"/><Relationship Id="rId14" Type="http://schemas.openxmlformats.org/officeDocument/2006/relationships/oleObject" Target="embeddings/oleObject1.bin"/><Relationship Id="rId139" Type="http://schemas.openxmlformats.org/officeDocument/2006/relationships/image" Target="media/image64.wmf"/><Relationship Id="rId138" Type="http://schemas.openxmlformats.org/officeDocument/2006/relationships/oleObject" Target="embeddings/oleObject64.bin"/><Relationship Id="rId137" Type="http://schemas.openxmlformats.org/officeDocument/2006/relationships/image" Target="media/image63.wmf"/><Relationship Id="rId136" Type="http://schemas.openxmlformats.org/officeDocument/2006/relationships/oleObject" Target="embeddings/oleObject63.bin"/><Relationship Id="rId135" Type="http://schemas.openxmlformats.org/officeDocument/2006/relationships/image" Target="media/image62.wmf"/><Relationship Id="rId134" Type="http://schemas.openxmlformats.org/officeDocument/2006/relationships/oleObject" Target="embeddings/oleObject62.bin"/><Relationship Id="rId133" Type="http://schemas.openxmlformats.org/officeDocument/2006/relationships/image" Target="media/image61.wmf"/><Relationship Id="rId132" Type="http://schemas.openxmlformats.org/officeDocument/2006/relationships/oleObject" Target="embeddings/oleObject61.bin"/><Relationship Id="rId131" Type="http://schemas.openxmlformats.org/officeDocument/2006/relationships/image" Target="media/image60.wmf"/><Relationship Id="rId130" Type="http://schemas.openxmlformats.org/officeDocument/2006/relationships/oleObject" Target="embeddings/oleObject60.bin"/><Relationship Id="rId13" Type="http://schemas.openxmlformats.org/officeDocument/2006/relationships/image" Target="media/image2.png"/><Relationship Id="rId129" Type="http://schemas.openxmlformats.org/officeDocument/2006/relationships/image" Target="media/image59.wmf"/><Relationship Id="rId128" Type="http://schemas.openxmlformats.org/officeDocument/2006/relationships/oleObject" Target="embeddings/oleObject59.bin"/><Relationship Id="rId127" Type="http://schemas.openxmlformats.org/officeDocument/2006/relationships/image" Target="media/image58.wmf"/><Relationship Id="rId126" Type="http://schemas.openxmlformats.org/officeDocument/2006/relationships/oleObject" Target="embeddings/oleObject58.bin"/><Relationship Id="rId125" Type="http://schemas.openxmlformats.org/officeDocument/2006/relationships/image" Target="media/image57.wmf"/><Relationship Id="rId124" Type="http://schemas.openxmlformats.org/officeDocument/2006/relationships/oleObject" Target="embeddings/oleObject57.bin"/><Relationship Id="rId123" Type="http://schemas.openxmlformats.org/officeDocument/2006/relationships/image" Target="media/image56.wmf"/><Relationship Id="rId122" Type="http://schemas.openxmlformats.org/officeDocument/2006/relationships/oleObject" Target="embeddings/oleObject56.bin"/><Relationship Id="rId121" Type="http://schemas.openxmlformats.org/officeDocument/2006/relationships/image" Target="media/image55.wmf"/><Relationship Id="rId120" Type="http://schemas.openxmlformats.org/officeDocument/2006/relationships/oleObject" Target="embeddings/oleObject55.bin"/><Relationship Id="rId12" Type="http://schemas.openxmlformats.org/officeDocument/2006/relationships/image" Target="media/image1.png"/><Relationship Id="rId119" Type="http://schemas.openxmlformats.org/officeDocument/2006/relationships/image" Target="media/image54.wmf"/><Relationship Id="rId118" Type="http://schemas.openxmlformats.org/officeDocument/2006/relationships/oleObject" Target="embeddings/oleObject54.bin"/><Relationship Id="rId117" Type="http://schemas.openxmlformats.org/officeDocument/2006/relationships/image" Target="media/image53.wmf"/><Relationship Id="rId116" Type="http://schemas.openxmlformats.org/officeDocument/2006/relationships/oleObject" Target="embeddings/oleObject53.bin"/><Relationship Id="rId115" Type="http://schemas.openxmlformats.org/officeDocument/2006/relationships/image" Target="media/image52.wmf"/><Relationship Id="rId114" Type="http://schemas.openxmlformats.org/officeDocument/2006/relationships/oleObject" Target="embeddings/oleObject52.bin"/><Relationship Id="rId113" Type="http://schemas.openxmlformats.org/officeDocument/2006/relationships/image" Target="media/image51.wmf"/><Relationship Id="rId112" Type="http://schemas.openxmlformats.org/officeDocument/2006/relationships/oleObject" Target="embeddings/oleObject51.bin"/><Relationship Id="rId111" Type="http://schemas.openxmlformats.org/officeDocument/2006/relationships/image" Target="media/image50.wmf"/><Relationship Id="rId110" Type="http://schemas.openxmlformats.org/officeDocument/2006/relationships/oleObject" Target="embeddings/oleObject50.bin"/><Relationship Id="rId11" Type="http://schemas.openxmlformats.org/officeDocument/2006/relationships/theme" Target="theme/theme1.xml"/><Relationship Id="rId109" Type="http://schemas.openxmlformats.org/officeDocument/2006/relationships/image" Target="media/image49.wmf"/><Relationship Id="rId108" Type="http://schemas.openxmlformats.org/officeDocument/2006/relationships/oleObject" Target="embeddings/oleObject49.bin"/><Relationship Id="rId107" Type="http://schemas.openxmlformats.org/officeDocument/2006/relationships/image" Target="media/image48.wmf"/><Relationship Id="rId106" Type="http://schemas.openxmlformats.org/officeDocument/2006/relationships/oleObject" Target="embeddings/oleObject48.bin"/><Relationship Id="rId105" Type="http://schemas.openxmlformats.org/officeDocument/2006/relationships/oleObject" Target="embeddings/oleObject47.bin"/><Relationship Id="rId104" Type="http://schemas.openxmlformats.org/officeDocument/2006/relationships/image" Target="media/image47.wmf"/><Relationship Id="rId103" Type="http://schemas.openxmlformats.org/officeDocument/2006/relationships/oleObject" Target="embeddings/oleObject46.bin"/><Relationship Id="rId102" Type="http://schemas.openxmlformats.org/officeDocument/2006/relationships/image" Target="media/image46.wmf"/><Relationship Id="rId101" Type="http://schemas.openxmlformats.org/officeDocument/2006/relationships/oleObject" Target="embeddings/oleObject45.bin"/><Relationship Id="rId100" Type="http://schemas.openxmlformats.org/officeDocument/2006/relationships/image" Target="media/image45.wmf"/><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23</Pages>
  <Words>7147</Words>
  <Characters>8418</Characters>
  <Lines>124</Lines>
  <Paragraphs>34</Paragraphs>
  <TotalTime>1</TotalTime>
  <ScaleCrop>false</ScaleCrop>
  <LinksUpToDate>false</LinksUpToDate>
  <CharactersWithSpaces>10271</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2010-01-29T06:47:00Z</dcterms:created>
  <dc:creator>CNIS</dc:creator>
  <cp:lastModifiedBy>悟</cp:lastModifiedBy>
  <cp:lastPrinted>2018-04-27T23:43:00Z</cp:lastPrinted>
  <dcterms:modified xsi:type="dcterms:W3CDTF">2022-06-24T02:54:11Z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1E08AEC4D11C4D09AEC45E236DEDCFA7</vt:lpwstr>
  </property>
</Properties>
</file>