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3222" w:tblpY="94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6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 w:val="40"/>
                <w:szCs w:val="40"/>
                <w:lang w:eastAsia="zh-CN"/>
              </w:rPr>
              <w:t>照片</w:t>
            </w:r>
          </w:p>
        </w:tc>
      </w:tr>
    </w:tbl>
    <w:p>
      <w:pPr>
        <w:ind w:left="40"/>
        <w:rPr>
          <w:rFonts w:hint="default" w:ascii="Times New Roman" w:hAnsi="Times New Roman" w:eastAsia="方正小标宋简体" w:cs="Times New Roman"/>
          <w:bCs/>
          <w:color w:val="000000"/>
          <w:sz w:val="56"/>
          <w:szCs w:val="22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56"/>
          <w:szCs w:val="22"/>
        </w:rPr>
        <w:t>姓 名</w:t>
      </w:r>
    </w:p>
    <w:p>
      <w:pPr>
        <w:jc w:val="both"/>
        <w:rPr>
          <w:rFonts w:hint="default" w:ascii="Times New Roman" w:hAnsi="Times New Roman" w:eastAsia="仿宋" w:cs="Times New Roman"/>
          <w:color w:val="FF0000"/>
          <w:szCs w:val="15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宋体" w:cs="Times New Roman"/>
          <w:color w:val="FF0000"/>
          <w:sz w:val="24"/>
          <w:lang w:val="en-US" w:eastAsia="zh-CN"/>
        </w:rPr>
      </w:pPr>
      <w:r>
        <w:rPr>
          <w:rFonts w:hint="default" w:ascii="Times New Roman" w:hAnsi="Times New Roman" w:eastAsia="楷体" w:cs="Times New Roman"/>
          <w:color w:val="FF0000"/>
          <w:sz w:val="24"/>
          <w:lang w:val="en-US" w:eastAsia="zh-CN"/>
        </w:rPr>
        <w:t>OPCW XX岗位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Times New Roman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12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电    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1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邮    箱：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12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出生年月：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120"/>
        <w:textAlignment w:val="auto"/>
        <w:rPr>
          <w:rFonts w:hint="default" w:ascii="Times New Roman" w:hAnsi="Times New Roman" w:eastAsia="Times New Roman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政治面貌：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294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住    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34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工作年限：</w:t>
      </w: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89" w:rightChars="9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</w:rPr>
        <w:t>教育背景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200" w:hanging="5"/>
        <w:jc w:val="both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7F7F7F"/>
          <w:sz w:val="21"/>
          <w:szCs w:val="21"/>
        </w:rPr>
        <w:t>（按时间倒叙填写大学以上学历，可增加）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  <w:t>学校名称：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就读时间：20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XX.XX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-20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XX.XX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200" w:hanging="5"/>
        <w:jc w:val="both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所学专业：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47" w:leftChars="0" w:right="-21" w:rightChars="-10" w:hanging="1047" w:hangingChars="499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主要课程：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</w:rPr>
        <w:t>（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lang w:eastAsia="zh-CN"/>
        </w:rPr>
        <w:t>限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lang w:val="en-US" w:eastAsia="zh-CN"/>
        </w:rPr>
        <w:t>4门以内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学历学位：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  <w:t>学校名称：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就读时间：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所学专业：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50" w:leftChars="0" w:right="-21" w:rightChars="-10" w:hanging="1050" w:hangingChars="50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主要课程：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学历学位：</w:t>
      </w: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80"/>
        <w:textAlignment w:val="auto"/>
        <w:rPr>
          <w:rFonts w:hint="default" w:ascii="Times New Roman" w:hAnsi="Times New Roman" w:eastAsia="微软雅黑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</w:rPr>
        <w:t>专业</w:t>
      </w:r>
      <w:r>
        <w:rPr>
          <w:rFonts w:hint="default" w:ascii="Times New Roman" w:hAnsi="Times New Roman" w:eastAsia="黑体" w:cs="Times New Roman"/>
          <w:bCs/>
          <w:color w:val="000000"/>
          <w:sz w:val="32"/>
          <w:lang w:eastAsia="zh-CN"/>
        </w:rPr>
        <w:t>技能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外语能力：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（按照“一般、较熟练、流利、十分流利”描述，如有相关证书在此表明）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仿宋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技能等级：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（按照“一般、熟练、专业”描述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val="en-US" w:eastAsia="zh-CN"/>
        </w:rPr>
        <w:t>SAP、WORD、SPREEDSHEET等使用情况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jc w:val="lef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shd w:val="clear" w:color="auto" w:fill="auto"/>
          <w:lang w:eastAsia="zh-CN"/>
        </w:rPr>
        <w:t>发表文章：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（发表文章如较多，请在此删除并另附页）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jc w:val="lef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jc w:val="lef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jc w:val="lef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shd w:val="clear" w:color="auto" w:fill="auto"/>
          <w:lang w:eastAsia="zh-CN"/>
        </w:rPr>
        <w:t>奖励荣誉：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（荣誉奖励如较多，请在此删除并另附页）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br w:type="column"/>
      </w:r>
      <w:r>
        <w:rPr>
          <w:rFonts w:hint="default" w:ascii="Times New Roman" w:hAnsi="Times New Roman" w:eastAsia="黑体" w:cs="Times New Roman"/>
          <w:bCs/>
          <w:color w:val="000000"/>
          <w:sz w:val="32"/>
        </w:rPr>
        <w:t>工作经历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20" w:right="200" w:hanging="1025"/>
        <w:jc w:val="center"/>
        <w:textAlignment w:val="auto"/>
        <w:rPr>
          <w:rFonts w:hint="default" w:ascii="Times New Roman" w:hAnsi="Times New Roman" w:eastAsia="仿宋" w:cs="Times New Roman"/>
          <w:color w:val="7F7F7F"/>
          <w:sz w:val="20"/>
          <w:szCs w:val="15"/>
          <w:shd w:val="clear" w:color="auto" w:fill="auto"/>
          <w:lang w:eastAsia="zh-CN"/>
        </w:rPr>
      </w:pPr>
      <w:r>
        <w:rPr>
          <w:rFonts w:hint="default" w:ascii="Times New Roman" w:hAnsi="Times New Roman" w:eastAsia="仿宋" w:cs="Times New Roman"/>
          <w:color w:val="7F7F7F"/>
          <w:sz w:val="20"/>
          <w:szCs w:val="15"/>
          <w:shd w:val="clear" w:color="auto" w:fill="auto"/>
          <w:lang w:eastAsia="zh-CN"/>
        </w:rPr>
        <w:t>（按时间倒叙填写，可增加）</w:t>
      </w:r>
    </w:p>
    <w:p>
      <w:pPr>
        <w:keepNext w:val="0"/>
        <w:keepLines w:val="0"/>
        <w:pageBreakBefore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  <w:t>公司名称：</w:t>
      </w:r>
      <w:r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在职时间：20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XX.XX</w:t>
      </w:r>
      <w:r>
        <w:rPr>
          <w:rFonts w:hint="eastAsia" w:ascii="Times New Roman" w:hAnsi="Times New Roman" w:eastAsia="微软雅黑" w:cs="Times New Roman"/>
          <w:color w:val="000000"/>
          <w:sz w:val="21"/>
          <w:szCs w:val="21"/>
          <w:lang w:eastAsia="zh-CN"/>
        </w:rPr>
        <w:t>至今</w:t>
      </w:r>
      <w:r>
        <w:rPr>
          <w:rFonts w:hint="eastAsia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职位名称：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主要业绩：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（分条展示，与目标岗位的要求尽量匹配，用词精准，尽量以数据、结果来呈现，突出个人成果以及做出的贡献；描述尽量具体简洁，通过数据、实例对自身价值进行深化）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1.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工作职责：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（分条展示，做到突出自身符合目标岗位要求，避免过多使用形容词）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1.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20" w:lineRule="exact"/>
        <w:textAlignment w:val="auto"/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  <w:t>公司名称：</w:t>
      </w: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在职时间：</w:t>
      </w:r>
      <w:r>
        <w:rPr>
          <w:rFonts w:hint="eastAsia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 xml:space="preserve">                      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职位名称：</w:t>
      </w: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主要业绩：</w:t>
      </w: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1.</w:t>
      </w:r>
    </w:p>
    <w:p>
      <w:pPr>
        <w:keepNext w:val="0"/>
        <w:keepLines w:val="0"/>
        <w:pageBreakBefore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工作职责：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20" w:right="200" w:hanging="1025"/>
        <w:jc w:val="both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Times New Roman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</w:rPr>
        <w:t>禁化武相关经历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7F7F7F"/>
          <w:sz w:val="20"/>
          <w:szCs w:val="15"/>
          <w:shd w:val="clear" w:color="auto" w:fill="auto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7F7F7F"/>
          <w:sz w:val="20"/>
          <w:szCs w:val="15"/>
          <w:shd w:val="clear" w:color="auto" w:fill="auto"/>
          <w:lang w:eastAsia="zh-CN"/>
        </w:rPr>
        <w:t>如无，请删除此部分</w:t>
      </w:r>
      <w:r>
        <w:rPr>
          <w:rFonts w:hint="default" w:ascii="Times New Roman" w:hAnsi="Times New Roman" w:eastAsia="仿宋" w:cs="Times New Roman"/>
          <w:color w:val="7F7F7F"/>
          <w:sz w:val="20"/>
          <w:szCs w:val="15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both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XX年XX月，参与OPCW对XXX的视察，担任技术翻译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lang w:eastAsia="zh-CN"/>
        </w:rPr>
      </w:pPr>
      <w:r>
        <w:rPr>
          <w:rFonts w:hint="eastAsia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XX年-XX年，负责XX企业年度宣布</w:t>
      </w: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lang w:val="en-US" w:eastAsia="zh-CN"/>
        </w:rPr>
        <w:t>求职动机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仿宋" w:cs="Times New Roman"/>
          <w:color w:val="7F7F7F"/>
          <w:shd w:val="clear" w:color="auto" w:fill="auto"/>
          <w:lang w:eastAsia="zh-CN"/>
        </w:rPr>
      </w:pPr>
      <w:r>
        <w:rPr>
          <w:rFonts w:hint="default" w:ascii="Times New Roman" w:hAnsi="Times New Roman" w:eastAsia="仿宋" w:cs="Times New Roman"/>
          <w:color w:val="7F7F7F"/>
          <w:shd w:val="clear" w:color="auto" w:fill="auto"/>
          <w:lang w:eastAsia="zh-CN"/>
        </w:rPr>
        <w:t>（不超过</w:t>
      </w:r>
      <w:r>
        <w:rPr>
          <w:rFonts w:hint="eastAsia" w:ascii="Times New Roman" w:hAnsi="Times New Roman" w:eastAsia="仿宋" w:cs="Times New Roman"/>
          <w:color w:val="7F7F7F"/>
          <w:shd w:val="clear" w:color="auto" w:fill="auto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color w:val="7F7F7F"/>
          <w:shd w:val="clear" w:color="auto" w:fill="auto"/>
          <w:lang w:eastAsia="zh-CN"/>
        </w:rPr>
        <w:t>0字）</w:t>
      </w:r>
    </w:p>
    <w:sectPr>
      <w:pgSz w:w="11850" w:h="16838"/>
      <w:pgMar w:top="1134" w:right="737" w:bottom="1134" w:left="737" w:header="851" w:footer="992" w:gutter="0"/>
      <w:cols w:equalWidth="0" w:num="2" w:sep="1">
        <w:col w:w="3923" w:space="420"/>
        <w:col w:w="603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74C28E"/>
    <w:multiLevelType w:val="singleLevel"/>
    <w:tmpl w:val="DB74C2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677CF5C"/>
    <w:multiLevelType w:val="singleLevel"/>
    <w:tmpl w:val="E677CF5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CFFFC6C"/>
    <w:rsid w:val="39B5905C"/>
    <w:rsid w:val="7BF73994"/>
    <w:rsid w:val="A4AF08EC"/>
    <w:rsid w:val="CCFFF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2021-04-01T14:57:00Z</dcterms:created>
  <dc:creator>王晓玥</dc:creator>
  <cp:lastModifiedBy>王晓玥</cp:lastModifiedBy>
  <dcterms:modified xsi:type="dcterms:W3CDTF">2021-04-01T15:13:00Z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