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240" w:lineRule="auto"/>
        <w:ind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>
      <w:pPr>
        <w:widowControl w:val="0"/>
        <w:wordWrap/>
        <w:adjustRightInd/>
        <w:snapToGrid/>
        <w:spacing w:line="240" w:lineRule="auto"/>
        <w:ind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widowControl w:val="0"/>
        <w:adjustRightInd/>
        <w:snapToGrid/>
        <w:spacing w:line="640" w:lineRule="exact"/>
        <w:ind w:right="0"/>
        <w:jc w:val="center"/>
        <w:textAlignment w:val="auto"/>
        <w:rPr>
          <w:rFonts w:hint="default" w:ascii="Times New Roman" w:hAnsi="Times New Roman" w:eastAsia="华文中宋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华文中宋" w:cs="Times New Roman"/>
          <w:sz w:val="36"/>
          <w:szCs w:val="36"/>
          <w:lang w:val="en-US" w:eastAsia="zh-CN"/>
        </w:rPr>
        <w:t>享受支持科技创新进口税收政策的</w:t>
      </w:r>
    </w:p>
    <w:p>
      <w:pPr>
        <w:widowControl w:val="0"/>
        <w:adjustRightInd/>
        <w:snapToGrid/>
        <w:spacing w:line="640" w:lineRule="exact"/>
        <w:ind w:right="0"/>
        <w:jc w:val="center"/>
        <w:textAlignment w:val="auto"/>
        <w:rPr>
          <w:rFonts w:hint="default" w:ascii="Times New Roman" w:hAnsi="Times New Roman" w:eastAsia="华文中宋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华文中宋" w:cs="Times New Roman"/>
          <w:sz w:val="36"/>
          <w:szCs w:val="36"/>
          <w:lang w:val="en-US" w:eastAsia="zh-CN"/>
        </w:rPr>
        <w:t>国家中小企业公共服务示范平台（201</w:t>
      </w:r>
      <w:r>
        <w:rPr>
          <w:rFonts w:hint="eastAsia" w:ascii="Times New Roman" w:hAnsi="Times New Roman" w:eastAsia="华文中宋" w:cs="Times New Roman"/>
          <w:sz w:val="36"/>
          <w:szCs w:val="36"/>
          <w:lang w:val="en-US" w:eastAsia="zh-CN"/>
        </w:rPr>
        <w:t>8</w:t>
      </w:r>
      <w:r>
        <w:rPr>
          <w:rFonts w:hint="default" w:ascii="Times New Roman" w:hAnsi="Times New Roman" w:eastAsia="华文中宋" w:cs="Times New Roman"/>
          <w:sz w:val="36"/>
          <w:szCs w:val="36"/>
          <w:lang w:val="en-US" w:eastAsia="zh-CN"/>
        </w:rPr>
        <w:t>年批次）</w:t>
      </w:r>
    </w:p>
    <w:p>
      <w:pPr>
        <w:widowControl w:val="0"/>
        <w:adjustRightInd/>
        <w:snapToGrid/>
        <w:spacing w:line="640" w:lineRule="exact"/>
        <w:ind w:right="0"/>
        <w:jc w:val="center"/>
        <w:textAlignment w:val="auto"/>
        <w:rPr>
          <w:rFonts w:hint="default" w:ascii="Times New Roman" w:hAnsi="Times New Roman" w:eastAsia="华文中宋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华文中宋" w:cs="Times New Roman"/>
          <w:sz w:val="36"/>
          <w:szCs w:val="36"/>
          <w:lang w:val="en-US" w:eastAsia="zh-CN"/>
        </w:rPr>
        <w:t>复审</w:t>
      </w:r>
      <w:r>
        <w:rPr>
          <w:rFonts w:hint="eastAsia" w:ascii="Times New Roman" w:hAnsi="Times New Roman" w:eastAsia="华文中宋" w:cs="Times New Roman"/>
          <w:sz w:val="36"/>
          <w:szCs w:val="36"/>
          <w:lang w:val="en-US" w:eastAsia="zh-CN"/>
        </w:rPr>
        <w:t>拟</w:t>
      </w:r>
      <w:r>
        <w:rPr>
          <w:rFonts w:hint="default" w:ascii="Times New Roman" w:hAnsi="Times New Roman" w:eastAsia="华文中宋" w:cs="Times New Roman"/>
          <w:sz w:val="36"/>
          <w:szCs w:val="36"/>
          <w:lang w:val="en-US" w:eastAsia="zh-CN"/>
        </w:rPr>
        <w:t>合格公示名单</w:t>
      </w:r>
    </w:p>
    <w:p>
      <w:pPr>
        <w:widowControl w:val="0"/>
        <w:wordWrap/>
        <w:adjustRightInd/>
        <w:snapToGrid/>
        <w:spacing w:line="240" w:lineRule="auto"/>
        <w:ind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国家无线电监测中心检测中心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天纺标检测认证股份有限公司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天津航天瑞莱科技有限公司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工业和信息化部电子第五研究所华东分所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威凯检测技术有限公司</w:t>
      </w:r>
    </w:p>
    <w:p>
      <w:pPr>
        <w:wordWrap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62316E1"/>
    <w:rsid w:val="012E1D7E"/>
    <w:rsid w:val="01EA7F33"/>
    <w:rsid w:val="030E4812"/>
    <w:rsid w:val="03BE3331"/>
    <w:rsid w:val="06262826"/>
    <w:rsid w:val="06E728E4"/>
    <w:rsid w:val="076034A7"/>
    <w:rsid w:val="079C588B"/>
    <w:rsid w:val="085E20C5"/>
    <w:rsid w:val="0891161B"/>
    <w:rsid w:val="09E50C48"/>
    <w:rsid w:val="0B16483D"/>
    <w:rsid w:val="0BE20A8D"/>
    <w:rsid w:val="0BF367A9"/>
    <w:rsid w:val="0CE74AB8"/>
    <w:rsid w:val="0D313C33"/>
    <w:rsid w:val="0E3F056D"/>
    <w:rsid w:val="11FB708E"/>
    <w:rsid w:val="12A130A0"/>
    <w:rsid w:val="15196FAC"/>
    <w:rsid w:val="17B111EE"/>
    <w:rsid w:val="17B82D77"/>
    <w:rsid w:val="180C2802"/>
    <w:rsid w:val="194E1F14"/>
    <w:rsid w:val="19641661"/>
    <w:rsid w:val="19827DE5"/>
    <w:rsid w:val="19EF0419"/>
    <w:rsid w:val="1A1C7FE3"/>
    <w:rsid w:val="1AE148A9"/>
    <w:rsid w:val="1B184A03"/>
    <w:rsid w:val="1B5E3E72"/>
    <w:rsid w:val="1BC16115"/>
    <w:rsid w:val="1C1B552A"/>
    <w:rsid w:val="1C931CF1"/>
    <w:rsid w:val="1D1D63D2"/>
    <w:rsid w:val="1DFC5A40"/>
    <w:rsid w:val="1E0D155D"/>
    <w:rsid w:val="1F011A6A"/>
    <w:rsid w:val="1F1F101A"/>
    <w:rsid w:val="1FF535FC"/>
    <w:rsid w:val="20F644A4"/>
    <w:rsid w:val="2203115E"/>
    <w:rsid w:val="237B1C44"/>
    <w:rsid w:val="239D567C"/>
    <w:rsid w:val="25565656"/>
    <w:rsid w:val="276A6636"/>
    <w:rsid w:val="29315874"/>
    <w:rsid w:val="2A280AB9"/>
    <w:rsid w:val="2AF51106"/>
    <w:rsid w:val="2B2C7062"/>
    <w:rsid w:val="2B62753C"/>
    <w:rsid w:val="2C4555B0"/>
    <w:rsid w:val="2F2E7DD9"/>
    <w:rsid w:val="2F58713C"/>
    <w:rsid w:val="302F0099"/>
    <w:rsid w:val="30E30E41"/>
    <w:rsid w:val="322D5960"/>
    <w:rsid w:val="35BA13B5"/>
    <w:rsid w:val="3629746A"/>
    <w:rsid w:val="36912311"/>
    <w:rsid w:val="379A3E49"/>
    <w:rsid w:val="381D531B"/>
    <w:rsid w:val="3861258D"/>
    <w:rsid w:val="389A39EB"/>
    <w:rsid w:val="3A35598B"/>
    <w:rsid w:val="3BA8586D"/>
    <w:rsid w:val="3BECC7E3"/>
    <w:rsid w:val="3C1D582B"/>
    <w:rsid w:val="3E386E20"/>
    <w:rsid w:val="3E561C53"/>
    <w:rsid w:val="3F1E169C"/>
    <w:rsid w:val="4057049F"/>
    <w:rsid w:val="40E12601"/>
    <w:rsid w:val="41A63644"/>
    <w:rsid w:val="41A710C5"/>
    <w:rsid w:val="41C37371"/>
    <w:rsid w:val="425424E3"/>
    <w:rsid w:val="425D5371"/>
    <w:rsid w:val="42913241"/>
    <w:rsid w:val="436F4341"/>
    <w:rsid w:val="44FD6BBE"/>
    <w:rsid w:val="453D4124"/>
    <w:rsid w:val="45464A34"/>
    <w:rsid w:val="454724B5"/>
    <w:rsid w:val="462E6F30"/>
    <w:rsid w:val="47EC180F"/>
    <w:rsid w:val="48410F19"/>
    <w:rsid w:val="48567BBA"/>
    <w:rsid w:val="490D18E7"/>
    <w:rsid w:val="49154775"/>
    <w:rsid w:val="49801C26"/>
    <w:rsid w:val="4A4E5776"/>
    <w:rsid w:val="4B5A49AF"/>
    <w:rsid w:val="4BBF7C3E"/>
    <w:rsid w:val="4BEF2CA4"/>
    <w:rsid w:val="4C742EFD"/>
    <w:rsid w:val="4CB848EB"/>
    <w:rsid w:val="4E06021D"/>
    <w:rsid w:val="4E550E94"/>
    <w:rsid w:val="4E937674"/>
    <w:rsid w:val="4EB77C34"/>
    <w:rsid w:val="4ED82367"/>
    <w:rsid w:val="4F7F3DFA"/>
    <w:rsid w:val="4F932A9A"/>
    <w:rsid w:val="4FF83AC3"/>
    <w:rsid w:val="504428BE"/>
    <w:rsid w:val="50B72BFD"/>
    <w:rsid w:val="512222AC"/>
    <w:rsid w:val="513B1B51"/>
    <w:rsid w:val="51937FE1"/>
    <w:rsid w:val="52006417"/>
    <w:rsid w:val="524F1A19"/>
    <w:rsid w:val="5283536B"/>
    <w:rsid w:val="54BA080E"/>
    <w:rsid w:val="550B7314"/>
    <w:rsid w:val="564969C9"/>
    <w:rsid w:val="567355E1"/>
    <w:rsid w:val="581D7B9B"/>
    <w:rsid w:val="591923BD"/>
    <w:rsid w:val="5A047A3B"/>
    <w:rsid w:val="5B0950EB"/>
    <w:rsid w:val="5CCB27CD"/>
    <w:rsid w:val="5DEE5DA8"/>
    <w:rsid w:val="5DFE6042"/>
    <w:rsid w:val="5E867220"/>
    <w:rsid w:val="5F0A307C"/>
    <w:rsid w:val="5F3176B9"/>
    <w:rsid w:val="5F5C1802"/>
    <w:rsid w:val="5FA16A73"/>
    <w:rsid w:val="5FCCE416"/>
    <w:rsid w:val="60B93CBC"/>
    <w:rsid w:val="62612D73"/>
    <w:rsid w:val="62C25396"/>
    <w:rsid w:val="63471D6C"/>
    <w:rsid w:val="64AB2CB8"/>
    <w:rsid w:val="650D74DA"/>
    <w:rsid w:val="662316E1"/>
    <w:rsid w:val="669B2164"/>
    <w:rsid w:val="67072B18"/>
    <w:rsid w:val="6749577F"/>
    <w:rsid w:val="674C6704"/>
    <w:rsid w:val="67710EC2"/>
    <w:rsid w:val="67714745"/>
    <w:rsid w:val="68EF4BB6"/>
    <w:rsid w:val="6A743B02"/>
    <w:rsid w:val="6B410883"/>
    <w:rsid w:val="6B5E4692"/>
    <w:rsid w:val="6D290723"/>
    <w:rsid w:val="6DF3366F"/>
    <w:rsid w:val="6E083AD6"/>
    <w:rsid w:val="6E7561C7"/>
    <w:rsid w:val="6EFD73A5"/>
    <w:rsid w:val="6F6822D7"/>
    <w:rsid w:val="70A7195F"/>
    <w:rsid w:val="70E77B15"/>
    <w:rsid w:val="735F40D6"/>
    <w:rsid w:val="73CE5A0F"/>
    <w:rsid w:val="741E6456"/>
    <w:rsid w:val="75096690"/>
    <w:rsid w:val="75C116C2"/>
    <w:rsid w:val="75F45394"/>
    <w:rsid w:val="77D13620"/>
    <w:rsid w:val="78240EAC"/>
    <w:rsid w:val="78CE0040"/>
    <w:rsid w:val="7A232B70"/>
    <w:rsid w:val="7A7C3B9A"/>
    <w:rsid w:val="7B5876EA"/>
    <w:rsid w:val="7B5E4E76"/>
    <w:rsid w:val="7BF57E82"/>
    <w:rsid w:val="7C2F527F"/>
    <w:rsid w:val="7D6320B0"/>
    <w:rsid w:val="7F743CA6"/>
    <w:rsid w:val="7FC7FA4A"/>
    <w:rsid w:val="BFDF807A"/>
    <w:rsid w:val="DBA71AA2"/>
    <w:rsid w:val="FBDD8592"/>
    <w:rsid w:val="FFC7CA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2017-06-15T07:18:00Z</dcterms:created>
  <dc:creator>miit</dc:creator>
  <cp:lastModifiedBy>kylin</cp:lastModifiedBy>
  <cp:lastPrinted>2020-11-16T18:57:00Z</cp:lastPrinted>
  <dcterms:modified xsi:type="dcterms:W3CDTF">2020-11-16T17:32:57Z</dcterms:modified>
  <dc:title>关于2018年申报享受科技创新进口税收政策的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