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DF6" w:rsidRPr="005C7F18" w:rsidRDefault="00B46DF6" w:rsidP="00B46DF6">
      <w:pPr>
        <w:jc w:val="left"/>
        <w:rPr>
          <w:rFonts w:ascii="黑体" w:eastAsia="黑体" w:hAnsi="黑体" w:cs="华文中宋"/>
          <w:b/>
          <w:bCs/>
          <w:sz w:val="28"/>
          <w:szCs w:val="28"/>
        </w:rPr>
      </w:pPr>
      <w:r w:rsidRPr="005C7F18">
        <w:rPr>
          <w:rFonts w:ascii="黑体" w:eastAsia="黑体" w:hAnsi="黑体" w:cs="黑体" w:hint="eastAsia"/>
          <w:sz w:val="32"/>
          <w:szCs w:val="28"/>
        </w:rPr>
        <w:t>附件1</w:t>
      </w:r>
    </w:p>
    <w:p w:rsidR="00B46DF6" w:rsidRDefault="00B46DF6" w:rsidP="00B46DF6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拟公告的纺织服装创意设计试点园区（平台）名单</w:t>
      </w:r>
    </w:p>
    <w:p w:rsidR="00B46DF6" w:rsidRDefault="00B46DF6" w:rsidP="00B46DF6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（第五批）</w:t>
      </w:r>
    </w:p>
    <w:p w:rsidR="005C7F18" w:rsidRDefault="005C7F18" w:rsidP="00B46DF6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B46DF6" w:rsidRDefault="00B46DF6" w:rsidP="00B46DF6">
      <w:pPr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6"/>
        <w:tblW w:w="87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83"/>
        <w:gridCol w:w="5700"/>
        <w:gridCol w:w="2145"/>
      </w:tblGrid>
      <w:tr w:rsidR="00B46DF6" w:rsidTr="00B46DF6">
        <w:tc>
          <w:tcPr>
            <w:tcW w:w="883" w:type="dxa"/>
          </w:tcPr>
          <w:p w:rsidR="00B46DF6" w:rsidRDefault="00B46DF6" w:rsidP="00CF0F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700" w:type="dxa"/>
          </w:tcPr>
          <w:p w:rsidR="00B46DF6" w:rsidRDefault="00B46DF6" w:rsidP="00CF0F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园区（平台）名称</w:t>
            </w:r>
          </w:p>
        </w:tc>
        <w:tc>
          <w:tcPr>
            <w:tcW w:w="2145" w:type="dxa"/>
          </w:tcPr>
          <w:p w:rsidR="00B46DF6" w:rsidRDefault="00B46DF6" w:rsidP="00CF0F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所在地</w:t>
            </w:r>
          </w:p>
        </w:tc>
      </w:tr>
      <w:tr w:rsidR="00B46DF6" w:rsidTr="00B46DF6">
        <w:tc>
          <w:tcPr>
            <w:tcW w:w="883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1</w:t>
            </w:r>
          </w:p>
        </w:tc>
        <w:tc>
          <w:tcPr>
            <w:tcW w:w="5700" w:type="dxa"/>
          </w:tcPr>
          <w:p w:rsidR="00B46DF6" w:rsidRPr="00F35E84" w:rsidRDefault="00B46DF6" w:rsidP="00B46DF6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F35E84">
              <w:rPr>
                <w:rFonts w:ascii="仿宋" w:eastAsia="仿宋" w:hAnsi="仿宋" w:hint="eastAsia"/>
                <w:sz w:val="32"/>
                <w:szCs w:val="32"/>
              </w:rPr>
              <w:t>格雷服装文创设计产业园</w:t>
            </w:r>
          </w:p>
        </w:tc>
        <w:tc>
          <w:tcPr>
            <w:tcW w:w="2145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北京市</w:t>
            </w:r>
          </w:p>
        </w:tc>
      </w:tr>
      <w:tr w:rsidR="00B46DF6" w:rsidTr="00B46DF6">
        <w:tc>
          <w:tcPr>
            <w:tcW w:w="883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2</w:t>
            </w:r>
          </w:p>
        </w:tc>
        <w:tc>
          <w:tcPr>
            <w:tcW w:w="5700" w:type="dxa"/>
          </w:tcPr>
          <w:p w:rsidR="00B46DF6" w:rsidRPr="00F35E84" w:rsidRDefault="00B46DF6" w:rsidP="00B46DF6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F35E84">
              <w:rPr>
                <w:rFonts w:ascii="仿宋" w:eastAsia="仿宋" w:hAnsi="仿宋" w:hint="eastAsia"/>
                <w:sz w:val="32"/>
                <w:szCs w:val="32"/>
              </w:rPr>
              <w:t>虎丘婚纱城</w:t>
            </w:r>
          </w:p>
        </w:tc>
        <w:tc>
          <w:tcPr>
            <w:tcW w:w="2145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江苏省</w:t>
            </w:r>
          </w:p>
        </w:tc>
      </w:tr>
      <w:tr w:rsidR="00B46DF6" w:rsidTr="00B46DF6">
        <w:trPr>
          <w:trHeight w:val="629"/>
        </w:trPr>
        <w:tc>
          <w:tcPr>
            <w:tcW w:w="883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3</w:t>
            </w:r>
          </w:p>
        </w:tc>
        <w:tc>
          <w:tcPr>
            <w:tcW w:w="5700" w:type="dxa"/>
          </w:tcPr>
          <w:p w:rsidR="00B46DF6" w:rsidRPr="00F35E84" w:rsidRDefault="00B46DF6" w:rsidP="00B46DF6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F35E84">
              <w:rPr>
                <w:rFonts w:ascii="仿宋" w:eastAsia="仿宋" w:hAnsi="仿宋" w:hint="eastAsia"/>
                <w:sz w:val="32"/>
                <w:szCs w:val="32"/>
              </w:rPr>
              <w:t>海宁中国皮革城纺织服装创意设计园区</w:t>
            </w:r>
          </w:p>
        </w:tc>
        <w:tc>
          <w:tcPr>
            <w:tcW w:w="2145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浙江省</w:t>
            </w:r>
          </w:p>
        </w:tc>
      </w:tr>
      <w:tr w:rsidR="00B46DF6" w:rsidTr="00B46DF6">
        <w:tc>
          <w:tcPr>
            <w:tcW w:w="883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4</w:t>
            </w:r>
          </w:p>
        </w:tc>
        <w:tc>
          <w:tcPr>
            <w:tcW w:w="5700" w:type="dxa"/>
          </w:tcPr>
          <w:p w:rsidR="00B46DF6" w:rsidRPr="00F35E84" w:rsidRDefault="00B46DF6" w:rsidP="00B46DF6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F35E84">
              <w:rPr>
                <w:rFonts w:ascii="仿宋" w:eastAsia="仿宋" w:hAnsi="仿宋" w:hint="eastAsia"/>
                <w:sz w:val="32"/>
                <w:szCs w:val="32"/>
              </w:rPr>
              <w:t>鲁泰纺织服装创意设计平台</w:t>
            </w:r>
          </w:p>
        </w:tc>
        <w:tc>
          <w:tcPr>
            <w:tcW w:w="2145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山东省</w:t>
            </w:r>
          </w:p>
        </w:tc>
      </w:tr>
      <w:tr w:rsidR="00B46DF6" w:rsidTr="00B46DF6">
        <w:tc>
          <w:tcPr>
            <w:tcW w:w="883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5</w:t>
            </w:r>
          </w:p>
        </w:tc>
        <w:tc>
          <w:tcPr>
            <w:tcW w:w="5700" w:type="dxa"/>
          </w:tcPr>
          <w:p w:rsidR="00B46DF6" w:rsidRPr="00F35E84" w:rsidRDefault="00B46DF6" w:rsidP="00B46DF6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F35E84">
              <w:rPr>
                <w:rFonts w:ascii="仿宋" w:eastAsia="仿宋" w:hAnsi="仿宋" w:hint="eastAsia"/>
                <w:sz w:val="32"/>
                <w:szCs w:val="32"/>
              </w:rPr>
              <w:t>宜昌服饰创意平台</w:t>
            </w:r>
          </w:p>
        </w:tc>
        <w:tc>
          <w:tcPr>
            <w:tcW w:w="2145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湖北省</w:t>
            </w:r>
          </w:p>
        </w:tc>
      </w:tr>
      <w:tr w:rsidR="00B46DF6" w:rsidTr="00B46DF6">
        <w:tc>
          <w:tcPr>
            <w:tcW w:w="883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6</w:t>
            </w:r>
          </w:p>
        </w:tc>
        <w:tc>
          <w:tcPr>
            <w:tcW w:w="5700" w:type="dxa"/>
          </w:tcPr>
          <w:p w:rsidR="00B46DF6" w:rsidRPr="00F35E84" w:rsidRDefault="00B46DF6" w:rsidP="00B46DF6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F35E84">
              <w:rPr>
                <w:rFonts w:ascii="仿宋" w:eastAsia="仿宋" w:hAnsi="仿宋" w:hint="eastAsia"/>
                <w:sz w:val="32"/>
                <w:szCs w:val="32"/>
              </w:rPr>
              <w:t>大连服装设计师孵化平台</w:t>
            </w:r>
          </w:p>
        </w:tc>
        <w:tc>
          <w:tcPr>
            <w:tcW w:w="2145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大连市</w:t>
            </w:r>
          </w:p>
        </w:tc>
      </w:tr>
      <w:tr w:rsidR="00B46DF6" w:rsidTr="00B46DF6">
        <w:tc>
          <w:tcPr>
            <w:tcW w:w="883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7</w:t>
            </w:r>
          </w:p>
        </w:tc>
        <w:tc>
          <w:tcPr>
            <w:tcW w:w="5700" w:type="dxa"/>
          </w:tcPr>
          <w:p w:rsidR="00B46DF6" w:rsidRPr="00F35E84" w:rsidRDefault="00B46DF6" w:rsidP="00B46DF6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F35E84">
              <w:rPr>
                <w:rFonts w:ascii="仿宋" w:eastAsia="仿宋" w:hAnsi="仿宋" w:hint="eastAsia"/>
                <w:sz w:val="32"/>
                <w:szCs w:val="32"/>
              </w:rPr>
              <w:t>太平鸟时尚中心</w:t>
            </w:r>
          </w:p>
        </w:tc>
        <w:tc>
          <w:tcPr>
            <w:tcW w:w="2145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宁波市</w:t>
            </w:r>
          </w:p>
        </w:tc>
      </w:tr>
      <w:tr w:rsidR="00B46DF6" w:rsidTr="00B46DF6">
        <w:tc>
          <w:tcPr>
            <w:tcW w:w="883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8</w:t>
            </w:r>
          </w:p>
        </w:tc>
        <w:tc>
          <w:tcPr>
            <w:tcW w:w="5700" w:type="dxa"/>
          </w:tcPr>
          <w:p w:rsidR="00B46DF6" w:rsidRPr="00F35E84" w:rsidRDefault="00B46DF6" w:rsidP="00B46DF6">
            <w:pPr>
              <w:spacing w:line="276" w:lineRule="auto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F35E84">
              <w:rPr>
                <w:rFonts w:ascii="仿宋" w:eastAsia="仿宋" w:hAnsi="仿宋" w:hint="eastAsia"/>
                <w:sz w:val="32"/>
                <w:szCs w:val="32"/>
              </w:rPr>
              <w:t>前洋26创业园</w:t>
            </w:r>
          </w:p>
        </w:tc>
        <w:tc>
          <w:tcPr>
            <w:tcW w:w="2145" w:type="dxa"/>
          </w:tcPr>
          <w:p w:rsidR="00B46DF6" w:rsidRPr="00F35E84" w:rsidRDefault="00B46DF6" w:rsidP="00B46DF6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F35E84">
              <w:rPr>
                <w:rFonts w:ascii="仿宋" w:eastAsia="仿宋" w:hAnsi="仿宋" w:cs="仿宋_GB2312" w:hint="eastAsia"/>
                <w:sz w:val="32"/>
                <w:szCs w:val="32"/>
              </w:rPr>
              <w:t>宁波市</w:t>
            </w:r>
          </w:p>
        </w:tc>
      </w:tr>
    </w:tbl>
    <w:p w:rsidR="007C71A8" w:rsidRPr="007C71A8" w:rsidRDefault="007C71A8" w:rsidP="00B46DF6">
      <w:pPr>
        <w:spacing w:line="276" w:lineRule="auto"/>
        <w:jc w:val="center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sectPr w:rsidR="007C71A8" w:rsidRPr="007C7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F6E" w:rsidRDefault="00BE4F6E" w:rsidP="00EC3902">
      <w:r>
        <w:separator/>
      </w:r>
    </w:p>
  </w:endnote>
  <w:endnote w:type="continuationSeparator" w:id="0">
    <w:p w:rsidR="00BE4F6E" w:rsidRDefault="00BE4F6E" w:rsidP="00EC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F6E" w:rsidRDefault="00BE4F6E" w:rsidP="00EC3902">
      <w:r>
        <w:separator/>
      </w:r>
    </w:p>
  </w:footnote>
  <w:footnote w:type="continuationSeparator" w:id="0">
    <w:p w:rsidR="00BE4F6E" w:rsidRDefault="00BE4F6E" w:rsidP="00EC3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EEF"/>
    <w:rsid w:val="00017EEF"/>
    <w:rsid w:val="00051C36"/>
    <w:rsid w:val="000D005D"/>
    <w:rsid w:val="00151DBC"/>
    <w:rsid w:val="0020637A"/>
    <w:rsid w:val="00270F05"/>
    <w:rsid w:val="00294C55"/>
    <w:rsid w:val="002E2923"/>
    <w:rsid w:val="00300BF8"/>
    <w:rsid w:val="003142C6"/>
    <w:rsid w:val="00362943"/>
    <w:rsid w:val="0043022F"/>
    <w:rsid w:val="00455703"/>
    <w:rsid w:val="0046153B"/>
    <w:rsid w:val="005343F9"/>
    <w:rsid w:val="00585287"/>
    <w:rsid w:val="005C7F18"/>
    <w:rsid w:val="006524A1"/>
    <w:rsid w:val="006975CE"/>
    <w:rsid w:val="006E5EEE"/>
    <w:rsid w:val="007933A6"/>
    <w:rsid w:val="007C0AD9"/>
    <w:rsid w:val="007C71A8"/>
    <w:rsid w:val="007D2813"/>
    <w:rsid w:val="008312FA"/>
    <w:rsid w:val="00996C03"/>
    <w:rsid w:val="00A034E5"/>
    <w:rsid w:val="00A04BC4"/>
    <w:rsid w:val="00A226A1"/>
    <w:rsid w:val="00A54E16"/>
    <w:rsid w:val="00A7646E"/>
    <w:rsid w:val="00AE1553"/>
    <w:rsid w:val="00AF6BED"/>
    <w:rsid w:val="00B46DF6"/>
    <w:rsid w:val="00B60105"/>
    <w:rsid w:val="00BA6F6D"/>
    <w:rsid w:val="00BE0174"/>
    <w:rsid w:val="00BE4F6E"/>
    <w:rsid w:val="00BF3B78"/>
    <w:rsid w:val="00BF5870"/>
    <w:rsid w:val="00CB4C89"/>
    <w:rsid w:val="00CC2DDF"/>
    <w:rsid w:val="00DB0A88"/>
    <w:rsid w:val="00DC1E6C"/>
    <w:rsid w:val="00E22B45"/>
    <w:rsid w:val="00EA3564"/>
    <w:rsid w:val="00EC3902"/>
    <w:rsid w:val="00EC4253"/>
    <w:rsid w:val="00F35E84"/>
    <w:rsid w:val="00F5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D59FFF-0F50-3049-A8E7-1E9D9E61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C425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C4253"/>
  </w:style>
  <w:style w:type="paragraph" w:styleId="a4">
    <w:name w:val="header"/>
    <w:basedOn w:val="a"/>
    <w:link w:val="Char0"/>
    <w:uiPriority w:val="99"/>
    <w:unhideWhenUsed/>
    <w:rsid w:val="00EC39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C390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C39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C3902"/>
    <w:rPr>
      <w:sz w:val="18"/>
      <w:szCs w:val="18"/>
    </w:rPr>
  </w:style>
  <w:style w:type="table" w:styleId="a6">
    <w:name w:val="Table Grid"/>
    <w:basedOn w:val="a1"/>
    <w:uiPriority w:val="99"/>
    <w:unhideWhenUsed/>
    <w:rsid w:val="00B46DF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2"/>
    <w:uiPriority w:val="99"/>
    <w:semiHidden/>
    <w:unhideWhenUsed/>
    <w:rsid w:val="00F35E8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35E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0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ppb</dc:creator>
  <cp:keywords/>
  <dc:description/>
  <cp:lastModifiedBy>王永生</cp:lastModifiedBy>
  <cp:revision>39</cp:revision>
  <cp:lastPrinted>2020-12-02T07:56:00Z</cp:lastPrinted>
  <dcterms:created xsi:type="dcterms:W3CDTF">2017-09-27T13:28:00Z</dcterms:created>
  <dcterms:modified xsi:type="dcterms:W3CDTF">2020-12-02T07:56:00Z</dcterms:modified>
</cp:coreProperties>
</file>