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bookmarkStart w:id="0" w:name="_Toc5390"/>
      <w:bookmarkStart w:id="1" w:name="_Toc1184231902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宋体" w:hAnsi="宋体" w:eastAsia="宋体" w:cs="宋体"/>
          <w:lang w:val="en-US" w:eastAsia="zh-CN"/>
        </w:rPr>
      </w:pPr>
      <w:bookmarkStart w:id="33" w:name="_GoBack"/>
      <w:r>
        <w:rPr>
          <w:rFonts w:hint="eastAsia" w:ascii="宋体" w:hAnsi="宋体" w:eastAsia="宋体" w:cs="宋体"/>
          <w:lang w:val="en-US" w:eastAsia="zh-CN"/>
        </w:rPr>
        <w:t>通信行政处罚文书</w:t>
      </w:r>
      <w:bookmarkEnd w:id="0"/>
      <w:r>
        <w:rPr>
          <w:rFonts w:hint="eastAsia" w:ascii="宋体" w:hAnsi="宋体" w:eastAsia="宋体" w:cs="宋体"/>
          <w:lang w:val="en-US" w:eastAsia="zh-CN"/>
        </w:rPr>
        <w:t>范本</w:t>
      </w:r>
      <w:bookmarkEnd w:id="1"/>
    </w:p>
    <w:bookmarkEnd w:id="3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目  录</w:t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TOC \o "1-1" \h \u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_Toc1184231902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通信行政处罚文书范本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_Toc1184231902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_Toc1368075574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行政处罚立案呈批表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_Toc1368075574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_Toc148006698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询 问 笔 录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_Toc148006698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_Toc204858317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同意回避申请决定书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_Toc204858317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_Toc91161190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驳回规避申请决定书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_Toc91161190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_Toc369011382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勘验检查笔录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_Toc369011382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_Toc1495148017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检测、检验、鉴定意见书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_Toc1495148017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_Toc947033393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抽样取证凭证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_Toc947033393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_Toc295600646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证据登记保存清单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_Toc295600646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_Toc155450141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解除证据登记保存决定书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_Toc155450141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_Toc1247888164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行政强制措施决定书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_Toc1247888164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_Toc21475986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解除行政强制措施决定书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_Toc21475986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13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_Toc520521269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案件处理意见报告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_Toc520521269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_Toc137808653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行政处罚意见告知书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_Toc137808653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_Toc1197389175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 w:val="0"/>
          <w:kern w:val="44"/>
          <w:sz w:val="28"/>
          <w:szCs w:val="28"/>
          <w:lang w:val="en-US" w:eastAsia="zh-CN" w:bidi="ar-SA"/>
        </w:rPr>
        <w:t>行政处罚听证会通知书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_Toc1197389175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_Toc940266796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听证笔录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_Toc940266796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_Toc1603914071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听证报告书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_Toc1603914071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_Toc1753403762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行政处罚（当场）决定书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_Toc1753403762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_Toc787463314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行政处罚决定书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_Toc787463314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_Toc2091083571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责令改正通知书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_Toc2091083571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_Toc1796564119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_Toc1796564119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_Toc2029234566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强制执行申请书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_Toc2029234566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_Toc1327804943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送 达 回 证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_Toc1327804943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_Toc1526302956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行政处罚结案表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_Toc1526302956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之一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bookmarkStart w:id="2" w:name="_Toc1368075574"/>
      <w:r>
        <w:rPr>
          <w:rFonts w:hint="eastAsia" w:ascii="方正小标宋简体" w:hAnsi="方正小标宋简体" w:eastAsia="方正小标宋简体" w:cs="方正小标宋简体"/>
        </w:rPr>
        <w:t>行政处罚立案呈批表</w:t>
      </w:r>
      <w:bookmarkEnd w:id="2"/>
    </w:p>
    <w:p>
      <w:pPr>
        <w:snapToGrid w:val="0"/>
        <w:ind w:firstLine="6480" w:firstLineChars="2700"/>
        <w:jc w:val="both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>编号</w:t>
      </w: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：    </w:t>
      </w:r>
    </w:p>
    <w:tbl>
      <w:tblPr>
        <w:tblStyle w:val="9"/>
        <w:tblW w:w="9502" w:type="dxa"/>
        <w:jc w:val="center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317"/>
        <w:gridCol w:w="1080"/>
        <w:gridCol w:w="1108"/>
        <w:gridCol w:w="527"/>
        <w:gridCol w:w="1245"/>
        <w:gridCol w:w="1185"/>
        <w:gridCol w:w="1515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案件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来源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□1.行政检查发现；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□2.公民、法人或者其他组织举报；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□3.上级部门</w:t>
            </w:r>
            <w:r>
              <w:rPr>
                <w:rFonts w:ascii="Times New Roman" w:hAnsi="Times New Roman" w:eastAsia="仿宋" w:cs="Times New Roman"/>
                <w:sz w:val="24"/>
                <w:szCs w:val="20"/>
                <w:u w:val="single"/>
              </w:rPr>
              <w:t xml:space="preserve">                            </w:t>
            </w: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交办；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□4.其他部门</w:t>
            </w:r>
            <w:r>
              <w:rPr>
                <w:rFonts w:ascii="Times New Roman" w:hAnsi="Times New Roman" w:eastAsia="仿宋" w:cs="Times New Roman"/>
                <w:sz w:val="24"/>
                <w:szCs w:val="20"/>
                <w:u w:val="single"/>
              </w:rPr>
              <w:t xml:space="preserve">                            </w:t>
            </w: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移送；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□5.其他途径发现：</w:t>
            </w:r>
            <w:r>
              <w:rPr>
                <w:rFonts w:ascii="Times New Roman" w:hAnsi="Times New Roman" w:eastAsia="仿宋" w:cs="Times New Roman"/>
                <w:sz w:val="24"/>
                <w:szCs w:val="20"/>
                <w:u w:val="single"/>
              </w:rPr>
              <w:t xml:space="preserve">                   　         　         </w:t>
            </w: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案件案由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当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事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人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基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本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况</w:t>
            </w:r>
          </w:p>
        </w:tc>
        <w:tc>
          <w:tcPr>
            <w:tcW w:w="3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个人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姓 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性  别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年  龄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3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住 址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身份证件号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联系电话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6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3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名 称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法定代表人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3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地 址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联系电话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3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统一社会信用代码</w:t>
            </w:r>
          </w:p>
        </w:tc>
        <w:tc>
          <w:tcPr>
            <w:tcW w:w="599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案件基本情况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napToGrid w:val="0"/>
              <w:rPr>
                <w:rFonts w:hint="eastAsia"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执法人员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意见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                                             签名：                               </w:t>
            </w:r>
          </w:p>
          <w:p>
            <w:pPr>
              <w:ind w:firstLine="6240" w:firstLineChars="2600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承办机构负责人意见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                                             签名：                         </w:t>
            </w:r>
          </w:p>
          <w:p>
            <w:pPr>
              <w:ind w:firstLine="6240" w:firstLineChars="2600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行政机关负责人意见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                                             签名：                                 </w:t>
            </w:r>
          </w:p>
          <w:p>
            <w:pPr>
              <w:ind w:firstLine="6240" w:firstLineChars="2600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备注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之二</w:t>
      </w:r>
    </w:p>
    <w:p>
      <w:pPr>
        <w:bidi w:val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3" w:name="_Toc148006698"/>
      <w:r>
        <w:rPr>
          <w:rFonts w:hint="eastAsia" w:ascii="方正小标宋简体" w:hAnsi="方正小标宋简体" w:eastAsia="方正小标宋简体" w:cs="方正小标宋简体"/>
          <w:b/>
        </w:rPr>
        <w:t>询 问 笔 录</w:t>
      </w:r>
      <w:bookmarkEnd w:id="3"/>
    </w:p>
    <w:p>
      <w:pPr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                                                   编号：          </w:t>
      </w:r>
    </w:p>
    <w:p>
      <w:pPr>
        <w:wordWrap w:val="0"/>
        <w:jc w:val="righ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（共  页）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时间：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0"/>
        </w:rPr>
        <w:t>年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0"/>
        </w:rPr>
        <w:t>月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0"/>
        </w:rPr>
        <w:t>日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0"/>
        </w:rPr>
        <w:t>时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0"/>
        </w:rPr>
        <w:t>分至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0"/>
        </w:rPr>
        <w:t>时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0"/>
        </w:rPr>
        <w:t xml:space="preserve">分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地点：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询问人：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</w:t>
      </w:r>
      <w:r>
        <w:rPr>
          <w:rFonts w:ascii="Times New Roman" w:hAnsi="Times New Roman" w:eastAsia="仿宋" w:cs="Times New Roman"/>
          <w:sz w:val="24"/>
          <w:szCs w:val="20"/>
        </w:rPr>
        <w:t>记录人：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被询问人：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</w:t>
      </w:r>
      <w:r>
        <w:rPr>
          <w:rFonts w:ascii="Times New Roman" w:hAnsi="Times New Roman" w:eastAsia="仿宋" w:cs="Times New Roman"/>
          <w:sz w:val="24"/>
          <w:szCs w:val="20"/>
        </w:rPr>
        <w:t>性别：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</w:t>
      </w:r>
      <w:r>
        <w:rPr>
          <w:rFonts w:ascii="Times New Roman" w:hAnsi="Times New Roman" w:eastAsia="仿宋" w:cs="Times New Roman"/>
          <w:sz w:val="24"/>
          <w:szCs w:val="20"/>
        </w:rPr>
        <w:t>年龄：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身份证件号：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</w:t>
      </w:r>
      <w:r>
        <w:rPr>
          <w:rFonts w:ascii="Times New Roman" w:hAnsi="Times New Roman" w:eastAsia="仿宋" w:cs="Times New Roman"/>
          <w:sz w:val="24"/>
          <w:szCs w:val="20"/>
        </w:rPr>
        <w:t>联系电话：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工作单位及职务：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联系地址：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告知：您好，我们是</w:t>
      </w:r>
      <w:r>
        <w:rPr>
          <w:rFonts w:hint="eastAsia" w:ascii="Times New Roman" w:hAnsi="Times New Roman" w:eastAsia="仿宋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>（行政机关名称）</w:t>
      </w:r>
      <w:r>
        <w:rPr>
          <w:rFonts w:ascii="Times New Roman" w:hAnsi="Times New Roman" w:eastAsia="仿宋" w:cs="Times New Roman"/>
          <w:sz w:val="24"/>
          <w:szCs w:val="20"/>
        </w:rPr>
        <w:t>的执法人员</w:t>
      </w:r>
      <w:r>
        <w:rPr>
          <w:rFonts w:hint="eastAsia" w:ascii="Times New Roman" w:hAnsi="Times New Roman" w:eastAsia="仿宋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>（执法人员姓名）</w:t>
      </w:r>
      <w:r>
        <w:rPr>
          <w:rFonts w:ascii="Times New Roman" w:hAnsi="Times New Roman" w:eastAsia="仿宋" w:cs="Times New Roman"/>
          <w:sz w:val="24"/>
          <w:szCs w:val="20"/>
        </w:rPr>
        <w:t>，这是我们的行政执法证件，执法证号为</w:t>
      </w:r>
      <w:r>
        <w:rPr>
          <w:rFonts w:hint="eastAsia" w:ascii="Times New Roman" w:hAnsi="Times New Roman" w:eastAsia="仿宋" w:cs="Times New Roman"/>
          <w:sz w:val="24"/>
          <w:szCs w:val="20"/>
          <w:u w:val="single"/>
        </w:rPr>
        <w:t xml:space="preserve">  </w:t>
      </w:r>
      <w:r>
        <w:rPr>
          <w:rFonts w:ascii="Times New Roman" w:hAnsi="Times New Roman" w:eastAsia="仿宋" w:cs="Times New Roman"/>
          <w:sz w:val="24"/>
          <w:szCs w:val="20"/>
        </w:rPr>
        <w:t>，请确认，随行辅助人员／专家是</w:t>
      </w:r>
      <w:r>
        <w:rPr>
          <w:rFonts w:hint="eastAsia" w:ascii="Times New Roman" w:hAnsi="Times New Roman" w:eastAsia="仿宋" w:cs="Times New Roman"/>
          <w:sz w:val="24"/>
          <w:szCs w:val="20"/>
          <w:u w:val="single"/>
        </w:rPr>
        <w:t xml:space="preserve">  </w:t>
      </w:r>
      <w:r>
        <w:rPr>
          <w:rFonts w:ascii="Times New Roman" w:hAnsi="Times New Roman" w:eastAsia="仿宋" w:cs="Times New Roman"/>
          <w:sz w:val="24"/>
          <w:szCs w:val="20"/>
        </w:rPr>
        <w:t>，是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>（工作单位及职务）。</w:t>
      </w:r>
      <w:r>
        <w:rPr>
          <w:rFonts w:ascii="Times New Roman" w:hAnsi="Times New Roman" w:eastAsia="仿宋" w:cs="Times New Roman"/>
          <w:sz w:val="24"/>
          <w:szCs w:val="20"/>
        </w:rPr>
        <w:t>根据《中华人民共和国行政处罚法》第三十七条的规定，我们依法就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</w:t>
      </w:r>
      <w:r>
        <w:rPr>
          <w:rFonts w:hint="eastAsia" w:ascii="Times New Roman" w:hAnsi="Times New Roman" w:eastAsia="仿宋" w:cs="Times New Roman"/>
          <w:sz w:val="24"/>
          <w:szCs w:val="20"/>
          <w:u w:val="single"/>
        </w:rPr>
        <w:t>（案由）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</w:t>
      </w:r>
      <w:r>
        <w:rPr>
          <w:rFonts w:ascii="Times New Roman" w:hAnsi="Times New Roman" w:eastAsia="仿宋" w:cs="Times New Roman"/>
          <w:sz w:val="24"/>
          <w:szCs w:val="20"/>
        </w:rPr>
        <w:t>一案向您了解情况。请如实回答，否则将承担相应的法律责任。您有如实回答问题的义务，也有陈述、申辩和申请回避的权利。如果您回答的内容涉及国家秘密、商业秘密或者个人隐私，我们将依法保密。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问：你（单位）是否清楚？是否申请回避？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答：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问：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答：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  <w:u w:val="single"/>
        </w:rPr>
        <w:t>问：你（单位）是否还有其他证据材料？如有，请于  年  月  日前提交，否则将承担相应法律后果。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  <w:u w:val="single"/>
        </w:rPr>
        <w:t>答：没有了/有，我（单位）将于  年  月  日前提交全部证据材料，否则我（单位）愿意承担相应法律后果。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  <w:u w:val="single"/>
        </w:rPr>
        <w:t>问：请核对询问笔录，如果认为记录不全或者有误的，可以当场补正并签字确认。核对无误的，请在询问笔录上逐页签名。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  <w:u w:val="single"/>
        </w:rPr>
        <w:t>答：以上笔录我已看过，内容属实，与我所说一致。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被询问人签名或者盖章：                          询问人签名：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</w:t>
      </w:r>
      <w:r>
        <w:rPr>
          <w:rFonts w:ascii="Times New Roman" w:hAnsi="Times New Roman" w:eastAsia="仿宋" w:cs="Times New Roman"/>
          <w:sz w:val="24"/>
          <w:szCs w:val="20"/>
        </w:rPr>
        <w:t xml:space="preserve">               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</w:t>
      </w:r>
    </w:p>
    <w:p>
      <w:pPr>
        <w:rPr>
          <w:rFonts w:eastAsia="仿宋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4"/>
          <w:szCs w:val="20"/>
        </w:rPr>
        <w:t>注：本页不够可续页。被询问人应当在笔录上逐页签名或者盖章，在修改处签名、盖章或者按指纹确认。）</w:t>
      </w: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之三</w:t>
      </w:r>
    </w:p>
    <w:p>
      <w:pPr>
        <w:bidi w:val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4" w:name="_Toc204858317"/>
      <w:r>
        <w:rPr>
          <w:rFonts w:hint="eastAsia" w:ascii="方正小标宋简体" w:hAnsi="方正小标宋简体" w:eastAsia="方正小标宋简体" w:cs="方正小标宋简体"/>
          <w:b/>
        </w:rPr>
        <w:t>同意回避申请决定书</w:t>
      </w:r>
      <w:bookmarkEnd w:id="4"/>
    </w:p>
    <w:p>
      <w:pPr>
        <w:spacing w:line="360" w:lineRule="auto"/>
        <w:ind w:firstLine="6480" w:firstLineChars="27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编号：</w:t>
      </w:r>
    </w:p>
    <w:p>
      <w:pPr>
        <w:spacing w:line="560" w:lineRule="exac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u w:val="single"/>
        </w:rPr>
        <w:t>申请人（姓名/名称）</w:t>
      </w:r>
      <w:r>
        <w:rPr>
          <w:rFonts w:eastAsia="仿宋"/>
          <w:sz w:val="24"/>
          <w:szCs w:val="24"/>
        </w:rPr>
        <w:t>：</w:t>
      </w:r>
    </w:p>
    <w:p>
      <w:pPr>
        <w:spacing w:line="560" w:lineRule="exact"/>
        <w:ind w:firstLine="480" w:firstLineChars="200"/>
        <w:rPr>
          <w:rFonts w:eastAsia="仿宋"/>
          <w:sz w:val="24"/>
          <w:szCs w:val="24"/>
          <w:u w:val="single"/>
        </w:rPr>
      </w:pPr>
      <w:r>
        <w:rPr>
          <w:rFonts w:eastAsia="仿宋"/>
          <w:sz w:val="24"/>
          <w:szCs w:val="24"/>
        </w:rPr>
        <w:t>你（单位）于</w:t>
      </w:r>
      <w:r>
        <w:rPr>
          <w:rFonts w:eastAsia="仿宋"/>
          <w:sz w:val="24"/>
          <w:szCs w:val="24"/>
          <w:u w:val="single"/>
        </w:rPr>
        <w:t xml:space="preserve">   </w:t>
      </w:r>
      <w:r>
        <w:rPr>
          <w:rFonts w:eastAsia="仿宋"/>
          <w:sz w:val="24"/>
          <w:szCs w:val="24"/>
        </w:rPr>
        <w:t>年</w:t>
      </w:r>
      <w:r>
        <w:rPr>
          <w:rFonts w:eastAsia="仿宋"/>
          <w:sz w:val="24"/>
          <w:szCs w:val="24"/>
          <w:u w:val="single"/>
        </w:rPr>
        <w:t xml:space="preserve">   </w:t>
      </w:r>
      <w:r>
        <w:rPr>
          <w:rFonts w:eastAsia="仿宋"/>
          <w:sz w:val="24"/>
          <w:szCs w:val="24"/>
        </w:rPr>
        <w:t>月</w:t>
      </w:r>
      <w:r>
        <w:rPr>
          <w:rFonts w:eastAsia="仿宋"/>
          <w:sz w:val="24"/>
          <w:szCs w:val="24"/>
          <w:u w:val="single"/>
        </w:rPr>
        <w:t xml:space="preserve">   </w:t>
      </w:r>
      <w:r>
        <w:rPr>
          <w:rFonts w:eastAsia="仿宋"/>
          <w:sz w:val="24"/>
          <w:szCs w:val="24"/>
        </w:rPr>
        <w:t>日以</w:t>
      </w:r>
      <w:r>
        <w:rPr>
          <w:rFonts w:eastAsia="仿宋"/>
          <w:sz w:val="24"/>
          <w:szCs w:val="24"/>
          <w:u w:val="single"/>
        </w:rPr>
        <w:t xml:space="preserve">                                         </w:t>
      </w:r>
    </w:p>
    <w:p>
      <w:pPr>
        <w:spacing w:line="560" w:lineRule="exac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为由，提出要求办理</w:t>
      </w:r>
      <w:r>
        <w:rPr>
          <w:rFonts w:eastAsia="仿宋"/>
          <w:sz w:val="24"/>
          <w:szCs w:val="24"/>
          <w:u w:val="single"/>
        </w:rPr>
        <w:t xml:space="preserve">   （案由）   </w:t>
      </w:r>
      <w:r>
        <w:rPr>
          <w:rFonts w:eastAsia="仿宋"/>
          <w:sz w:val="24"/>
          <w:szCs w:val="24"/>
        </w:rPr>
        <w:t>一案的</w:t>
      </w:r>
      <w:r>
        <w:rPr>
          <w:rFonts w:eastAsia="仿宋"/>
          <w:sz w:val="24"/>
          <w:szCs w:val="24"/>
          <w:u w:val="single"/>
        </w:rPr>
        <w:t xml:space="preserve"> （申请回避的人员） </w:t>
      </w:r>
      <w:r>
        <w:rPr>
          <w:rFonts w:eastAsia="仿宋"/>
          <w:sz w:val="24"/>
          <w:szCs w:val="24"/>
        </w:rPr>
        <w:t>回避的申请。经审查，根据《中华人民共和国行政处罚法》第三十七条第三款的规定，同意你（单位）的回避申请。</w:t>
      </w:r>
    </w:p>
    <w:p>
      <w:pPr>
        <w:spacing w:line="560" w:lineRule="exact"/>
        <w:rPr>
          <w:rFonts w:eastAsia="仿宋"/>
          <w:sz w:val="24"/>
          <w:szCs w:val="24"/>
        </w:rPr>
      </w:pPr>
    </w:p>
    <w:p>
      <w:pPr>
        <w:spacing w:line="500" w:lineRule="exact"/>
        <w:ind w:firstLine="5040" w:firstLineChars="21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行政机关（印章）</w:t>
      </w:r>
    </w:p>
    <w:p>
      <w:pPr>
        <w:spacing w:line="560" w:lineRule="exac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 xml:space="preserve">                                            年   月   日</w:t>
      </w:r>
    </w:p>
    <w:p>
      <w:pPr>
        <w:spacing w:line="560" w:lineRule="exact"/>
        <w:rPr>
          <w:rFonts w:eastAsia="仿宋"/>
          <w:sz w:val="24"/>
          <w:szCs w:val="24"/>
        </w:rPr>
      </w:pPr>
    </w:p>
    <w:p>
      <w:pPr>
        <w:spacing w:line="500" w:lineRule="exact"/>
        <w:jc w:val="left"/>
        <w:rPr>
          <w:rFonts w:eastAsia="仿宋"/>
          <w:sz w:val="24"/>
          <w:szCs w:val="24"/>
        </w:rPr>
      </w:pPr>
    </w:p>
    <w:p>
      <w:pPr>
        <w:spacing w:line="500" w:lineRule="exact"/>
        <w:jc w:val="lef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（备注：本决定书一式两份，一份存档，一份交申请人。）</w:t>
      </w:r>
    </w:p>
    <w:p>
      <w:pPr>
        <w:spacing w:line="360" w:lineRule="auto"/>
        <w:rPr>
          <w:rFonts w:eastAsia="仿宋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通信行政处罚</w:t>
      </w:r>
      <w:r>
        <w:rPr>
          <w:rFonts w:ascii="黑体" w:hAnsi="黑体" w:eastAsia="黑体"/>
          <w:sz w:val="24"/>
          <w:szCs w:val="24"/>
        </w:rPr>
        <w:t>文书范本之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四</w:t>
      </w:r>
    </w:p>
    <w:p>
      <w:pPr>
        <w:rPr>
          <w:rFonts w:hint="eastAsia" w:asciiTheme="minorHAnsi" w:hAnsiTheme="minorHAnsi"/>
          <w:b w:val="0"/>
          <w:bCs w:val="0"/>
          <w:sz w:val="44"/>
          <w:szCs w:val="22"/>
        </w:rPr>
      </w:pPr>
      <w:bookmarkStart w:id="5" w:name="_Toc20606377"/>
      <w:bookmarkStart w:id="6" w:name="_Toc21564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lang w:val="en-US" w:eastAsia="zh-CN"/>
        </w:rPr>
      </w:pPr>
      <w:bookmarkStart w:id="7" w:name="_Toc91161190"/>
      <w:r>
        <w:rPr>
          <w:rFonts w:hint="eastAsia" w:ascii="方正小标宋简体" w:hAnsi="方正小标宋简体" w:eastAsia="方正小标宋简体" w:cs="方正小标宋简体"/>
          <w:b/>
          <w:lang w:val="en-US" w:eastAsia="zh-CN"/>
        </w:rPr>
        <w:t>驳回规避申请决定书</w:t>
      </w:r>
      <w:bookmarkEnd w:id="7"/>
    </w:p>
    <w:bookmarkEnd w:id="5"/>
    <w:bookmarkEnd w:id="6"/>
    <w:p>
      <w:pPr>
        <w:spacing w:line="360" w:lineRule="auto"/>
        <w:ind w:firstLine="6480" w:firstLineChars="2700"/>
        <w:rPr>
          <w:rFonts w:eastAsia="仿宋"/>
          <w:sz w:val="24"/>
          <w:szCs w:val="24"/>
        </w:rPr>
      </w:pPr>
    </w:p>
    <w:p>
      <w:pPr>
        <w:spacing w:line="360" w:lineRule="auto"/>
        <w:ind w:firstLine="6480" w:firstLineChars="27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编号：</w:t>
      </w:r>
    </w:p>
    <w:p>
      <w:pPr>
        <w:spacing w:line="560" w:lineRule="exac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u w:val="single"/>
        </w:rPr>
        <w:t>申请人（姓名/名称）：</w:t>
      </w:r>
    </w:p>
    <w:p>
      <w:pPr>
        <w:spacing w:line="560" w:lineRule="exact"/>
        <w:ind w:firstLine="480" w:firstLineChars="200"/>
        <w:rPr>
          <w:rFonts w:eastAsia="仿宋"/>
          <w:sz w:val="24"/>
          <w:szCs w:val="24"/>
          <w:u w:val="single"/>
        </w:rPr>
      </w:pPr>
      <w:r>
        <w:rPr>
          <w:rFonts w:eastAsia="仿宋"/>
          <w:sz w:val="24"/>
          <w:szCs w:val="24"/>
        </w:rPr>
        <w:t>你（单位）于</w:t>
      </w:r>
      <w:r>
        <w:rPr>
          <w:rFonts w:eastAsia="仿宋"/>
          <w:sz w:val="24"/>
          <w:szCs w:val="24"/>
          <w:u w:val="single"/>
        </w:rPr>
        <w:t xml:space="preserve">   </w:t>
      </w:r>
      <w:r>
        <w:rPr>
          <w:rFonts w:eastAsia="仿宋"/>
          <w:sz w:val="24"/>
          <w:szCs w:val="24"/>
        </w:rPr>
        <w:t>年</w:t>
      </w:r>
      <w:r>
        <w:rPr>
          <w:rFonts w:eastAsia="仿宋"/>
          <w:sz w:val="24"/>
          <w:szCs w:val="24"/>
          <w:u w:val="single"/>
        </w:rPr>
        <w:t xml:space="preserve">   </w:t>
      </w:r>
      <w:r>
        <w:rPr>
          <w:rFonts w:eastAsia="仿宋"/>
          <w:sz w:val="24"/>
          <w:szCs w:val="24"/>
        </w:rPr>
        <w:t>月</w:t>
      </w:r>
      <w:r>
        <w:rPr>
          <w:rFonts w:eastAsia="仿宋"/>
          <w:sz w:val="24"/>
          <w:szCs w:val="24"/>
          <w:u w:val="single"/>
        </w:rPr>
        <w:t xml:space="preserve">   </w:t>
      </w:r>
      <w:r>
        <w:rPr>
          <w:rFonts w:eastAsia="仿宋"/>
          <w:sz w:val="24"/>
          <w:szCs w:val="24"/>
        </w:rPr>
        <w:t>日以</w:t>
      </w:r>
      <w:r>
        <w:rPr>
          <w:rFonts w:eastAsia="仿宋"/>
          <w:sz w:val="24"/>
          <w:szCs w:val="24"/>
          <w:u w:val="single"/>
        </w:rPr>
        <w:t xml:space="preserve">                                         </w:t>
      </w:r>
    </w:p>
    <w:p>
      <w:pPr>
        <w:spacing w:line="560" w:lineRule="exac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为由，提出要求办理</w:t>
      </w:r>
      <w:r>
        <w:rPr>
          <w:rFonts w:eastAsia="仿宋"/>
          <w:sz w:val="24"/>
          <w:szCs w:val="24"/>
          <w:u w:val="single"/>
        </w:rPr>
        <w:t xml:space="preserve">   （案由） </w:t>
      </w:r>
      <w:r>
        <w:rPr>
          <w:rFonts w:eastAsia="仿宋"/>
          <w:sz w:val="24"/>
          <w:szCs w:val="24"/>
        </w:rPr>
        <w:t>一案的</w:t>
      </w:r>
      <w:r>
        <w:rPr>
          <w:rFonts w:eastAsia="仿宋"/>
          <w:sz w:val="24"/>
          <w:szCs w:val="24"/>
          <w:u w:val="single"/>
        </w:rPr>
        <w:t xml:space="preserve">  （申请回避的人员）  </w:t>
      </w:r>
      <w:r>
        <w:rPr>
          <w:rFonts w:eastAsia="仿宋"/>
          <w:sz w:val="24"/>
          <w:szCs w:val="24"/>
        </w:rPr>
        <w:t>回避的申请。经审查，不符合《中华人民共和国行政处罚法》第三十七条第三款规定的情形，决定驳回你（单位）的回避申请。</w:t>
      </w:r>
    </w:p>
    <w:p>
      <w:pPr>
        <w:spacing w:line="560" w:lineRule="exact"/>
        <w:ind w:firstLine="480" w:firstLineChars="200"/>
        <w:rPr>
          <w:rFonts w:eastAsia="仿宋"/>
          <w:sz w:val="24"/>
          <w:szCs w:val="24"/>
        </w:rPr>
      </w:pPr>
    </w:p>
    <w:p>
      <w:pPr>
        <w:spacing w:line="560" w:lineRule="exact"/>
        <w:rPr>
          <w:rFonts w:eastAsia="仿宋"/>
          <w:sz w:val="24"/>
          <w:szCs w:val="24"/>
        </w:rPr>
      </w:pPr>
    </w:p>
    <w:p>
      <w:pPr>
        <w:spacing w:line="500" w:lineRule="exact"/>
        <w:ind w:firstLine="5040" w:firstLineChars="21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行政机关（印章）</w:t>
      </w:r>
    </w:p>
    <w:p>
      <w:pPr>
        <w:spacing w:line="560" w:lineRule="exac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 xml:space="preserve">                                            年   月   日</w:t>
      </w:r>
    </w:p>
    <w:p>
      <w:pPr>
        <w:spacing w:line="560" w:lineRule="exact"/>
        <w:rPr>
          <w:rFonts w:eastAsia="仿宋"/>
          <w:sz w:val="24"/>
          <w:szCs w:val="24"/>
        </w:rPr>
      </w:pPr>
    </w:p>
    <w:p>
      <w:pPr>
        <w:spacing w:line="500" w:lineRule="exact"/>
        <w:rPr>
          <w:rFonts w:eastAsia="仿宋"/>
          <w:sz w:val="24"/>
          <w:szCs w:val="24"/>
          <w:u w:val="single"/>
        </w:rPr>
      </w:pPr>
    </w:p>
    <w:p>
      <w:pPr>
        <w:spacing w:line="500" w:lineRule="exact"/>
        <w:jc w:val="lef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（备注：本决定书一式两份，一份存档，一份交申请人。）</w:t>
      </w:r>
    </w:p>
    <w:p>
      <w:pPr>
        <w:rPr>
          <w:rFonts w:eastAsia="仿宋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之五</w:t>
      </w:r>
    </w:p>
    <w:p>
      <w:pPr>
        <w:bidi w:val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8" w:name="_Toc369011382"/>
      <w:r>
        <w:rPr>
          <w:rFonts w:hint="eastAsia" w:ascii="方正小标宋简体" w:hAnsi="方正小标宋简体" w:eastAsia="方正小标宋简体" w:cs="方正小标宋简体"/>
          <w:b/>
        </w:rPr>
        <w:t>勘验检查笔录</w:t>
      </w:r>
      <w:bookmarkEnd w:id="8"/>
    </w:p>
    <w:p>
      <w:pPr>
        <w:spacing w:line="400" w:lineRule="exact"/>
        <w:ind w:left="2400" w:hanging="2400" w:hangingChars="1000"/>
        <w:jc w:val="center"/>
        <w:rPr>
          <w:rFonts w:hint="default" w:ascii="Times New Roman" w:hAnsi="Times New Roman" w:eastAsia="仿宋_GB2312" w:cs="Times New Roman"/>
          <w:sz w:val="24"/>
        </w:rPr>
      </w:pPr>
      <w:r>
        <w:rPr>
          <w:rFonts w:hint="eastAsia"/>
          <w:kern w:val="0"/>
          <w:sz w:val="24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 xml:space="preserve"> 编号</w:t>
      </w: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：       </w:t>
      </w:r>
    </w:p>
    <w:p>
      <w:pPr>
        <w:spacing w:line="400" w:lineRule="exact"/>
        <w:ind w:left="2400" w:hanging="2400" w:hangingChars="1000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案由：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                             </w:t>
      </w:r>
    </w:p>
    <w:p>
      <w:pPr>
        <w:spacing w:line="400" w:lineRule="exact"/>
        <w:ind w:left="2400" w:hanging="2400" w:hangingChars="10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时间：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</w:rPr>
        <w:t>年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</w:rPr>
        <w:t>月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</w:rPr>
        <w:t>日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</w:rPr>
        <w:t>时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</w:rPr>
        <w:t>分至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24"/>
        </w:rPr>
        <w:t>日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</w:rPr>
        <w:t>时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</w:rPr>
        <w:t>分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勘验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检查</w:t>
      </w:r>
      <w:r>
        <w:rPr>
          <w:rFonts w:hint="default" w:ascii="Times New Roman" w:hAnsi="Times New Roman" w:eastAsia="仿宋_GB2312" w:cs="Times New Roman"/>
          <w:sz w:val="24"/>
        </w:rPr>
        <w:t>场所：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24"/>
        </w:rPr>
        <w:t>天气情况：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勘验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检查</w:t>
      </w:r>
      <w:r>
        <w:rPr>
          <w:rFonts w:hint="default" w:ascii="Times New Roman" w:hAnsi="Times New Roman" w:eastAsia="仿宋_GB2312" w:cs="Times New Roman"/>
          <w:sz w:val="24"/>
        </w:rPr>
        <w:t>人：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24"/>
        </w:rPr>
        <w:t>单位及职务：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24"/>
        </w:rPr>
        <w:t>执法证号：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勘验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检查</w:t>
      </w:r>
      <w:r>
        <w:rPr>
          <w:rFonts w:hint="default" w:ascii="Times New Roman" w:hAnsi="Times New Roman" w:eastAsia="仿宋_GB2312" w:cs="Times New Roman"/>
          <w:sz w:val="24"/>
        </w:rPr>
        <w:t>人：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24"/>
        </w:rPr>
        <w:t>单位及职务：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24"/>
        </w:rPr>
        <w:t>执法证号：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当事人（当事人代理人）姓名：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4"/>
        </w:rPr>
        <w:t>性别：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24"/>
        </w:rPr>
        <w:t>年龄：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身份证件号：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24"/>
        </w:rPr>
        <w:t>单位及职务：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住址：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24"/>
        </w:rPr>
        <w:t>联系电话：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被邀请人：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24"/>
        </w:rPr>
        <w:t>单位及职务：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记录人：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4"/>
        </w:rPr>
        <w:t>单位及职务：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</w:t>
      </w:r>
    </w:p>
    <w:p>
      <w:pPr>
        <w:spacing w:line="400" w:lineRule="exact"/>
        <w:rPr>
          <w:rFonts w:hint="eastAsia" w:ascii="Times New Roman" w:hAnsi="Times New Roman" w:eastAsia="仿宋_GB2312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勘验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检查</w:t>
      </w:r>
      <w:r>
        <w:rPr>
          <w:rFonts w:hint="default" w:ascii="Times New Roman" w:hAnsi="Times New Roman" w:eastAsia="仿宋_GB2312" w:cs="Times New Roman"/>
          <w:sz w:val="24"/>
        </w:rPr>
        <w:t>情况：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                   </w:t>
      </w:r>
      <w:r>
        <w:rPr>
          <w:rFonts w:hint="eastAsia" w:ascii="Times New Roman" w:hAnsi="Times New Roman" w:eastAsia="仿宋_GB2312" w:cs="Times New Roman"/>
          <w:sz w:val="24"/>
          <w:u w:val="single"/>
          <w:lang w:val="en-US" w:eastAsia="zh-CN"/>
        </w:rPr>
        <w:t xml:space="preserve">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                    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>勘验</w:t>
      </w:r>
      <w:r>
        <w:rPr>
          <w:rFonts w:hint="eastAsia" w:ascii="Times New Roman" w:hAnsi="Times New Roman" w:eastAsia="仿宋_GB2312" w:cs="Times New Roman"/>
          <w:sz w:val="24"/>
          <w:u w:val="none"/>
          <w:lang w:val="en-US" w:eastAsia="zh-CN"/>
        </w:rPr>
        <w:t>检查</w:t>
      </w:r>
      <w:r>
        <w:rPr>
          <w:rFonts w:hint="default" w:ascii="Times New Roman" w:hAnsi="Times New Roman" w:eastAsia="仿宋_GB2312" w:cs="Times New Roman"/>
          <w:sz w:val="24"/>
          <w:u w:val="none"/>
        </w:rPr>
        <w:t>结果及意见：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          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                   </w:t>
      </w:r>
      <w:r>
        <w:rPr>
          <w:rFonts w:hint="eastAsia" w:ascii="Times New Roman" w:hAnsi="Times New Roman" w:eastAsia="仿宋_GB2312" w:cs="Times New Roman"/>
          <w:sz w:val="24"/>
          <w:u w:val="single"/>
          <w:lang w:val="en-US" w:eastAsia="zh-CN"/>
        </w:rPr>
        <w:t xml:space="preserve">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                    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当事人或其代理人签名：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勘验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检查</w:t>
      </w:r>
      <w:r>
        <w:rPr>
          <w:rFonts w:hint="default" w:ascii="Times New Roman" w:hAnsi="Times New Roman" w:eastAsia="仿宋_GB2312" w:cs="Times New Roman"/>
          <w:sz w:val="24"/>
        </w:rPr>
        <w:t>人签名：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</w:rPr>
        <w:t>被邀请人签名：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                      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              </w:t>
      </w:r>
    </w:p>
    <w:p>
      <w:pPr>
        <w:spacing w:line="400" w:lineRule="exact"/>
        <w:ind w:firstLine="4320" w:firstLineChars="1800"/>
        <w:rPr>
          <w:rFonts w:hint="default" w:ascii="Times New Roman" w:hAnsi="Times New Roman" w:eastAsia="仿宋_GB2312" w:cs="Times New Roman"/>
          <w:sz w:val="24"/>
        </w:rPr>
      </w:pPr>
    </w:p>
    <w:p>
      <w:pPr>
        <w:spacing w:line="400" w:lineRule="exact"/>
        <w:ind w:firstLine="4320" w:firstLineChars="18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记录人签名：</w:t>
      </w:r>
      <w:r>
        <w:rPr>
          <w:rFonts w:hint="default" w:ascii="Times New Roman" w:hAnsi="Times New Roman" w:eastAsia="仿宋_GB2312" w:cs="Times New Roman"/>
          <w:sz w:val="24"/>
          <w:u w:val="single"/>
        </w:rPr>
        <w:t xml:space="preserve">                      </w:t>
      </w:r>
    </w:p>
    <w:p>
      <w:pPr>
        <w:rPr>
          <w:rFonts w:hint="default" w:ascii="Times New Roman" w:hAnsi="Times New Roman" w:eastAsia="仿宋_GB2312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之六</w:t>
      </w:r>
    </w:p>
    <w:p>
      <w:pPr>
        <w:bidi w:val="0"/>
        <w:rPr>
          <w:rFonts w:hint="default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</w:rPr>
      </w:pPr>
      <w:bookmarkStart w:id="9" w:name="_Toc1495148017"/>
      <w:r>
        <w:rPr>
          <w:rFonts w:hint="default" w:ascii="方正小标宋简体" w:hAnsi="方正小标宋简体" w:eastAsia="方正小标宋简体" w:cs="方正小标宋简体"/>
          <w:b/>
        </w:rPr>
        <w:t>检测、检验、鉴定意见书</w:t>
      </w:r>
      <w:bookmarkEnd w:id="9"/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131"/>
        <w:gridCol w:w="2255"/>
        <w:gridCol w:w="974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案由</w:t>
            </w:r>
          </w:p>
        </w:tc>
        <w:tc>
          <w:tcPr>
            <w:tcW w:w="66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检测、检验、鉴定目的及内容</w:t>
            </w:r>
          </w:p>
        </w:tc>
        <w:tc>
          <w:tcPr>
            <w:tcW w:w="66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委托单位</w:t>
            </w:r>
          </w:p>
        </w:tc>
        <w:tc>
          <w:tcPr>
            <w:tcW w:w="66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受委托单位</w:t>
            </w:r>
          </w:p>
        </w:tc>
        <w:tc>
          <w:tcPr>
            <w:tcW w:w="66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3" w:hRule="atLeast"/>
        </w:trPr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检测、检验、鉴定人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检测、检验、鉴定地点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8522" w:type="dxa"/>
            <w:gridSpan w:val="5"/>
            <w:vAlign w:val="top"/>
          </w:tcPr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检测、检验、鉴定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签名：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8522" w:type="dxa"/>
            <w:gridSpan w:val="5"/>
            <w:vAlign w:val="top"/>
          </w:tcPr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检测、检验、鉴定单位意见</w:t>
            </w:r>
          </w:p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单位（印章）：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之七</w:t>
      </w:r>
    </w:p>
    <w:p>
      <w:pPr>
        <w:bidi w:val="0"/>
        <w:rPr>
          <w:rFonts w:hint="default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</w:rPr>
      </w:pPr>
      <w:bookmarkStart w:id="10" w:name="_Toc947033393"/>
      <w:r>
        <w:rPr>
          <w:rFonts w:hint="default" w:ascii="方正小标宋简体" w:hAnsi="方正小标宋简体" w:eastAsia="方正小标宋简体" w:cs="方正小标宋简体"/>
          <w:b/>
        </w:rPr>
        <w:t>抽样取证凭证</w:t>
      </w:r>
      <w:bookmarkEnd w:id="10"/>
    </w:p>
    <w:p>
      <w:pPr>
        <w:jc w:val="center"/>
        <w:rPr>
          <w:rFonts w:ascii="Times New Roman" w:hAnsi="Times New Roman" w:eastAsia="仿宋" w:cs="Times New Roman"/>
          <w:sz w:val="24"/>
          <w:szCs w:val="20"/>
        </w:rPr>
      </w:pPr>
      <w:r>
        <w:rPr>
          <w:kern w:val="0"/>
          <w:sz w:val="24"/>
        </w:rPr>
        <w:t xml:space="preserve">                             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 xml:space="preserve">编号：        </w:t>
      </w:r>
    </w:p>
    <w:tbl>
      <w:tblPr>
        <w:tblStyle w:val="9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567"/>
        <w:gridCol w:w="1417"/>
        <w:gridCol w:w="1134"/>
        <w:gridCol w:w="992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4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被抽样取证人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0"/>
              </w:rPr>
              <w:t>个人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姓 　 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身份证件号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住 　 址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sz w:val="24"/>
                <w:szCs w:val="20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名 　 称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rPr>
                <w:rFonts w:ascii="Times New Roman" w:hAnsi="Times New Roman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地　　址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rPr>
                <w:rFonts w:ascii="Times New Roman" w:hAnsi="Times New Roman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1" w:hRule="exac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法定代表人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统一社会信用代码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案由：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抽样取证时间：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年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月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日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时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分至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月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日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时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分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抽样取证地点：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抽样取证机关：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</w:t>
      </w:r>
      <w:r>
        <w:rPr>
          <w:rFonts w:ascii="Times New Roman" w:hAnsi="Times New Roman" w:eastAsia="仿宋" w:cs="Times New Roman"/>
          <w:sz w:val="24"/>
          <w:szCs w:val="20"/>
        </w:rPr>
        <w:t>联系电话：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执法人员：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</w:t>
      </w:r>
      <w:r>
        <w:rPr>
          <w:rFonts w:hint="eastAsia" w:ascii="Times New Roman" w:hAnsi="Times New Roman" w:eastAsia="仿宋" w:cs="Times New Roman"/>
          <w:sz w:val="24"/>
          <w:szCs w:val="20"/>
        </w:rPr>
        <w:t>执法证号</w:t>
      </w:r>
      <w:r>
        <w:rPr>
          <w:rFonts w:ascii="Times New Roman" w:hAnsi="Times New Roman" w:eastAsia="仿宋" w:cs="Times New Roman"/>
          <w:sz w:val="24"/>
          <w:szCs w:val="20"/>
        </w:rPr>
        <w:t>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执法人员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：                         </w:t>
      </w:r>
      <w:r>
        <w:rPr>
          <w:rFonts w:hint="eastAsia" w:ascii="Times New Roman" w:hAnsi="Times New Roman" w:eastAsia="仿宋" w:cs="Times New Roman"/>
          <w:sz w:val="24"/>
          <w:szCs w:val="20"/>
        </w:rPr>
        <w:t>执法证号</w:t>
      </w:r>
      <w:r>
        <w:rPr>
          <w:rFonts w:ascii="Times New Roman" w:hAnsi="Times New Roman" w:eastAsia="仿宋" w:cs="Times New Roman"/>
          <w:sz w:val="24"/>
          <w:szCs w:val="20"/>
        </w:rPr>
        <w:t>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执法辅助人员／专家：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</w:t>
      </w:r>
      <w:r>
        <w:rPr>
          <w:rFonts w:ascii="Times New Roman" w:hAnsi="Times New Roman" w:eastAsia="仿宋" w:cs="Times New Roman"/>
          <w:sz w:val="24"/>
          <w:szCs w:val="20"/>
        </w:rPr>
        <w:t>单位及职务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：                      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根据《中华人民共和国行政处罚法》第三十七条第二款，对你（单位）的下列物品进行抽样取证。</w:t>
      </w:r>
    </w:p>
    <w:tbl>
      <w:tblPr>
        <w:tblStyle w:val="9"/>
        <w:tblW w:w="8215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2693"/>
        <w:gridCol w:w="2126"/>
        <w:gridCol w:w="85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序号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pacing w:val="4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pacing w:val="40"/>
                <w:sz w:val="24"/>
                <w:szCs w:val="20"/>
              </w:rPr>
              <w:t>被抽样物品名称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规格及批号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数量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2" w:type="dxa"/>
            <w:vAlign w:val="top"/>
          </w:tcPr>
          <w:p>
            <w:pPr>
              <w:tabs>
                <w:tab w:val="left" w:pos="570"/>
              </w:tabs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ab/>
            </w:r>
          </w:p>
        </w:tc>
        <w:tc>
          <w:tcPr>
            <w:tcW w:w="2693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2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2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693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被抽样取证人签名或者盖章：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</w:t>
      </w:r>
    </w:p>
    <w:p>
      <w:pPr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执法人员签名：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</w:t>
      </w:r>
    </w:p>
    <w:p>
      <w:pPr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执法辅助人员／专家签名：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</w:t>
      </w:r>
      <w:r>
        <w:rPr>
          <w:rFonts w:ascii="Times New Roman" w:hAnsi="Times New Roman" w:eastAsia="仿宋" w:cs="Times New Roman"/>
          <w:sz w:val="24"/>
          <w:szCs w:val="20"/>
        </w:rPr>
        <w:t xml:space="preserve">                              </w:t>
      </w:r>
    </w:p>
    <w:p>
      <w:pPr>
        <w:jc w:val="center"/>
        <w:rPr>
          <w:rFonts w:ascii="Times New Roman" w:hAnsi="Times New Roman" w:eastAsia="仿宋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                                                                         </w:t>
      </w:r>
    </w:p>
    <w:p>
      <w:pPr>
        <w:jc w:val="center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                                           行政机关（印章）</w:t>
      </w:r>
    </w:p>
    <w:p>
      <w:pPr>
        <w:ind w:firstLine="240" w:firstLineChars="100"/>
        <w:jc w:val="center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                                          年     月     日</w:t>
      </w:r>
    </w:p>
    <w:p>
      <w:pPr>
        <w:ind w:firstLine="240" w:firstLineChars="100"/>
        <w:jc w:val="center"/>
        <w:rPr>
          <w:rFonts w:ascii="Times New Roman" w:hAnsi="Times New Roman" w:eastAsia="仿宋" w:cs="Times New Roman"/>
          <w:sz w:val="24"/>
          <w:szCs w:val="20"/>
        </w:rPr>
      </w:pPr>
    </w:p>
    <w:p>
      <w:pPr>
        <w:rPr>
          <w:rFonts w:ascii="Times New Roman" w:hAnsi="Times New Roman" w:eastAsia="仿宋" w:cs="Times New Roman"/>
          <w:sz w:val="24"/>
          <w:szCs w:val="20"/>
        </w:rPr>
      </w:pPr>
    </w:p>
    <w:p>
      <w:pPr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（备注：本文书一式两份：一份存档，一份交被抽样取证人。）</w:t>
      </w:r>
    </w:p>
    <w:p>
      <w:pPr>
        <w:rPr>
          <w:rFonts w:hint="default"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" w:cs="Times New Roman"/>
          <w:sz w:val="24"/>
          <w:szCs w:val="20"/>
        </w:rPr>
        <w:br w:type="page"/>
      </w: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之八</w:t>
      </w:r>
    </w:p>
    <w:p>
      <w:pPr>
        <w:bidi w:val="0"/>
        <w:rPr>
          <w:rFonts w:hint="default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</w:rPr>
      </w:pPr>
      <w:bookmarkStart w:id="11" w:name="_Toc295600646"/>
      <w:r>
        <w:rPr>
          <w:rFonts w:hint="default" w:ascii="方正小标宋简体" w:hAnsi="方正小标宋简体" w:eastAsia="方正小标宋简体" w:cs="方正小标宋简体"/>
          <w:b/>
        </w:rPr>
        <w:t>证据登记保存清单</w:t>
      </w:r>
      <w:bookmarkEnd w:id="11"/>
    </w:p>
    <w:p>
      <w:pPr>
        <w:jc w:val="center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kern w:val="0"/>
          <w:sz w:val="24"/>
          <w:szCs w:val="20"/>
        </w:rPr>
        <w:t xml:space="preserve">  编号：   </w:t>
      </w:r>
    </w:p>
    <w:tbl>
      <w:tblPr>
        <w:tblStyle w:val="9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567"/>
        <w:gridCol w:w="1417"/>
        <w:gridCol w:w="1134"/>
        <w:gridCol w:w="992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0"/>
              </w:rPr>
              <w:t>当事人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0"/>
              </w:rPr>
              <w:t>个人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姓 　 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身份证件号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住 　 址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sz w:val="24"/>
                <w:szCs w:val="20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名 　 称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rPr>
                <w:rFonts w:ascii="Times New Roman" w:hAnsi="Times New Roman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地　　址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rPr>
                <w:rFonts w:ascii="Times New Roman" w:hAnsi="Times New Roman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1" w:hRule="exac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法定代表人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统一社会信用代码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执法人员：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</w:t>
      </w:r>
      <w:r>
        <w:rPr>
          <w:rFonts w:hint="eastAsia" w:ascii="Times New Roman" w:hAnsi="Times New Roman" w:eastAsia="仿宋" w:cs="Times New Roman"/>
          <w:sz w:val="24"/>
          <w:szCs w:val="20"/>
        </w:rPr>
        <w:t>执法证号</w:t>
      </w:r>
      <w:r>
        <w:rPr>
          <w:rFonts w:ascii="Times New Roman" w:hAnsi="Times New Roman" w:eastAsia="仿宋" w:cs="Times New Roman"/>
          <w:sz w:val="24"/>
          <w:szCs w:val="20"/>
        </w:rPr>
        <w:t>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</w:t>
      </w:r>
    </w:p>
    <w:p>
      <w:pPr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执法人员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：                         </w:t>
      </w:r>
      <w:r>
        <w:rPr>
          <w:rFonts w:hint="eastAsia" w:ascii="Times New Roman" w:hAnsi="Times New Roman" w:eastAsia="仿宋" w:cs="Times New Roman"/>
          <w:sz w:val="24"/>
          <w:szCs w:val="20"/>
        </w:rPr>
        <w:t>执法证号</w:t>
      </w:r>
      <w:r>
        <w:rPr>
          <w:rFonts w:ascii="Times New Roman" w:hAnsi="Times New Roman" w:eastAsia="仿宋" w:cs="Times New Roman"/>
          <w:sz w:val="24"/>
          <w:szCs w:val="20"/>
        </w:rPr>
        <w:t>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</w:t>
      </w:r>
    </w:p>
    <w:p>
      <w:pPr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执法辅助人员／专家：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</w:t>
      </w:r>
      <w:r>
        <w:rPr>
          <w:rFonts w:ascii="Times New Roman" w:hAnsi="Times New Roman" w:eastAsia="仿宋" w:cs="Times New Roman"/>
          <w:sz w:val="24"/>
          <w:szCs w:val="20"/>
        </w:rPr>
        <w:t>单位及职务：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因调查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</w:t>
      </w:r>
      <w:r>
        <w:rPr>
          <w:rFonts w:ascii="Times New Roman" w:hAnsi="Times New Roman" w:eastAsia="仿宋" w:cs="Times New Roman"/>
          <w:sz w:val="24"/>
          <w:szCs w:val="20"/>
        </w:rPr>
        <w:t>一案，根据《中华人民共和国行政处罚法》第三十七条第二款的规定，对你（单位）下列物品予以先行登记保存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24"/>
          <w:szCs w:val="20"/>
        </w:rPr>
        <w:t>日（自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年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月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日至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年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月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日）。在此期间，当事人或者有关人员不得销毁或转移证据。</w:t>
      </w:r>
    </w:p>
    <w:tbl>
      <w:tblPr>
        <w:tblStyle w:val="9"/>
        <w:tblW w:w="8260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2523"/>
        <w:gridCol w:w="1620"/>
        <w:gridCol w:w="108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43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序号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pacing w:val="4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pacing w:val="40"/>
                <w:sz w:val="24"/>
                <w:szCs w:val="20"/>
              </w:rPr>
              <w:t>证据名称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规格及批号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数量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登记保存地点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43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523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43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523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当事人签名或者盖章：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</w:t>
      </w:r>
      <w:r>
        <w:rPr>
          <w:rFonts w:ascii="Times New Roman" w:hAnsi="Times New Roman" w:eastAsia="仿宋" w:cs="Times New Roman"/>
          <w:sz w:val="24"/>
          <w:szCs w:val="20"/>
        </w:rPr>
        <w:t xml:space="preserve">     </w:t>
      </w:r>
    </w:p>
    <w:p>
      <w:pPr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执法人员签名：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</w:t>
      </w:r>
    </w:p>
    <w:p>
      <w:pPr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执法辅助人员／专家签名：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</w:t>
      </w:r>
    </w:p>
    <w:p>
      <w:pPr>
        <w:jc w:val="center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                                              </w:t>
      </w:r>
    </w:p>
    <w:p>
      <w:pPr>
        <w:jc w:val="center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                                       行政机关（印章）</w:t>
      </w:r>
    </w:p>
    <w:p>
      <w:pPr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                                                年    月    日</w:t>
      </w:r>
    </w:p>
    <w:p>
      <w:pPr>
        <w:rPr>
          <w:rFonts w:ascii="Times New Roman" w:hAnsi="Times New Roman" w:eastAsia="仿宋" w:cs="Times New Roman"/>
          <w:sz w:val="24"/>
          <w:szCs w:val="20"/>
        </w:rPr>
      </w:pPr>
    </w:p>
    <w:p>
      <w:pPr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（备注：本文书一式两份，一份存档，一份交当事人。）</w:t>
      </w:r>
    </w:p>
    <w:p>
      <w:pPr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br w:type="page"/>
      </w: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之九</w:t>
      </w:r>
    </w:p>
    <w:p>
      <w:pPr>
        <w:bidi w:val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12" w:name="_Toc155450141"/>
      <w:r>
        <w:rPr>
          <w:rFonts w:hint="eastAsia" w:ascii="方正小标宋简体" w:hAnsi="方正小标宋简体" w:eastAsia="方正小标宋简体" w:cs="方正小标宋简体"/>
          <w:b/>
        </w:rPr>
        <w:t>解除证据登记保存决定书</w:t>
      </w:r>
      <w:bookmarkEnd w:id="12"/>
    </w:p>
    <w:p>
      <w:pPr>
        <w:spacing w:line="360" w:lineRule="auto"/>
        <w:jc w:val="center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kern w:val="0"/>
          <w:sz w:val="24"/>
          <w:szCs w:val="20"/>
        </w:rPr>
        <w:t xml:space="preserve">                                      编号：        </w:t>
      </w:r>
    </w:p>
    <w:tbl>
      <w:tblPr>
        <w:tblStyle w:val="9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567"/>
        <w:gridCol w:w="1417"/>
        <w:gridCol w:w="1134"/>
        <w:gridCol w:w="992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0"/>
              </w:rPr>
              <w:t>当事人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0"/>
              </w:rPr>
              <w:t>个人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姓 　 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身份证件号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住 　 址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pacing w:val="-20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pacing w:val="-20"/>
                <w:sz w:val="24"/>
                <w:szCs w:val="20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名 　 称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rPr>
                <w:rFonts w:ascii="Times New Roman" w:hAnsi="Times New Roman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地　　址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rPr>
                <w:rFonts w:ascii="Times New Roman" w:hAnsi="Times New Roman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法定代表人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 xml:space="preserve"> 统一社会信用代码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kern w:val="0"/>
          <w:sz w:val="24"/>
          <w:szCs w:val="20"/>
        </w:rPr>
        <w:t xml:space="preserve">    本机关依法于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   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  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  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日对你（单位）采取了证据登记保存，《证据登记保存清单》编号为：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            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。根据《中华人民共和国行政处罚法》第三十七条第二款的规定，本机关决定自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     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  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  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日起解除该证据登记保存。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ind w:firstLine="4440"/>
        <w:jc w:val="center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行政机关（印章）</w:t>
      </w:r>
    </w:p>
    <w:p>
      <w:pPr>
        <w:spacing w:line="360" w:lineRule="auto"/>
        <w:ind w:firstLine="5292" w:firstLineChars="2205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  年     月    日</w:t>
      </w:r>
    </w:p>
    <w:p>
      <w:pPr>
        <w:spacing w:line="360" w:lineRule="auto"/>
        <w:ind w:firstLine="0" w:firstLineChars="0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（备注：本文书一式两份，一份存档，一份交当事人。）</w:t>
      </w:r>
      <w:r>
        <w:rPr>
          <w:rFonts w:hint="default" w:ascii="Times New Roman" w:hAnsi="Times New Roman" w:eastAsia="仿宋_GB2312" w:cs="Times New Roman"/>
          <w:sz w:val="24"/>
        </w:rPr>
        <w:br w:type="page"/>
      </w: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之十</w:t>
      </w:r>
    </w:p>
    <w:p>
      <w:pPr>
        <w:bidi w:val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13" w:name="_Toc1247888164"/>
      <w:r>
        <w:rPr>
          <w:rFonts w:hint="eastAsia" w:ascii="方正小标宋简体" w:hAnsi="方正小标宋简体" w:eastAsia="方正小标宋简体" w:cs="方正小标宋简体"/>
          <w:b/>
        </w:rPr>
        <w:t>行政强制措施决定书</w:t>
      </w:r>
      <w:bookmarkEnd w:id="13"/>
    </w:p>
    <w:p>
      <w:pPr>
        <w:widowControl/>
        <w:jc w:val="left"/>
        <w:rPr>
          <w:rFonts w:hint="default" w:ascii="Times New Roman" w:hAnsi="Times New Roman" w:eastAsia="仿宋_GB2312" w:cs="Times New Roman"/>
          <w:bCs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>编</w:t>
      </w: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号：        </w:t>
      </w:r>
    </w:p>
    <w:p>
      <w:pPr>
        <w:widowControl/>
        <w:jc w:val="right"/>
        <w:rPr>
          <w:rFonts w:hint="default" w:ascii="Times New Roman" w:hAnsi="Times New Roman" w:eastAsia="仿宋_GB2312" w:cs="Times New Roman"/>
          <w:bCs/>
          <w:kern w:val="0"/>
          <w:sz w:val="24"/>
        </w:rPr>
      </w:pP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当事人：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（姓名）  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仿宋" w:cs="Times New Roman"/>
          <w:sz w:val="24"/>
          <w:szCs w:val="24"/>
        </w:rPr>
        <w:t xml:space="preserve">身份证件号：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住 　 址：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>联系电话：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当事人：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>（单位名称）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24"/>
          <w:szCs w:val="24"/>
        </w:rPr>
        <w:t>法定代表人：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地　　址：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>联系电话：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24"/>
          <w:szCs w:val="24"/>
        </w:rPr>
        <w:t>统一社会信用代码：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  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spacing w:val="15"/>
          <w:kern w:val="0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pacing w:val="15"/>
          <w:kern w:val="0"/>
          <w:szCs w:val="21"/>
        </w:rPr>
        <w:t xml:space="preserve">    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1"/>
        </w:rPr>
        <w:t>经查，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>你（单位）</w:t>
      </w:r>
      <w:r>
        <w:rPr>
          <w:rFonts w:ascii="Times New Roman" w:hAnsi="Times New Roman" w:eastAsia="仿宋" w:cs="Times New Roman"/>
          <w:spacing w:val="15"/>
          <w:kern w:val="0"/>
          <w:szCs w:val="21"/>
          <w:u w:val="single"/>
        </w:rPr>
        <w:t xml:space="preserve">       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>年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  <w:u w:val="single"/>
        </w:rPr>
        <w:t xml:space="preserve">      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>月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  <w:u w:val="single"/>
        </w:rPr>
        <w:t xml:space="preserve">    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>日从事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  <w:u w:val="single"/>
        </w:rPr>
        <w:t xml:space="preserve">                        </w:t>
      </w: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  <w:u w:val="single"/>
        </w:rPr>
        <w:t xml:space="preserve">                                                     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>。根据</w:t>
      </w:r>
      <w:r>
        <w:rPr>
          <w:rFonts w:ascii="Times New Roman" w:hAnsi="Times New Roman" w:eastAsia="仿宋" w:cs="Times New Roman"/>
          <w:sz w:val="24"/>
          <w:szCs w:val="20"/>
        </w:rPr>
        <w:t xml:space="preserve">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</w:t>
      </w:r>
      <w:r>
        <w:rPr>
          <w:rFonts w:ascii="Times New Roman" w:hAnsi="Times New Roman" w:eastAsia="仿宋" w:cs="Times New Roman"/>
          <w:sz w:val="24"/>
          <w:szCs w:val="20"/>
        </w:rPr>
        <w:t>的规定，本机关决定对你（单位）有关财物、设施或者场所（见清单）实施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（查封、扣押）</w:t>
      </w:r>
      <w:r>
        <w:rPr>
          <w:rFonts w:ascii="Times New Roman" w:hAnsi="Times New Roman" w:eastAsia="仿宋" w:cs="Times New Roman"/>
          <w:sz w:val="24"/>
          <w:szCs w:val="20"/>
        </w:rPr>
        <w:t>的行政强制措施，期限为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>年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>月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>日至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>年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>月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>日</w:t>
      </w:r>
      <w:r>
        <w:rPr>
          <w:rFonts w:ascii="Times New Roman" w:hAnsi="Times New Roman" w:eastAsia="仿宋" w:cs="Times New Roman"/>
          <w:sz w:val="24"/>
          <w:szCs w:val="20"/>
        </w:rPr>
        <w:t>。</w:t>
      </w:r>
    </w:p>
    <w:p>
      <w:pPr>
        <w:widowControl/>
        <w:spacing w:line="400" w:lineRule="exact"/>
        <w:ind w:firstLine="480" w:firstLineChars="200"/>
        <w:jc w:val="lef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如果不服本决定，可以在接到本决定之日起在六十日内向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>（行政复议机关名称）</w:t>
      </w:r>
      <w:r>
        <w:rPr>
          <w:rFonts w:ascii="Times New Roman" w:hAnsi="Times New Roman" w:eastAsia="仿宋" w:cs="Times New Roman"/>
          <w:sz w:val="24"/>
          <w:szCs w:val="20"/>
        </w:rPr>
        <w:t>申请行政复议，或者在六个月内依法向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24"/>
          <w:szCs w:val="20"/>
        </w:rPr>
        <w:t>人民法院提起行政诉讼，但本决定不停止执行，法律另有规定的除外。</w:t>
      </w:r>
    </w:p>
    <w:p>
      <w:pPr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 xml:space="preserve">   </w:t>
      </w:r>
      <w:r>
        <w:rPr>
          <w:rFonts w:ascii="Times New Roman" w:hAnsi="Times New Roman" w:eastAsia="仿宋" w:cs="Times New Roman"/>
          <w:sz w:val="24"/>
          <w:szCs w:val="20"/>
        </w:rPr>
        <w:t>当事人签名或者盖章：                           执法人员签名：</w:t>
      </w:r>
    </w:p>
    <w:p>
      <w:pPr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</w:t>
      </w:r>
      <w:r>
        <w:rPr>
          <w:rFonts w:ascii="Times New Roman" w:hAnsi="Times New Roman" w:eastAsia="仿宋" w:cs="Times New Roman"/>
          <w:sz w:val="24"/>
          <w:szCs w:val="20"/>
        </w:rPr>
        <w:t xml:space="preserve">       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</w:t>
      </w:r>
    </w:p>
    <w:p>
      <w:pPr>
        <w:widowControl/>
        <w:spacing w:line="400" w:lineRule="exact"/>
        <w:ind w:left="7425" w:hanging="7425" w:hangingChars="2750"/>
        <w:jc w:val="left"/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</w:pPr>
    </w:p>
    <w:p>
      <w:pPr>
        <w:widowControl/>
        <w:spacing w:line="460" w:lineRule="exact"/>
        <w:ind w:left="7425" w:hanging="7425" w:hangingChars="2750"/>
        <w:jc w:val="left"/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</w:pPr>
    </w:p>
    <w:p>
      <w:pPr>
        <w:widowControl/>
        <w:spacing w:line="460" w:lineRule="exact"/>
        <w:ind w:left="5038" w:leftChars="2399" w:firstLine="540" w:firstLineChars="200"/>
        <w:jc w:val="left"/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</w:pP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 xml:space="preserve">行政机关（印章）                                                     </w:t>
      </w:r>
    </w:p>
    <w:p>
      <w:pPr>
        <w:widowControl/>
        <w:spacing w:line="460" w:lineRule="exact"/>
        <w:jc w:val="left"/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</w:pP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 xml:space="preserve">                                       年  月  日</w:t>
      </w:r>
    </w:p>
    <w:p>
      <w:pPr>
        <w:widowControl/>
        <w:spacing w:line="480" w:lineRule="auto"/>
        <w:jc w:val="left"/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</w:pPr>
      <w:r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  <w:t>附：查封、扣押场所、设施、财物清单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400" w:lineRule="exact"/>
        <w:rPr>
          <w:rFonts w:eastAsia="仿宋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附件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b/>
          <w:bCs/>
          <w:sz w:val="28"/>
          <w:szCs w:val="24"/>
        </w:rPr>
      </w:pPr>
      <w:r>
        <w:rPr>
          <w:rFonts w:ascii="宋体" w:hAnsi="宋体" w:eastAsia="宋体" w:cs="Times New Roman"/>
          <w:b/>
          <w:bCs/>
          <w:sz w:val="28"/>
          <w:szCs w:val="24"/>
        </w:rPr>
        <w:t>查封、扣押场所、设施、财物清单</w:t>
      </w:r>
    </w:p>
    <w:tbl>
      <w:tblPr>
        <w:tblStyle w:val="9"/>
        <w:tblpPr w:leftFromText="180" w:rightFromText="180" w:vertAnchor="text" w:horzAnchor="page" w:tblpX="1898" w:tblpY="377"/>
        <w:tblOverlap w:val="never"/>
        <w:tblW w:w="86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254"/>
        <w:gridCol w:w="1606"/>
        <w:gridCol w:w="165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序号</w:t>
            </w:r>
          </w:p>
        </w:tc>
        <w:tc>
          <w:tcPr>
            <w:tcW w:w="325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pacing w:val="40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pacing w:val="40"/>
                <w:sz w:val="24"/>
                <w:szCs w:val="20"/>
              </w:rPr>
              <w:t>场所、设施、财物名称</w:t>
            </w:r>
          </w:p>
        </w:tc>
        <w:tc>
          <w:tcPr>
            <w:tcW w:w="160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规    格</w:t>
            </w:r>
          </w:p>
        </w:tc>
        <w:tc>
          <w:tcPr>
            <w:tcW w:w="165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数 量</w:t>
            </w:r>
          </w:p>
        </w:tc>
        <w:tc>
          <w:tcPr>
            <w:tcW w:w="140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  <w:szCs w:val="20"/>
              </w:rPr>
            </w:pPr>
            <w:r>
              <w:rPr>
                <w:rFonts w:ascii="Times New Roman" w:hAnsi="Times New Roman" w:eastAsia="仿宋" w:cs="Times New Roman"/>
                <w:sz w:val="24"/>
                <w:szCs w:val="20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3254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06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05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3254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06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05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3254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06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05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3254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06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05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3254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06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  <w:tc>
          <w:tcPr>
            <w:tcW w:w="1405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0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其他说明：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　　       　　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　　　　　            　　 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pacing w:val="15"/>
          <w:kern w:val="0"/>
          <w:sz w:val="24"/>
          <w:szCs w:val="20"/>
        </w:rPr>
      </w:pPr>
    </w:p>
    <w:p>
      <w:pPr>
        <w:spacing w:line="360" w:lineRule="auto"/>
        <w:rPr>
          <w:rFonts w:ascii="Times New Roman" w:hAnsi="Times New Roman" w:eastAsia="仿宋" w:cs="Times New Roman"/>
          <w:bCs/>
          <w:sz w:val="24"/>
          <w:szCs w:val="20"/>
        </w:rPr>
      </w:pPr>
    </w:p>
    <w:p>
      <w:pPr>
        <w:spacing w:line="360" w:lineRule="auto"/>
        <w:rPr>
          <w:rFonts w:ascii="Times New Roman" w:hAnsi="Times New Roman" w:eastAsia="仿宋" w:cs="Times New Roman"/>
          <w:bCs/>
          <w:sz w:val="24"/>
          <w:szCs w:val="20"/>
        </w:rPr>
      </w:pPr>
    </w:p>
    <w:p>
      <w:pPr>
        <w:spacing w:line="360" w:lineRule="auto"/>
        <w:rPr>
          <w:rFonts w:ascii="Times New Roman" w:hAnsi="Times New Roman" w:eastAsia="仿宋" w:cs="Times New Roman"/>
          <w:b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eastAsia="仿宋" w:cs="Times New Roman"/>
          <w:b/>
          <w:sz w:val="24"/>
          <w:szCs w:val="20"/>
        </w:rPr>
        <w:t xml:space="preserve">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（备注：本文书一式两份，一份存档，一份交当事人。）</w:t>
      </w:r>
    </w:p>
    <w:p>
      <w:pPr>
        <w:widowControl/>
        <w:spacing w:line="40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br w:type="page"/>
      </w: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之十一</w:t>
      </w: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14" w:name="_Toc21475986"/>
      <w:r>
        <w:rPr>
          <w:rFonts w:hint="eastAsia" w:ascii="方正小标宋简体" w:hAnsi="方正小标宋简体" w:eastAsia="方正小标宋简体" w:cs="方正小标宋简体"/>
          <w:b/>
        </w:rPr>
        <w:t>解除行政强制措施决定书</w:t>
      </w:r>
      <w:bookmarkEnd w:id="14"/>
    </w:p>
    <w:p>
      <w:pPr>
        <w:widowControl/>
        <w:spacing w:line="360" w:lineRule="auto"/>
        <w:rPr>
          <w:rFonts w:hint="default" w:ascii="Times New Roman" w:hAnsi="Times New Roman" w:eastAsia="仿宋_GB2312" w:cs="Times New Roman"/>
          <w:b/>
          <w:bCs/>
          <w:kern w:val="0"/>
          <w:sz w:val="40"/>
          <w:szCs w:val="40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  <w:t>编号</w:t>
      </w:r>
      <w:r>
        <w:rPr>
          <w:rFonts w:hint="default" w:ascii="Times New Roman" w:hAnsi="Times New Roman" w:eastAsia="仿宋_GB2312" w:cs="Times New Roman"/>
          <w:kern w:val="0"/>
          <w:sz w:val="24"/>
        </w:rPr>
        <w:t xml:space="preserve">：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当事人：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（姓名）  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仿宋" w:cs="Times New Roman"/>
          <w:sz w:val="24"/>
          <w:szCs w:val="24"/>
        </w:rPr>
        <w:t xml:space="preserve">身份证件号：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住 　 址：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>联系电话：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当事人：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>（单位名称）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24"/>
          <w:szCs w:val="24"/>
        </w:rPr>
        <w:t>法定代表人：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地　　址：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>联系电话：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24"/>
          <w:szCs w:val="24"/>
        </w:rPr>
        <w:t>统一社会信用代码：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  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kern w:val="0"/>
          <w:sz w:val="24"/>
          <w:szCs w:val="20"/>
        </w:rPr>
      </w:pPr>
    </w:p>
    <w:p>
      <w:pPr>
        <w:widowControl/>
        <w:spacing w:line="400" w:lineRule="exact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0"/>
        </w:rPr>
      </w:pPr>
      <w:r>
        <w:rPr>
          <w:rFonts w:ascii="Times New Roman" w:hAnsi="Times New Roman" w:eastAsia="仿宋" w:cs="Times New Roman"/>
          <w:kern w:val="0"/>
          <w:sz w:val="24"/>
          <w:szCs w:val="20"/>
        </w:rPr>
        <w:t>本机关依法于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   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  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 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日对你（单位）</w:t>
      </w:r>
      <w:r>
        <w:rPr>
          <w:rFonts w:ascii="Times New Roman" w:hAnsi="Times New Roman" w:eastAsia="仿宋" w:cs="Times New Roman"/>
          <w:sz w:val="24"/>
          <w:szCs w:val="20"/>
        </w:rPr>
        <w:t>有关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>（财物/设施/场所）</w:t>
      </w:r>
      <w:r>
        <w:rPr>
          <w:rFonts w:ascii="Times New Roman" w:hAnsi="Times New Roman" w:eastAsia="仿宋" w:cs="Times New Roman"/>
          <w:sz w:val="24"/>
          <w:szCs w:val="20"/>
        </w:rPr>
        <w:t>实施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>（查封/扣押）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的行政强制措施（行政强制措施决定书编号：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              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）。根据《中华人民共和国行政强制法》第二十八条第一款第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     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项的规定， 本机关决定自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>           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年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  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月</w:t>
      </w:r>
      <w:r>
        <w:rPr>
          <w:rFonts w:ascii="Times New Roman" w:hAnsi="Times New Roman" w:eastAsia="仿宋" w:cs="Times New Roman"/>
          <w:kern w:val="0"/>
          <w:sz w:val="24"/>
          <w:szCs w:val="20"/>
          <w:u w:val="single"/>
        </w:rPr>
        <w:t xml:space="preserve">  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日起解除该行政强制措施。</w:t>
      </w:r>
    </w:p>
    <w:p>
      <w:pPr>
        <w:spacing w:line="400" w:lineRule="exact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  <w:szCs w:val="20"/>
        </w:rPr>
      </w:pPr>
    </w:p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kern w:val="0"/>
          <w:sz w:val="24"/>
          <w:szCs w:val="20"/>
        </w:rPr>
      </w:pPr>
      <w:r>
        <w:rPr>
          <w:rFonts w:ascii="Times New Roman" w:hAnsi="Times New Roman" w:eastAsia="仿宋" w:cs="Times New Roman"/>
          <w:kern w:val="0"/>
          <w:sz w:val="24"/>
          <w:szCs w:val="20"/>
        </w:rPr>
        <w:t xml:space="preserve">    </w:t>
      </w:r>
    </w:p>
    <w:p>
      <w:pPr>
        <w:spacing w:line="360" w:lineRule="auto"/>
        <w:ind w:firstLine="6240" w:firstLineChars="2600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ind w:firstLine="6240" w:firstLineChars="2600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ind w:firstLine="6240" w:firstLineChars="2600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                                               行政机关（印章）</w:t>
      </w:r>
    </w:p>
    <w:p>
      <w:pPr>
        <w:spacing w:line="360" w:lineRule="auto"/>
        <w:ind w:firstLine="1200" w:firstLineChars="500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                                         年    月   日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</w:rPr>
      </w:pPr>
    </w:p>
    <w:p>
      <w:pPr>
        <w:spacing w:line="360" w:lineRule="auto"/>
        <w:rPr>
          <w:rFonts w:eastAsia="仿宋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sz w:val="24"/>
          <w:szCs w:val="20"/>
        </w:rPr>
        <w:t xml:space="preserve">附：退还财物清单    </w:t>
      </w:r>
    </w:p>
    <w:p>
      <w:pPr>
        <w:spacing w:line="440" w:lineRule="exact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退还财物清单</w:t>
      </w:r>
    </w:p>
    <w:tbl>
      <w:tblPr>
        <w:tblStyle w:val="9"/>
        <w:tblpPr w:leftFromText="180" w:rightFromText="180" w:vertAnchor="text" w:horzAnchor="page" w:tblpX="1898" w:tblpY="377"/>
        <w:tblOverlap w:val="never"/>
        <w:tblW w:w="864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520"/>
        <w:gridCol w:w="234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pacing w:val="4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40"/>
                <w:sz w:val="24"/>
                <w:szCs w:val="24"/>
              </w:rPr>
              <w:t>退还财物名称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规    格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数 量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360" w:lineRule="auto"/>
        <w:ind w:firstLine="48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经当事人查验，退还的财物与实施查封、扣押时一致，查封、扣押期间没有使用、丢失和损坏现象。</w:t>
      </w:r>
    </w:p>
    <w:p>
      <w:pPr>
        <w:spacing w:line="360" w:lineRule="auto"/>
        <w:ind w:firstLine="480"/>
        <w:rPr>
          <w:rFonts w:ascii="Times New Roman" w:hAnsi="Times New Roman" w:eastAsia="仿宋" w:cs="Times New Roman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当事人签名或者盖章：                           执法人员签名：</w:t>
      </w:r>
    </w:p>
    <w:p>
      <w:pPr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</w:t>
      </w:r>
      <w:r>
        <w:rPr>
          <w:rFonts w:ascii="Times New Roman" w:hAnsi="Times New Roman" w:eastAsia="仿宋" w:cs="Times New Roman"/>
          <w:sz w:val="24"/>
          <w:szCs w:val="20"/>
        </w:rPr>
        <w:t xml:space="preserve">       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</w:t>
      </w:r>
    </w:p>
    <w:p>
      <w:pPr>
        <w:spacing w:line="360" w:lineRule="auto"/>
        <w:ind w:firstLine="480"/>
        <w:rPr>
          <w:rFonts w:ascii="Times New Roman" w:hAnsi="Times New Roman" w:eastAsia="仿宋" w:cs="Times New Roman"/>
          <w:sz w:val="24"/>
          <w:szCs w:val="24"/>
        </w:rPr>
      </w:pPr>
    </w:p>
    <w:p>
      <w:pPr>
        <w:rPr>
          <w:rFonts w:ascii="Times New Roman" w:hAnsi="Times New Roman" w:eastAsia="仿宋" w:cs="Times New Roman"/>
          <w:b/>
          <w:sz w:val="24"/>
          <w:szCs w:val="24"/>
          <w:u w:val="single"/>
        </w:rPr>
      </w:pPr>
    </w:p>
    <w:p>
      <w:pPr>
        <w:ind w:firstLine="1200" w:firstLineChars="5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    </w:t>
      </w:r>
    </w:p>
    <w:p>
      <w:pPr>
        <w:spacing w:line="480" w:lineRule="auto"/>
        <w:rPr>
          <w:rFonts w:ascii="Times New Roman" w:hAnsi="Times New Roman" w:eastAsia="仿宋" w:cs="Times New Roman"/>
          <w:spacing w:val="15"/>
          <w:kern w:val="0"/>
          <w:sz w:val="24"/>
          <w:szCs w:val="24"/>
        </w:rPr>
      </w:pPr>
    </w:p>
    <w:p>
      <w:pPr>
        <w:spacing w:line="480" w:lineRule="auto"/>
        <w:rPr>
          <w:rFonts w:ascii="Times New Roman" w:hAnsi="Times New Roman" w:eastAsia="仿宋" w:cs="Times New Roman"/>
          <w:spacing w:val="15"/>
          <w:kern w:val="0"/>
          <w:sz w:val="24"/>
          <w:szCs w:val="24"/>
        </w:rPr>
      </w:pPr>
    </w:p>
    <w:p>
      <w:pPr>
        <w:spacing w:line="480" w:lineRule="auto"/>
        <w:rPr>
          <w:rFonts w:ascii="Times New Roman" w:hAnsi="Times New Roman" w:eastAsia="仿宋" w:cs="Times New Roman"/>
          <w:spacing w:val="15"/>
          <w:kern w:val="0"/>
          <w:sz w:val="24"/>
          <w:szCs w:val="24"/>
        </w:rPr>
      </w:pPr>
    </w:p>
    <w:p>
      <w:pPr>
        <w:spacing w:line="480" w:lineRule="auto"/>
        <w:rPr>
          <w:rFonts w:ascii="Times New Roman" w:hAnsi="Times New Roman" w:eastAsia="仿宋" w:cs="Times New Roman"/>
          <w:spacing w:val="15"/>
          <w:kern w:val="0"/>
          <w:sz w:val="24"/>
          <w:szCs w:val="24"/>
        </w:rPr>
      </w:pPr>
    </w:p>
    <w:p>
      <w:pPr>
        <w:spacing w:line="480" w:lineRule="auto"/>
        <w:rPr>
          <w:rFonts w:ascii="Times New Roman" w:hAnsi="Times New Roman" w:eastAsia="仿宋" w:cs="Times New Roman"/>
          <w:spacing w:val="15"/>
          <w:kern w:val="0"/>
          <w:sz w:val="24"/>
          <w:szCs w:val="24"/>
        </w:rPr>
      </w:pPr>
    </w:p>
    <w:p>
      <w:pPr>
        <w:spacing w:line="480" w:lineRule="auto"/>
        <w:rPr>
          <w:rFonts w:ascii="Times New Roman" w:hAnsi="Times New Roman" w:eastAsia="仿宋" w:cs="Times New Roman"/>
          <w:spacing w:val="15"/>
          <w:kern w:val="0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（备注：本文书一式两份，一份存档，一份交当事人。）</w:t>
      </w:r>
    </w:p>
    <w:p>
      <w:pPr>
        <w:bidi w:val="0"/>
        <w:rPr>
          <w:rFonts w:hint="eastAsia" w:ascii="黑体" w:hAnsi="黑体" w:eastAsia="黑体" w:cs="黑体"/>
          <w:sz w:val="24"/>
          <w:szCs w:val="24"/>
        </w:rPr>
      </w:pPr>
    </w:p>
    <w:p>
      <w:pPr>
        <w:bidi w:val="0"/>
        <w:rPr>
          <w:rFonts w:hint="eastAsia" w:ascii="黑体" w:hAnsi="黑体" w:eastAsia="黑体" w:cs="黑体"/>
          <w:sz w:val="24"/>
          <w:szCs w:val="24"/>
        </w:rPr>
      </w:pPr>
    </w:p>
    <w:p>
      <w:pPr>
        <w:bidi w:val="0"/>
        <w:rPr>
          <w:rFonts w:hint="eastAsia" w:ascii="黑体" w:hAnsi="黑体" w:eastAsia="黑体" w:cs="黑体"/>
          <w:sz w:val="24"/>
          <w:szCs w:val="24"/>
        </w:rPr>
      </w:pPr>
    </w:p>
    <w:p>
      <w:pPr>
        <w:bidi w:val="0"/>
        <w:rPr>
          <w:rFonts w:hint="eastAsia" w:ascii="黑体" w:hAnsi="黑体" w:eastAsia="黑体" w:cs="黑体"/>
          <w:sz w:val="24"/>
          <w:szCs w:val="24"/>
        </w:rPr>
      </w:pPr>
    </w:p>
    <w:p>
      <w:pPr>
        <w:bidi w:val="0"/>
        <w:rPr>
          <w:rFonts w:hint="eastAsia" w:ascii="黑体" w:hAnsi="黑体" w:eastAsia="黑体" w:cs="黑体"/>
          <w:sz w:val="24"/>
          <w:szCs w:val="24"/>
        </w:rPr>
      </w:pPr>
    </w:p>
    <w:p>
      <w:pPr>
        <w:bidi w:val="0"/>
        <w:rPr>
          <w:rFonts w:hint="eastAsia" w:ascii="黑体" w:hAnsi="黑体" w:eastAsia="黑体" w:cs="黑体"/>
          <w:sz w:val="24"/>
          <w:szCs w:val="24"/>
        </w:rPr>
      </w:pPr>
    </w:p>
    <w:p>
      <w:pPr>
        <w:bidi w:val="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之十二</w:t>
      </w:r>
    </w:p>
    <w:p>
      <w:pPr>
        <w:bidi w:val="0"/>
        <w:rPr>
          <w:rFonts w:hint="default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</w:rPr>
      </w:pPr>
      <w:bookmarkStart w:id="15" w:name="_Toc520521269"/>
      <w:r>
        <w:rPr>
          <w:rFonts w:hint="default" w:ascii="方正小标宋简体" w:hAnsi="方正小标宋简体" w:eastAsia="方正小标宋简体" w:cs="方正小标宋简体"/>
          <w:b/>
        </w:rPr>
        <w:t>案件处理意见报告</w:t>
      </w:r>
      <w:bookmarkEnd w:id="15"/>
    </w:p>
    <w:p>
      <w:pPr>
        <w:rPr>
          <w:rFonts w:ascii="Calibri" w:hAnsi="Calibri" w:eastAsia="宋体" w:cs="Times New Roma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编号：</w:t>
      </w:r>
    </w:p>
    <w:tbl>
      <w:tblPr>
        <w:tblStyle w:val="9"/>
        <w:tblW w:w="9502" w:type="dxa"/>
        <w:jc w:val="center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317"/>
        <w:gridCol w:w="1080"/>
        <w:gridCol w:w="1108"/>
        <w:gridCol w:w="527"/>
        <w:gridCol w:w="1245"/>
        <w:gridCol w:w="1185"/>
        <w:gridCol w:w="1515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案由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当</w:t>
            </w:r>
          </w:p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人</w:t>
            </w:r>
          </w:p>
          <w:p>
            <w:pPr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3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 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  别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  龄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住 址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件号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/>
                <w:sz w:val="24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名 称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法定代表人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地 址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统一社会信用代码</w:t>
            </w:r>
          </w:p>
        </w:tc>
        <w:tc>
          <w:tcPr>
            <w:tcW w:w="5996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案件调查经过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调查结论及处理意见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snapToGrid w:val="0"/>
              <w:rPr>
                <w:rFonts w:hint="eastAsia" w:eastAsia="仿宋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eastAsia="仿宋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eastAsia="仿宋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eastAsia="仿宋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执法人员签名：               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承办机构负责人签名：</w:t>
            </w:r>
          </w:p>
          <w:p>
            <w:pPr>
              <w:snapToGrid w:val="0"/>
              <w:ind w:firstLine="1442" w:firstLineChars="60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   月   日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法制审核意见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snapToGrid w:val="0"/>
              <w:ind w:firstLine="5040" w:firstLineChars="210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eastAsia="仿宋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hint="eastAsia" w:eastAsia="仿宋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法制审核人员签名：            法制审核工作机构负责人签名：       </w:t>
            </w:r>
          </w:p>
          <w:p>
            <w:pPr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年   月  日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行政机关负责人意见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snapToGrid w:val="0"/>
              <w:ind w:firstLine="5520" w:firstLineChars="230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</w:p>
          <w:p>
            <w:pPr>
              <w:snapToGrid w:val="0"/>
              <w:ind w:firstLine="5520" w:firstLineChars="2300"/>
              <w:rPr>
                <w:rFonts w:eastAsia="仿宋"/>
                <w:sz w:val="24"/>
              </w:rPr>
            </w:pPr>
          </w:p>
          <w:p>
            <w:pPr>
              <w:snapToGrid w:val="0"/>
              <w:ind w:firstLine="5520" w:firstLineChars="2300"/>
              <w:rPr>
                <w:rFonts w:eastAsia="仿宋"/>
                <w:sz w:val="24"/>
              </w:rPr>
            </w:pPr>
          </w:p>
          <w:p>
            <w:pPr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                            </w:t>
            </w:r>
            <w:r>
              <w:rPr>
                <w:rFonts w:eastAsia="仿宋"/>
                <w:sz w:val="24"/>
              </w:rPr>
              <w:t>负责人签名：</w:t>
            </w:r>
          </w:p>
          <w:p>
            <w:pPr>
              <w:snapToGrid w:val="0"/>
              <w:ind w:firstLine="5760" w:firstLineChars="24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  <w:tc>
          <w:tcPr>
            <w:tcW w:w="8501" w:type="dxa"/>
            <w:gridSpan w:val="8"/>
            <w:vAlign w:val="center"/>
          </w:tcPr>
          <w:p>
            <w:pPr>
              <w:snapToGrid w:val="0"/>
              <w:rPr>
                <w:rFonts w:eastAsia="仿宋"/>
                <w:sz w:val="24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sz w:val="24"/>
        </w:rPr>
      </w:pPr>
    </w:p>
    <w:p>
      <w:pPr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br w:type="page"/>
      </w:r>
    </w:p>
    <w:p>
      <w:pPr>
        <w:bidi w:val="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之十三</w:t>
      </w:r>
    </w:p>
    <w:p>
      <w:pPr>
        <w:bidi w:val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16" w:name="_Toc137808653"/>
      <w:r>
        <w:rPr>
          <w:rFonts w:hint="eastAsia" w:ascii="方正小标宋简体" w:hAnsi="方正小标宋简体" w:eastAsia="方正小标宋简体" w:cs="方正小标宋简体"/>
          <w:b/>
        </w:rPr>
        <w:t>行政处罚意见告知书</w:t>
      </w:r>
      <w:bookmarkEnd w:id="16"/>
    </w:p>
    <w:p>
      <w:pPr>
        <w:ind w:firstLine="5040" w:firstLineChars="2400"/>
        <w:rPr>
          <w:rFonts w:ascii="Times New Roman" w:hAnsi="Times New Roman" w:eastAsia="仿宋" w:cs="Times New Roman"/>
          <w:szCs w:val="20"/>
        </w:rPr>
      </w:pPr>
      <w:r>
        <w:rPr>
          <w:rFonts w:ascii="Times New Roman" w:hAnsi="Times New Roman" w:eastAsia="仿宋" w:cs="Times New Roman"/>
          <w:szCs w:val="20"/>
        </w:rPr>
        <w:t xml:space="preserve">编号：    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4"/>
          <w:szCs w:val="24"/>
          <w:u w:val="single"/>
        </w:rPr>
        <w:t>（当事人姓名或者名称）</w:t>
      </w:r>
      <w:r>
        <w:rPr>
          <w:rFonts w:ascii="Times New Roman" w:hAnsi="Times New Roman" w:eastAsia="仿宋" w:cs="Times New Roman"/>
          <w:sz w:val="24"/>
          <w:szCs w:val="24"/>
        </w:rP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t>：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你（单位）涉嫌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仿宋" w:cs="Times New Roman"/>
          <w:sz w:val="24"/>
          <w:szCs w:val="24"/>
        </w:rPr>
        <w:t>一案，经调查，本机关认为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24"/>
          <w:szCs w:val="24"/>
        </w:rPr>
        <w:t>违法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>事实清楚，拟给予如下行政处罚：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1.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                   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2.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                   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3.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                   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理由和依据是：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>
      <w:pPr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根据《中华人民共和国行政处罚法》第三十一条、第三十二条及（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>法律依据及条款项目）</w:t>
      </w:r>
      <w:r>
        <w:rPr>
          <w:rFonts w:ascii="Times New Roman" w:hAnsi="Times New Roman" w:eastAsia="仿宋" w:cs="Times New Roman"/>
          <w:sz w:val="24"/>
          <w:szCs w:val="20"/>
        </w:rPr>
        <w:t>，你（单位）可在收到本告知书之日起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hint="eastAsia" w:ascii="Times New Roman" w:hAnsi="Times New Roman" w:eastAsia="仿宋" w:cs="Times New Roman"/>
          <w:sz w:val="24"/>
          <w:szCs w:val="20"/>
        </w:rPr>
        <w:t>日</w:t>
      </w:r>
      <w:r>
        <w:rPr>
          <w:rFonts w:ascii="Times New Roman" w:hAnsi="Times New Roman" w:eastAsia="仿宋" w:cs="Times New Roman"/>
          <w:sz w:val="24"/>
          <w:szCs w:val="20"/>
        </w:rPr>
        <w:t>内向本机关提出陈述和申辩（如《通信行政处罚程序规定》中规定为3日内）；逾期不陈述或者申辩的，视为你（单位）放弃上述权利。</w:t>
      </w:r>
    </w:p>
    <w:p>
      <w:pPr>
        <w:spacing w:line="400" w:lineRule="exact"/>
        <w:ind w:firstLine="480" w:firstLineChars="200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根据《中华人民共和国行政处罚法》第四十二条的规定，你（单位）有权在收到本告知书之日起3日内向本机关要求举行听证；逾期不要求举行听证的，视为你（单位）放弃听证的权利。</w:t>
      </w:r>
    </w:p>
    <w:p>
      <w:pPr>
        <w:spacing w:line="400" w:lineRule="exact"/>
        <w:ind w:firstLine="480" w:firstLineChars="200"/>
        <w:rPr>
          <w:rFonts w:ascii="Times New Roman" w:hAnsi="Times New Roman" w:eastAsia="仿宋" w:cs="Times New Roman"/>
          <w:sz w:val="24"/>
          <w:szCs w:val="20"/>
        </w:rPr>
      </w:pP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</w:p>
    <w:p>
      <w:pPr>
        <w:jc w:val="righ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行政机关（印章）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                                                    年     月    日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行政机关地址：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联系人：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 xml:space="preserve">   联系电话：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eastAsia="仿宋" w:cs="Times New Roman"/>
          <w:sz w:val="24"/>
          <w:szCs w:val="24"/>
        </w:rPr>
        <w:t xml:space="preserve">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（备注：本告知书一式两份，一份存档，一份交当事人。）</w:t>
      </w: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br w:type="page"/>
      </w:r>
    </w:p>
    <w:p>
      <w:pPr>
        <w:bidi w:val="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之十四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44"/>
          <w:sz w:val="44"/>
          <w:szCs w:val="22"/>
          <w:lang w:val="en-US" w:eastAsia="zh-CN" w:bidi="ar-SA"/>
        </w:rPr>
      </w:pPr>
      <w:bookmarkStart w:id="17" w:name="_Toc1197389175"/>
      <w:bookmarkStart w:id="18" w:name="_Toc17407"/>
      <w:bookmarkStart w:id="19" w:name="_Toc20606383"/>
      <w:r>
        <w:rPr>
          <w:rFonts w:hint="eastAsia" w:ascii="方正小标宋简体" w:hAnsi="方正小标宋简体" w:eastAsia="方正小标宋简体" w:cs="方正小标宋简体"/>
          <w:b/>
          <w:bCs w:val="0"/>
          <w:kern w:val="44"/>
          <w:sz w:val="44"/>
          <w:szCs w:val="22"/>
          <w:lang w:val="en-US" w:eastAsia="zh-CN" w:bidi="ar-SA"/>
        </w:rPr>
        <w:t>行政处罚听证会通知书</w:t>
      </w:r>
      <w:bookmarkEnd w:id="17"/>
      <w:bookmarkEnd w:id="18"/>
      <w:bookmarkEnd w:id="19"/>
    </w:p>
    <w:p>
      <w:pPr>
        <w:jc w:val="center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 xml:space="preserve">                              编号：    </w:t>
      </w:r>
    </w:p>
    <w:p>
      <w:pPr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  <w:u w:val="single"/>
        </w:rPr>
        <w:t>（当事人姓名或者名称）</w:t>
      </w:r>
      <w:r>
        <w:rPr>
          <w:rFonts w:ascii="Times New Roman" w:hAnsi="Times New Roman" w:eastAsia="仿宋" w:cs="Times New Roman"/>
          <w:sz w:val="24"/>
          <w:szCs w:val="24"/>
        </w:rPr>
        <w:t xml:space="preserve"> ：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 根据你（单位）的申请，关于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>一案，现定于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24"/>
          <w:szCs w:val="24"/>
        </w:rPr>
        <w:t>年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4"/>
        </w:rPr>
        <w:t>月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4"/>
        </w:rPr>
        <w:t>日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4"/>
        </w:rPr>
        <w:t>时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4"/>
        </w:rPr>
        <w:t>分在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（公开/不公开）</w:t>
      </w:r>
      <w:r>
        <w:rPr>
          <w:rFonts w:ascii="Times New Roman" w:hAnsi="Times New Roman" w:eastAsia="仿宋" w:cs="Times New Roman"/>
          <w:sz w:val="24"/>
          <w:szCs w:val="24"/>
        </w:rPr>
        <w:t>举行听证会，请准时参加。</w:t>
      </w:r>
    </w:p>
    <w:p>
      <w:pPr>
        <w:spacing w:line="40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主持人姓名：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eastAsia="仿宋" w:cs="Times New Roman"/>
          <w:sz w:val="24"/>
          <w:szCs w:val="24"/>
        </w:rPr>
        <w:t>职务：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</w:t>
      </w:r>
    </w:p>
    <w:p>
      <w:pPr>
        <w:spacing w:line="40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根据《中华人民共和国行政处罚法》第四十二条的规定，你（单位）可以在接到本通知书之日起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24"/>
          <w:szCs w:val="24"/>
        </w:rPr>
        <w:t>日内申请听证主持人回避，并说明理由。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注意事项如下：</w:t>
      </w:r>
    </w:p>
    <w:p>
      <w:pPr>
        <w:spacing w:line="40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1.请事先准备相关证据，通知证人、委托代理人准时参加。</w:t>
      </w:r>
    </w:p>
    <w:p>
      <w:pPr>
        <w:spacing w:line="40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2.证人、委托代理人参加听证的，应当在听证会前告知本机关，委托代理人还应当向本机关提交授权委托书等证明。</w:t>
      </w:r>
    </w:p>
    <w:p>
      <w:pPr>
        <w:spacing w:line="40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3.申请延期举行的，应当在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4"/>
        </w:rPr>
        <w:t>月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4"/>
        </w:rPr>
        <w:t>日前向本机关提出，由本机关决定是否延期。</w:t>
      </w:r>
    </w:p>
    <w:p>
      <w:pPr>
        <w:spacing w:line="40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4.不按时参加听证会且未事先说明理由的，视为放弃听证权利。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特此通知。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</w:p>
    <w:p>
      <w:pPr>
        <w:jc w:val="righ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行政机关（印章）</w:t>
      </w:r>
    </w:p>
    <w:p>
      <w:pPr>
        <w:jc w:val="righ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年   月    日</w:t>
      </w:r>
    </w:p>
    <w:p>
      <w:pPr>
        <w:jc w:val="right"/>
        <w:rPr>
          <w:rFonts w:ascii="Times New Roman" w:hAnsi="Times New Roman" w:eastAsia="仿宋" w:cs="Times New Roman"/>
          <w:sz w:val="24"/>
          <w:szCs w:val="24"/>
        </w:rPr>
      </w:pPr>
    </w:p>
    <w:p>
      <w:pPr>
        <w:jc w:val="right"/>
        <w:rPr>
          <w:rFonts w:ascii="Times New Roman" w:hAnsi="Times New Roman" w:eastAsia="仿宋" w:cs="Times New Roman"/>
          <w:sz w:val="24"/>
          <w:szCs w:val="24"/>
        </w:rPr>
      </w:pPr>
    </w:p>
    <w:p>
      <w:pPr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行政机关地址：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            </w:t>
      </w:r>
    </w:p>
    <w:p>
      <w:pPr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联系人：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 xml:space="preserve">   联系电话：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</w:t>
      </w:r>
    </w:p>
    <w:p>
      <w:pPr>
        <w:spacing w:before="156" w:beforeLines="50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before="156" w:beforeLines="50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before="156" w:beforeLines="5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（备注：本通知书一式两份，一份存档，一份交当事人。）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bidi w:val="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之十五</w:t>
      </w:r>
    </w:p>
    <w:p>
      <w:pPr>
        <w:bidi w:val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20" w:name="_Toc940266796"/>
      <w:r>
        <w:rPr>
          <w:rFonts w:hint="eastAsia" w:ascii="方正小标宋简体" w:hAnsi="方正小标宋简体" w:eastAsia="方正小标宋简体" w:cs="方正小标宋简体"/>
          <w:b/>
        </w:rPr>
        <w:t>听证笔录</w:t>
      </w:r>
      <w:bookmarkEnd w:id="20"/>
    </w:p>
    <w:p>
      <w:pPr>
        <w:spacing w:before="156" w:beforeLines="50" w:after="156" w:afterLines="50"/>
        <w:ind w:firstLine="6000" w:firstLineChars="25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编号：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                                           （共  页）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案由：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                     </w:t>
      </w:r>
      <w:r>
        <w:rPr>
          <w:rFonts w:ascii="Times New Roman" w:hAnsi="Times New Roman" w:eastAsia="仿宋" w:cs="Times New Roman"/>
          <w:sz w:val="24"/>
          <w:szCs w:val="20"/>
        </w:rPr>
        <w:t xml:space="preserve">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地点: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时间：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年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 xml:space="preserve">月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日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时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分至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年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月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日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时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分</w:t>
      </w:r>
    </w:p>
    <w:p>
      <w:pPr>
        <w:spacing w:line="400" w:lineRule="exact"/>
        <w:rPr>
          <w:rFonts w:ascii="Times New Roman" w:hAnsi="Times New Roman" w:eastAsia="仿宋" w:cs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主持人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0"/>
          <w:u w:val="single"/>
        </w:rPr>
        <w:t xml:space="preserve">                           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记录员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0"/>
          <w:u w:val="single"/>
        </w:rPr>
        <w:t xml:space="preserve">                             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案件调查人员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0"/>
          <w:u w:val="single"/>
        </w:rPr>
        <w:t xml:space="preserve">                     </w:t>
      </w:r>
      <w:r>
        <w:rPr>
          <w:rFonts w:ascii="Times New Roman" w:hAnsi="Times New Roman" w:eastAsia="仿宋" w:cs="Times New Roman"/>
          <w:sz w:val="24"/>
          <w:szCs w:val="20"/>
        </w:rPr>
        <w:t>执法证号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0"/>
          <w:u w:val="single"/>
        </w:rPr>
        <w:t xml:space="preserve">                         </w:t>
      </w:r>
    </w:p>
    <w:p>
      <w:pPr>
        <w:spacing w:line="400" w:lineRule="exact"/>
        <w:rPr>
          <w:rFonts w:ascii="Times New Roman" w:hAnsi="Times New Roman" w:eastAsia="仿宋" w:cs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案件调查人员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0"/>
          <w:u w:val="single"/>
        </w:rPr>
        <w:t xml:space="preserve">                     </w:t>
      </w:r>
      <w:r>
        <w:rPr>
          <w:rFonts w:ascii="Times New Roman" w:hAnsi="Times New Roman" w:eastAsia="仿宋" w:cs="Times New Roman"/>
          <w:sz w:val="24"/>
          <w:szCs w:val="20"/>
        </w:rPr>
        <w:t>执法证号</w:t>
      </w:r>
      <w:r>
        <w:rPr>
          <w:rFonts w:ascii="Times New Roman" w:hAnsi="Times New Roman" w:eastAsia="仿宋" w:cs="Times New Roman"/>
          <w:color w:val="000000"/>
          <w:sz w:val="24"/>
          <w:szCs w:val="20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0"/>
          <w:u w:val="single"/>
        </w:rPr>
        <w:t xml:space="preserve">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当事人：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</w:t>
      </w:r>
      <w:r>
        <w:rPr>
          <w:rFonts w:ascii="Times New Roman" w:hAnsi="Times New Roman" w:eastAsia="仿宋" w:cs="Times New Roman"/>
          <w:sz w:val="24"/>
          <w:szCs w:val="20"/>
        </w:rPr>
        <w:t>性别：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</w:rPr>
        <w:t>年龄：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kern w:val="0"/>
          <w:sz w:val="24"/>
          <w:szCs w:val="20"/>
        </w:rPr>
        <w:t>身份证件号</w:t>
      </w:r>
      <w:r>
        <w:rPr>
          <w:rFonts w:ascii="Times New Roman" w:hAnsi="Times New Roman" w:eastAsia="仿宋" w:cs="Times New Roman"/>
          <w:sz w:val="24"/>
          <w:szCs w:val="20"/>
        </w:rPr>
        <w:t>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单位及职务</w:t>
      </w:r>
      <w:r>
        <w:rPr>
          <w:rFonts w:ascii="Times New Roman" w:hAnsi="Times New Roman" w:eastAsia="仿宋" w:cs="Times New Roman"/>
          <w:sz w:val="24"/>
          <w:szCs w:val="20"/>
        </w:rPr>
        <w:t>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kern w:val="0"/>
          <w:sz w:val="24"/>
          <w:szCs w:val="20"/>
        </w:rPr>
        <w:t>住址</w:t>
      </w:r>
      <w:r>
        <w:rPr>
          <w:rFonts w:ascii="Times New Roman" w:hAnsi="Times New Roman" w:eastAsia="仿宋" w:cs="Times New Roman"/>
          <w:sz w:val="24"/>
          <w:szCs w:val="20"/>
        </w:rPr>
        <w:t>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</w:t>
      </w:r>
      <w:r>
        <w:rPr>
          <w:rFonts w:ascii="Times New Roman" w:hAnsi="Times New Roman" w:eastAsia="仿宋" w:cs="Times New Roman"/>
          <w:kern w:val="0"/>
          <w:sz w:val="24"/>
          <w:szCs w:val="20"/>
        </w:rPr>
        <w:t>联系电话</w:t>
      </w:r>
      <w:r>
        <w:rPr>
          <w:rFonts w:ascii="Times New Roman" w:hAnsi="Times New Roman" w:eastAsia="仿宋" w:cs="Times New Roman"/>
          <w:sz w:val="24"/>
          <w:szCs w:val="20"/>
        </w:rPr>
        <w:t>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法定代表人：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</w:t>
      </w:r>
      <w:r>
        <w:rPr>
          <w:rFonts w:ascii="Times New Roman" w:hAnsi="Times New Roman" w:eastAsia="仿宋" w:cs="Times New Roman"/>
          <w:sz w:val="24"/>
          <w:szCs w:val="20"/>
        </w:rPr>
        <w:t>地址：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</w:t>
      </w:r>
      <w:r>
        <w:rPr>
          <w:rFonts w:ascii="Times New Roman" w:hAnsi="Times New Roman" w:eastAsia="仿宋" w:cs="Times New Roman"/>
          <w:sz w:val="24"/>
          <w:szCs w:val="20"/>
        </w:rPr>
        <w:t>联系电话：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委托代理人：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</w:t>
      </w:r>
      <w:r>
        <w:rPr>
          <w:rFonts w:ascii="Times New Roman" w:hAnsi="Times New Roman" w:eastAsia="仿宋" w:cs="Times New Roman"/>
          <w:sz w:val="24"/>
          <w:szCs w:val="20"/>
        </w:rPr>
        <w:t>工作单位及职务：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其他参加人员：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</w:t>
      </w:r>
      <w:r>
        <w:rPr>
          <w:rFonts w:ascii="Times New Roman" w:hAnsi="Times New Roman" w:eastAsia="仿宋" w:cs="Times New Roman"/>
          <w:sz w:val="24"/>
          <w:szCs w:val="20"/>
        </w:rPr>
        <w:t>工作单位及职务：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</w:t>
      </w:r>
    </w:p>
    <w:p>
      <w:pPr>
        <w:spacing w:line="360" w:lineRule="auto"/>
        <w:rPr>
          <w:rFonts w:hint="eastAsia"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24"/>
          <w:szCs w:val="20"/>
        </w:rPr>
        <w:t>主持人：我受</w:t>
      </w:r>
      <w:r>
        <w:rPr>
          <w:rFonts w:hint="eastAsia" w:ascii="Times New Roman" w:hAnsi="Times New Roman" w:eastAsia="仿宋" w:cs="Times New Roman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>（相关行政机关名称）</w:t>
      </w:r>
      <w:r>
        <w:rPr>
          <w:rFonts w:ascii="Times New Roman" w:hAnsi="Times New Roman" w:eastAsia="仿宋" w:cs="Times New Roman"/>
          <w:sz w:val="24"/>
          <w:szCs w:val="20"/>
        </w:rPr>
        <w:t>指派，担任</w:t>
      </w:r>
      <w:r>
        <w:rPr>
          <w:rFonts w:hint="eastAsia" w:ascii="Times New Roman" w:hAnsi="Times New Roman" w:eastAsia="仿宋" w:cs="Times New Roman"/>
          <w:sz w:val="24"/>
          <w:szCs w:val="20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24"/>
          <w:szCs w:val="20"/>
        </w:rPr>
        <w:t>一案的听证主持人，我是</w:t>
      </w:r>
      <w:r>
        <w:rPr>
          <w:rFonts w:hint="eastAsia" w:ascii="Times New Roman" w:hAnsi="Times New Roman" w:eastAsia="仿宋" w:cs="Times New Roman"/>
          <w:sz w:val="24"/>
          <w:szCs w:val="20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>（</w:t>
      </w:r>
      <w:r>
        <w:rPr>
          <w:rFonts w:hint="eastAsia" w:ascii="Times New Roman" w:hAnsi="Times New Roman" w:eastAsia="仿宋" w:cs="Times New Roman"/>
          <w:sz w:val="24"/>
          <w:szCs w:val="20"/>
          <w:u w:val="single"/>
        </w:rPr>
        <w:t>姓名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>），</w:t>
      </w:r>
      <w:r>
        <w:rPr>
          <w:rFonts w:hint="eastAsia" w:ascii="Times New Roman" w:hAnsi="Times New Roman" w:eastAsia="仿宋" w:cs="Times New Roman"/>
          <w:sz w:val="24"/>
          <w:szCs w:val="20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>（</w:t>
      </w:r>
      <w:r>
        <w:rPr>
          <w:rFonts w:hint="eastAsia" w:ascii="Times New Roman" w:hAnsi="Times New Roman" w:eastAsia="仿宋" w:cs="Times New Roman"/>
          <w:sz w:val="24"/>
          <w:szCs w:val="20"/>
          <w:u w:val="single"/>
        </w:rPr>
        <w:t>单位及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>职务）。</w:t>
      </w:r>
    </w:p>
    <w:p>
      <w:pPr>
        <w:spacing w:line="360" w:lineRule="auto"/>
        <w:rPr>
          <w:rFonts w:hint="eastAsia"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【核对听证会参加人身份及当事人委托代理人授权情况】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告知：现在宣布听证会纪律及当事人权利义务。当事人应当遵守会场纪律，服从听证主持人的指挥；如实回答主持人的提问；当事人对案件的事实、适用法律及有关情况可以进行陈述和申辩；有权对案件调查人员提出的证据进行质证并提出新证据；根据《中华人民共和国行政处罚法》第四十二条的规定，当事人认为主持人与本案有利害关系的，有权申请回避。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问：当事人是否清楚？是否申请回避？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答：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                      。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【如证人参加听证，请证人在质证时再进场，并就其质证部分笔录签字确认。】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</w:rPr>
        <w:t>听证记录（正文）：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</w:rPr>
      </w:pP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  <w:u w:val="single"/>
        </w:rPr>
        <w:t>问：当事人是否还有其他证据材料？如有，请于  年  月  日前提交，否则将承担相应法律后果。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  <w:u w:val="single"/>
        </w:rPr>
        <w:t>答：没有了/有，我将于  年</w:t>
      </w:r>
      <w:r>
        <w:rPr>
          <w:rFonts w:hint="eastAsia" w:ascii="Times New Roman" w:hAnsi="Times New Roman" w:eastAsia="仿宋" w:cs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月  日前提交全部证据材料，否则我愿意承担相应法律后果。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  <w:u w:val="single"/>
        </w:rPr>
        <w:t>问：本次听证会到此结束。请核对听证笔录，如果认为记录不全或者有误的，可以当场补正并签字确认。核对无误的，请在听证笔录上逐页签字。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当事人签字或者盖章：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</w:t>
      </w:r>
      <w:r>
        <w:rPr>
          <w:rFonts w:ascii="Times New Roman" w:hAnsi="Times New Roman" w:eastAsia="仿宋" w:cs="Times New Roman"/>
          <w:sz w:val="24"/>
          <w:szCs w:val="20"/>
        </w:rPr>
        <w:t xml:space="preserve"> 主持人签名：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案件调查人员签名：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</w:t>
      </w:r>
      <w:r>
        <w:rPr>
          <w:rFonts w:ascii="Times New Roman" w:hAnsi="Times New Roman" w:eastAsia="仿宋" w:cs="Times New Roman"/>
          <w:sz w:val="24"/>
          <w:szCs w:val="20"/>
        </w:rPr>
        <w:t>记录员签名：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0"/>
          <w:u w:val="single"/>
        </w:rPr>
      </w:pPr>
      <w:r>
        <w:rPr>
          <w:rFonts w:ascii="Times New Roman" w:hAnsi="Times New Roman" w:eastAsia="仿宋" w:cs="Times New Roman"/>
          <w:sz w:val="24"/>
          <w:szCs w:val="20"/>
        </w:rPr>
        <w:t>其他参加人员签名：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       </w:t>
      </w:r>
    </w:p>
    <w:p>
      <w:pPr>
        <w:spacing w:line="360" w:lineRule="auto"/>
        <w:rPr>
          <w:rFonts w:eastAsia="仿宋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sz w:val="24"/>
          <w:szCs w:val="20"/>
        </w:rPr>
        <w:t>（注：本页不够可续页）</w:t>
      </w:r>
    </w:p>
    <w:p>
      <w:pPr>
        <w:bidi w:val="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之十六</w:t>
      </w:r>
    </w:p>
    <w:p>
      <w:pPr>
        <w:bidi w:val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21" w:name="_Toc1603914071"/>
      <w:r>
        <w:rPr>
          <w:rFonts w:hint="eastAsia" w:ascii="方正小标宋简体" w:hAnsi="方正小标宋简体" w:eastAsia="方正小标宋简体" w:cs="方正小标宋简体"/>
          <w:b/>
        </w:rPr>
        <w:t>听证报告书</w:t>
      </w:r>
      <w:bookmarkEnd w:id="21"/>
    </w:p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编号</w:t>
      </w:r>
      <w:r>
        <w:rPr>
          <w:rFonts w:hint="eastAsia" w:ascii="仿宋_GB2312" w:eastAsia="仿宋_GB2312"/>
          <w:sz w:val="24"/>
        </w:rPr>
        <w:t xml:space="preserve">：    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3327"/>
        <w:gridCol w:w="163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5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案由</w:t>
            </w:r>
          </w:p>
        </w:tc>
        <w:tc>
          <w:tcPr>
            <w:tcW w:w="33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听证主持人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3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记录员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地点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听证基本情况摘要（详见听证笔录，笔录附后）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74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听证结论及处理意见：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听证主持人签名：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审批意见：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行政机关负责人签名：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备注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sz w:val="24"/>
        </w:rPr>
      </w:pPr>
    </w:p>
    <w:p>
      <w:pPr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br w:type="page"/>
      </w:r>
    </w:p>
    <w:p>
      <w:pPr>
        <w:bidi w:val="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之十七</w:t>
      </w: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22" w:name="_Toc1753403762"/>
      <w:r>
        <w:rPr>
          <w:rFonts w:hint="eastAsia" w:ascii="方正小标宋简体" w:hAnsi="方正小标宋简体" w:eastAsia="方正小标宋简体" w:cs="方正小标宋简体"/>
          <w:b/>
        </w:rPr>
        <w:t>行政处罚（当场）决定书</w:t>
      </w:r>
      <w:bookmarkEnd w:id="22"/>
    </w:p>
    <w:p>
      <w:pPr>
        <w:spacing w:line="360" w:lineRule="auto"/>
        <w:ind w:firstLine="5280" w:firstLineChars="2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编号：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被处罚人：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（姓名）  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仿宋" w:cs="Times New Roman"/>
          <w:sz w:val="24"/>
          <w:szCs w:val="24"/>
        </w:rPr>
        <w:t xml:space="preserve">身份证件号：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住 　 址：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eastAsia="仿宋" w:cs="Times New Roman"/>
          <w:sz w:val="24"/>
          <w:szCs w:val="24"/>
        </w:rPr>
        <w:t xml:space="preserve"> 联系电话：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被处罚单位：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>（单位名称）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eastAsia="仿宋" w:cs="Times New Roman"/>
          <w:sz w:val="24"/>
          <w:szCs w:val="24"/>
        </w:rPr>
        <w:t>法定代表人：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地　　址：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>联系电话：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24"/>
          <w:szCs w:val="24"/>
        </w:rPr>
        <w:t>统一社会信用代码：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  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</w:p>
    <w:p>
      <w:pPr>
        <w:ind w:firstLine="566" w:firstLineChars="236"/>
        <w:rPr>
          <w:rFonts w:ascii="Times New Roman" w:hAnsi="Times New Roman" w:eastAsia="仿宋" w:cs="Times New Roman"/>
          <w:sz w:val="24"/>
          <w:szCs w:val="24"/>
        </w:rPr>
      </w:pPr>
    </w:p>
    <w:p>
      <w:pPr>
        <w:ind w:firstLine="566" w:firstLineChars="236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执法人员：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>执法证号：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</w:t>
      </w:r>
    </w:p>
    <w:p>
      <w:pPr>
        <w:ind w:firstLine="566" w:firstLineChars="236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执法人员：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>执法证号：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</w:t>
      </w:r>
    </w:p>
    <w:p>
      <w:pPr>
        <w:ind w:firstLine="566" w:firstLineChars="236"/>
        <w:rPr>
          <w:rFonts w:ascii="Times New Roman" w:hAnsi="Times New Roman" w:eastAsia="仿宋" w:cs="Times New Roman"/>
          <w:sz w:val="24"/>
          <w:szCs w:val="24"/>
        </w:rPr>
      </w:pP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你（单位）于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24"/>
          <w:szCs w:val="24"/>
        </w:rPr>
        <w:t>年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4"/>
        </w:rPr>
        <w:t>月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4"/>
        </w:rPr>
        <w:t>日从事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（违法事实）  </w:t>
      </w:r>
      <w:r>
        <w:rPr>
          <w:rFonts w:ascii="Times New Roman" w:hAnsi="Times New Roman" w:eastAsia="仿宋" w:cs="Times New Roman"/>
          <w:sz w:val="24"/>
          <w:szCs w:val="24"/>
        </w:rPr>
        <w:t>的行为，违反了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</w:t>
      </w:r>
      <w:bookmarkStart w:id="23" w:name="_Hlk16632615"/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（法律依据及条款项目） </w:t>
      </w:r>
      <w:bookmarkEnd w:id="23"/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仿宋" w:cs="Times New Roman"/>
          <w:sz w:val="24"/>
          <w:szCs w:val="24"/>
        </w:rPr>
        <w:t>的规定，根据</w:t>
      </w:r>
      <w:bookmarkStart w:id="24" w:name="_Hlk16634650"/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>（法律依据及条款项目）</w:t>
      </w:r>
      <w:bookmarkEnd w:id="24"/>
      <w:r>
        <w:rPr>
          <w:rFonts w:ascii="Times New Roman" w:hAnsi="Times New Roman" w:eastAsia="仿宋" w:cs="Times New Roman"/>
          <w:sz w:val="24"/>
          <w:szCs w:val="24"/>
        </w:rPr>
        <w:t>，现责令你（单位）改正上述违法行为，并</w:t>
      </w:r>
      <w:r>
        <w:rPr>
          <w:rFonts w:ascii="Times New Roman" w:hAnsi="Times New Roman" w:eastAsia="仿宋" w:cs="Times New Roman"/>
          <w:sz w:val="24"/>
          <w:szCs w:val="20"/>
        </w:rPr>
        <w:t>决定给予</w:t>
      </w:r>
      <w:r>
        <w:rPr>
          <w:rFonts w:ascii="Times New Roman" w:hAnsi="Times New Roman" w:eastAsia="仿宋" w:cs="Times New Roman"/>
          <w:sz w:val="24"/>
          <w:szCs w:val="20"/>
          <w:u w:val="single"/>
        </w:rPr>
        <w:t xml:space="preserve">                 </w:t>
      </w:r>
      <w:r>
        <w:rPr>
          <w:rFonts w:ascii="Times New Roman" w:hAnsi="Times New Roman" w:eastAsia="仿宋" w:cs="Times New Roman"/>
          <w:sz w:val="24"/>
          <w:szCs w:val="20"/>
        </w:rPr>
        <w:t>的行政处罚。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罚款的履行方式和期限（见打</w:t>
      </w:r>
      <w:r>
        <w:rPr>
          <w:rFonts w:ascii="Times New Roman" w:hAnsi="Times New Roman" w:eastAsia="仿宋_GB2312" w:cs="Times New Roman"/>
          <w:sz w:val="24"/>
          <w:szCs w:val="24"/>
        </w:rPr>
        <w:t>√</w:t>
      </w:r>
      <w:r>
        <w:rPr>
          <w:rFonts w:ascii="Times New Roman" w:hAnsi="Times New Roman" w:eastAsia="仿宋" w:cs="Times New Roman"/>
          <w:sz w:val="24"/>
          <w:szCs w:val="24"/>
        </w:rPr>
        <w:t>项）：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□当场缴纳。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□自收到本决定书起15日内将罚款缴至指定银行账号（开户银行：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24"/>
          <w:szCs w:val="24"/>
        </w:rPr>
        <w:t>，账户名称：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仿宋" w:cs="Times New Roman"/>
          <w:sz w:val="24"/>
          <w:szCs w:val="24"/>
        </w:rPr>
        <w:t>，银行账号：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仿宋" w:cs="Times New Roman"/>
          <w:sz w:val="24"/>
          <w:szCs w:val="24"/>
        </w:rPr>
        <w:t>）。逾期不缴，根据《中华人民共和国行政处罚法》第五十一条规定，每日按罚款数额的百分之三加处罚款。</w:t>
      </w:r>
    </w:p>
    <w:p>
      <w:pPr>
        <w:ind w:firstLine="555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pacing w:val="-20"/>
          <w:sz w:val="24"/>
          <w:szCs w:val="24"/>
        </w:rPr>
        <w:t>对本处罚决定不服的，你（单位）可以在</w:t>
      </w:r>
      <w:r>
        <w:rPr>
          <w:rFonts w:ascii="Times New Roman" w:hAnsi="Times New Roman" w:eastAsia="仿宋" w:cs="Times New Roman"/>
          <w:sz w:val="24"/>
          <w:szCs w:val="24"/>
        </w:rPr>
        <w:t>收到本处罚决定书之日起六十日内依法向</w:t>
      </w:r>
      <w:bookmarkStart w:id="25" w:name="_Hlk16634369"/>
      <w:r>
        <w:rPr>
          <w:rFonts w:ascii="Times New Roman" w:hAnsi="Times New Roman" w:eastAsia="仿宋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u w:val="single"/>
        </w:rPr>
        <w:t>（行政复议机关名称）</w:t>
      </w:r>
      <w:bookmarkEnd w:id="25"/>
      <w:r>
        <w:rPr>
          <w:rFonts w:ascii="Times New Roman" w:hAnsi="Times New Roman" w:eastAsia="仿宋" w:cs="Times New Roman"/>
          <w:sz w:val="24"/>
          <w:szCs w:val="24"/>
        </w:rPr>
        <w:t>申请行政复议，或者在六个月内依法向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24"/>
          <w:szCs w:val="24"/>
        </w:rPr>
        <w:t>人民法院提起行政诉讼，但本处罚决定不停止执行，法律另有规定的除外。逾期不申请行政复议、不提起行政诉讼又不履行的，本机关将依法申请人民法院强制执行。</w:t>
      </w:r>
    </w:p>
    <w:p>
      <w:pPr>
        <w:ind w:firstLine="555"/>
        <w:rPr>
          <w:rFonts w:ascii="Times New Roman" w:hAnsi="Times New Roman" w:eastAsia="仿宋" w:cs="Times New Roman"/>
          <w:sz w:val="24"/>
          <w:szCs w:val="24"/>
        </w:rPr>
      </w:pPr>
    </w:p>
    <w:p>
      <w:pPr>
        <w:ind w:right="1960" w:firstLine="480" w:firstLineChars="200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当事人签名或者盖章：</w:t>
      </w:r>
      <w:r>
        <w:rPr>
          <w:rFonts w:ascii="Times New Roman" w:hAnsi="Times New Roman" w:eastAsia="仿宋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eastAsia="仿宋" w:cs="Times New Roman"/>
          <w:sz w:val="24"/>
          <w:szCs w:val="24"/>
        </w:rPr>
        <w:t>执法人员签名或者盖章：</w:t>
      </w:r>
      <w:r>
        <w:rPr>
          <w:rFonts w:ascii="Times New Roman" w:hAnsi="Times New Roman" w:eastAsia="仿宋" w:cs="Times New Roman"/>
          <w:sz w:val="24"/>
          <w:szCs w:val="24"/>
        </w:rPr>
        <w:t xml:space="preserve">       </w:t>
      </w:r>
    </w:p>
    <w:p>
      <w:pPr>
        <w:ind w:right="1960" w:firstLine="480" w:firstLineChars="200"/>
        <w:rPr>
          <w:rFonts w:ascii="Times New Roman" w:hAnsi="Times New Roman" w:eastAsia="仿宋" w:cs="Times New Roman"/>
          <w:sz w:val="24"/>
          <w:szCs w:val="24"/>
        </w:rPr>
      </w:pPr>
    </w:p>
    <w:p>
      <w:pPr>
        <w:ind w:left="5599" w:leftChars="2666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行政机关印章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                                    年  月  日</w:t>
      </w:r>
    </w:p>
    <w:p>
      <w:pPr>
        <w:rPr>
          <w:rFonts w:ascii="Times New Roman" w:hAnsi="Times New Roman" w:eastAsia="仿宋" w:cs="Times New Roman"/>
          <w:sz w:val="24"/>
          <w:szCs w:val="24"/>
        </w:rPr>
      </w:pPr>
    </w:p>
    <w:p>
      <w:pPr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（备注：本文书一式两份，一份存档，一份交当事人。）</w:t>
      </w:r>
    </w:p>
    <w:p>
      <w:pPr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br w:type="page"/>
      </w:r>
    </w:p>
    <w:p>
      <w:pPr>
        <w:bidi w:val="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之十八</w:t>
      </w:r>
    </w:p>
    <w:p>
      <w:pPr>
        <w:bidi w:val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26" w:name="_Toc787463314"/>
      <w:r>
        <w:rPr>
          <w:rFonts w:hint="eastAsia" w:ascii="方正小标宋简体" w:hAnsi="方正小标宋简体" w:eastAsia="方正小标宋简体" w:cs="方正小标宋简体"/>
          <w:b/>
        </w:rPr>
        <w:t>行政处罚决定书</w:t>
      </w:r>
      <w:bookmarkEnd w:id="26"/>
    </w:p>
    <w:p>
      <w:pPr>
        <w:jc w:val="center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                                 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 xml:space="preserve"> 编号：</w:t>
      </w:r>
    </w:p>
    <w:p>
      <w:pPr>
        <w:spacing w:line="360" w:lineRule="auto"/>
        <w:ind w:left="105" w:leftChars="50" w:firstLine="360" w:firstLineChars="15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被处罚人：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（姓名）  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仿宋" w:cs="Times New Roman"/>
          <w:sz w:val="24"/>
          <w:szCs w:val="24"/>
        </w:rPr>
        <w:t xml:space="preserve">身份证件号：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ind w:left="105" w:leftChars="50" w:firstLine="360" w:firstLineChars="150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住 　 址：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>联系电话：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</w:t>
      </w:r>
    </w:p>
    <w:p>
      <w:pPr>
        <w:spacing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 xml:space="preserve">    </w:t>
      </w:r>
      <w:r>
        <w:rPr>
          <w:rFonts w:ascii="Times New Roman" w:hAnsi="Times New Roman" w:eastAsia="仿宋" w:cs="Times New Roman"/>
          <w:sz w:val="24"/>
          <w:szCs w:val="24"/>
        </w:rPr>
        <w:t>被处罚单位：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>（单位名称）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eastAsia="仿宋" w:cs="Times New Roman"/>
          <w:sz w:val="24"/>
          <w:szCs w:val="24"/>
        </w:rPr>
        <w:t>法定代表人：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ind w:left="105" w:leftChars="50" w:firstLine="360" w:firstLineChars="150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地　　址：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>联系电话：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ab/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</w:t>
      </w:r>
    </w:p>
    <w:p>
      <w:pPr>
        <w:spacing w:line="360" w:lineRule="auto"/>
        <w:ind w:left="105" w:leftChars="50" w:firstLine="360" w:firstLineChars="15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统一社会信用代码：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   </w:t>
      </w:r>
    </w:p>
    <w:p>
      <w:pPr>
        <w:spacing w:line="360" w:lineRule="auto"/>
        <w:ind w:left="105" w:leftChars="50"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经调查，你（单位）于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24"/>
          <w:szCs w:val="24"/>
        </w:rPr>
        <w:t>年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4"/>
        </w:rPr>
        <w:t>月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  <w:szCs w:val="24"/>
        </w:rPr>
        <w:t>日从事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>（案情、调查和听证经过、证据及认定的事实等）</w:t>
      </w:r>
      <w:r>
        <w:rPr>
          <w:rFonts w:ascii="Times New Roman" w:hAnsi="Times New Roman" w:eastAsia="仿宋" w:cs="Times New Roman"/>
          <w:sz w:val="24"/>
          <w:szCs w:val="24"/>
        </w:rPr>
        <w:t>，上述违法事实清楚，证据充分，应予认定。根据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（作出行政处罚的法律依据及条款项目） </w:t>
      </w:r>
      <w:r>
        <w:rPr>
          <w:rFonts w:ascii="Times New Roman" w:hAnsi="Times New Roman" w:eastAsia="仿宋" w:cs="Times New Roman"/>
          <w:sz w:val="24"/>
          <w:szCs w:val="24"/>
        </w:rPr>
        <w:t>的规定，决定给予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（行政处罚的具体种类和幅度） </w:t>
      </w:r>
      <w:r>
        <w:rPr>
          <w:rFonts w:ascii="Times New Roman" w:hAnsi="Times New Roman" w:eastAsia="仿宋" w:cs="Times New Roman"/>
          <w:sz w:val="24"/>
          <w:szCs w:val="24"/>
        </w:rPr>
        <w:t>的行政处罚，并责令你（单位）立即改正／于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4"/>
        </w:rPr>
        <w:t>年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4"/>
        </w:rPr>
        <w:t>月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eastAsia="仿宋" w:cs="Times New Roman"/>
          <w:sz w:val="24"/>
          <w:szCs w:val="24"/>
        </w:rPr>
        <w:t>日前改正完毕。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  <w:u w:val="single"/>
        </w:rPr>
      </w:pPr>
      <w:r>
        <w:rPr>
          <w:rFonts w:ascii="Times New Roman" w:hAnsi="Times New Roman" w:eastAsia="仿宋" w:cs="Times New Roman"/>
          <w:sz w:val="24"/>
          <w:szCs w:val="24"/>
        </w:rPr>
        <w:t>你（单位）应当自本处罚决定书送达之日起15日内，将罚款缴至指定银行账号（开户银行：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24"/>
          <w:szCs w:val="24"/>
        </w:rPr>
        <w:t>，账户名称：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仿宋" w:cs="Times New Roman"/>
          <w:sz w:val="24"/>
          <w:szCs w:val="24"/>
        </w:rPr>
        <w:t>，银行账号：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仿宋" w:cs="Times New Roman"/>
          <w:sz w:val="24"/>
          <w:szCs w:val="24"/>
        </w:rPr>
        <w:t>）。逾期不缴，根据《中华人民共和国行政处罚法》第五十一条规定，每日按罚款数额的百分之三加处罚款。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其他履行方式和期限：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如果不服本处罚决定，可以在六十日内依法向</w:t>
      </w:r>
      <w:bookmarkStart w:id="27" w:name="_Hlk16634554"/>
      <w:r>
        <w:rPr>
          <w:rFonts w:ascii="Times New Roman" w:hAnsi="Times New Roman" w:eastAsia="仿宋" w:cs="Times New Roman"/>
          <w:color w:val="000000"/>
          <w:sz w:val="24"/>
          <w:szCs w:val="24"/>
          <w:u w:val="single"/>
        </w:rPr>
        <w:t>（行政复议机关名称）</w:t>
      </w:r>
      <w:bookmarkEnd w:id="27"/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仿宋" w:cs="Times New Roman"/>
          <w:sz w:val="24"/>
          <w:szCs w:val="24"/>
        </w:rPr>
        <w:t>申请行政复议，或者在六个月内依法向</w:t>
      </w:r>
      <w:r>
        <w:rPr>
          <w:rFonts w:ascii="Times New Roman" w:hAnsi="Times New Roman" w:eastAsia="仿宋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仿宋" w:cs="Times New Roman"/>
          <w:sz w:val="24"/>
          <w:szCs w:val="24"/>
        </w:rPr>
        <w:t>人民法院提起行政诉讼，但本处罚决定不停止执行，法律另有规定的除外。逾期不申请行政复议、不提起行政诉讼又不履行的，本机关将依法申请人民法院强制执行。</w:t>
      </w:r>
    </w:p>
    <w:p>
      <w:pPr>
        <w:spacing w:line="400" w:lineRule="exact"/>
        <w:jc w:val="center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                                      </w:t>
      </w:r>
    </w:p>
    <w:p>
      <w:pPr>
        <w:spacing w:line="400" w:lineRule="exact"/>
        <w:jc w:val="center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                                      行政机关（印章）</w:t>
      </w:r>
    </w:p>
    <w:p>
      <w:pPr>
        <w:spacing w:line="400" w:lineRule="exact"/>
        <w:jc w:val="center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                                      年    月    日</w:t>
      </w:r>
    </w:p>
    <w:p>
      <w:pPr>
        <w:spacing w:line="400" w:lineRule="exac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（备注：本文书一式两份，一份存档，一份交当事人。）</w:t>
      </w:r>
    </w:p>
    <w:p>
      <w:pPr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br w:type="page"/>
      </w:r>
    </w:p>
    <w:p>
      <w:pPr>
        <w:bidi w:val="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之十九</w:t>
      </w:r>
    </w:p>
    <w:p>
      <w:pPr>
        <w:bidi w:val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28" w:name="_Toc2091083571"/>
      <w:r>
        <w:rPr>
          <w:rFonts w:hint="eastAsia" w:ascii="方正小标宋简体" w:hAnsi="方正小标宋简体" w:eastAsia="方正小标宋简体" w:cs="方正小标宋简体"/>
          <w:b/>
        </w:rPr>
        <w:t>责令改正通知书</w:t>
      </w:r>
      <w:bookmarkEnd w:id="28"/>
    </w:p>
    <w:p>
      <w:pPr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/>
        </w:rPr>
        <w:t>编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号：</w:t>
      </w: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当事人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 xml:space="preserve">个人姓名或单位名称）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：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你（单位）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一案，经调查和研究，</w:t>
      </w: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 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行为违反了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之规定。 </w:t>
      </w:r>
    </w:p>
    <w:p>
      <w:pPr>
        <w:spacing w:line="40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根据《中华人民共和国行政处罚法》第二十三条规定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现责令你（单位）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□立即予以改正。</w:t>
      </w:r>
    </w:p>
    <w:p>
      <w:pPr>
        <w:spacing w:line="400" w:lineRule="exact"/>
        <w:ind w:firstLine="48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□在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年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日前改正或者整改完毕。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改正内容及要求：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如果不服本决定，可以在六十日内依法向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申请行政复议，或者在六个月内依法向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人民法院提起行政诉讼。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szCs w:val="24"/>
          <w:u w:val="single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当事人或其代理人签名：                执法人员签名：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                 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24"/>
          <w:szCs w:val="24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  <w:u w:val="single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      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执法机关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（印章）</w:t>
      </w:r>
    </w:p>
    <w:p>
      <w:pPr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                               年    月    日</w:t>
      </w: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（本文书一式两份：一份存根，一份交当事人或其代理人。）</w:t>
      </w: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br w:type="page"/>
      </w: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之二十</w:t>
      </w:r>
    </w:p>
    <w:p>
      <w:pPr>
        <w:bidi w:val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29" w:name="_Toc1796564119"/>
      <w:r>
        <w:rPr>
          <w:rFonts w:hint="eastAsia" w:ascii="方正小标宋简体" w:hAnsi="方正小标宋简体" w:eastAsia="方正小标宋简体" w:cs="方正小标宋简体"/>
          <w:b/>
        </w:rPr>
        <w:t>催</w:t>
      </w:r>
      <w:r>
        <w:rPr>
          <w:rFonts w:hint="eastAsia" w:ascii="方正小标宋简体" w:hAnsi="方正小标宋简体" w:eastAsia="方正小标宋简体" w:cs="方正小标宋简体"/>
          <w:b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</w:rPr>
        <w:t>告</w:t>
      </w:r>
      <w:r>
        <w:rPr>
          <w:rFonts w:hint="eastAsia" w:ascii="方正小标宋简体" w:hAnsi="方正小标宋简体" w:eastAsia="方正小标宋简体" w:cs="方正小标宋简体"/>
          <w:b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</w:rPr>
        <w:t>书</w:t>
      </w:r>
      <w:bookmarkEnd w:id="29"/>
    </w:p>
    <w:p>
      <w:pPr>
        <w:ind w:firstLine="6000" w:firstLineChars="25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编号：</w:t>
      </w:r>
    </w:p>
    <w:p>
      <w:pPr>
        <w:ind w:firstLine="6000" w:firstLineChars="25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  <w:t>当事人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个人姓名或单位名称）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：</w:t>
      </w:r>
    </w:p>
    <w:p>
      <w:pPr>
        <w:widowControl/>
        <w:spacing w:line="400" w:lineRule="exact"/>
        <w:ind w:left="48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因你（单位）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，本机关于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年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日</w:t>
      </w:r>
    </w:p>
    <w:p>
      <w:pPr>
        <w:widowControl/>
        <w:spacing w:line="400" w:lineRule="exact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作出了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的决定，决定书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/>
        </w:rPr>
        <w:t>编号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为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。你（单位）逾期未履行义务，根据《中华人民共和国行政强制法》第三十五条和第五十四条的规定，现就有关事项催告如下，请你（单位）按要求履行：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1.履行标的：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2.履行期限：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3.履行方式：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4.履行要求：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                                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5.其他事项：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                                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你（单位）逾期仍不履行的，本机关将依法采取以下措施：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□1.到期不缴纳罚款的，每日按罚款数额的百分之三加处罚款。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□2.根据法律规定，将查封、扣押的财物拍卖抵缴罚款。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□3.申请人民法院强制执行。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□4.依法代履行或者委托第三人：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代履行。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□5.其他强制执行方式：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。                                          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你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在收到本催告通知书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/>
        </w:rPr>
        <w:t>之日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起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日内提出陈述和申辩，逾期未提出的，视为放弃陈述和申辩的权利。                                             </w:t>
      </w:r>
    </w:p>
    <w:p>
      <w:pPr>
        <w:widowControl/>
        <w:spacing w:line="400" w:lineRule="exact"/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widowControl/>
        <w:spacing w:line="440" w:lineRule="exact"/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widowControl/>
        <w:spacing w:line="440" w:lineRule="exact"/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                            </w:t>
      </w:r>
    </w:p>
    <w:p>
      <w:pPr>
        <w:widowControl/>
        <w:spacing w:line="440" w:lineRule="exact"/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 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执法机关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（印章）</w:t>
      </w:r>
    </w:p>
    <w:p>
      <w:pPr>
        <w:spacing w:line="440" w:lineRule="exact"/>
        <w:ind w:firstLine="1200" w:firstLineChars="5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                       年   月    日   </w:t>
      </w:r>
    </w:p>
    <w:p>
      <w:pPr>
        <w:spacing w:line="440" w:lineRule="exac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widowControl/>
        <w:spacing w:line="400" w:lineRule="exact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（本文书一式两份：一份存根，一份交当事人或其代理人。）</w:t>
      </w:r>
    </w:p>
    <w:p>
      <w:pPr>
        <w:widowControl/>
        <w:spacing w:line="400" w:lineRule="exact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widowControl/>
        <w:spacing w:line="400" w:lineRule="exact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widowControl/>
        <w:spacing w:line="400" w:lineRule="exact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widowControl/>
        <w:spacing w:line="400" w:lineRule="exact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bidi w:val="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之二十一</w:t>
      </w:r>
    </w:p>
    <w:p>
      <w:pPr>
        <w:jc w:val="left"/>
        <w:rPr>
          <w:rFonts w:eastAsia="仿宋"/>
          <w:sz w:val="24"/>
          <w:szCs w:val="24"/>
        </w:rPr>
      </w:pPr>
    </w:p>
    <w:p>
      <w:pPr>
        <w:jc w:val="left"/>
        <w:rPr>
          <w:rFonts w:eastAsia="仿宋"/>
          <w:sz w:val="24"/>
          <w:szCs w:val="24"/>
        </w:rPr>
      </w:pPr>
    </w:p>
    <w:p>
      <w:pPr>
        <w:pStyle w:val="3"/>
        <w:keepNext/>
        <w:keepLines/>
        <w:jc w:val="center"/>
        <w:rPr>
          <w:rFonts w:eastAsia="仿宋"/>
          <w:sz w:val="24"/>
          <w:szCs w:val="24"/>
        </w:rPr>
      </w:pPr>
      <w:bookmarkStart w:id="30" w:name="_Toc2029234566"/>
      <w:r>
        <w:rPr>
          <w:rFonts w:hint="eastAsia" w:ascii="方正小标宋简体" w:hAnsi="方正小标宋简体" w:eastAsia="方正小标宋简体" w:cs="方正小标宋简体"/>
          <w:sz w:val="44"/>
          <w:szCs w:val="22"/>
          <w:lang w:val="en-US" w:eastAsia="zh-CN"/>
        </w:rPr>
        <w:t>强制执行申请书</w:t>
      </w:r>
      <w:bookmarkEnd w:id="30"/>
    </w:p>
    <w:p>
      <w:pPr>
        <w:jc w:val="center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  <w:lang w:val="en-US" w:eastAsia="zh-CN"/>
        </w:rPr>
        <w:t xml:space="preserve">                                        </w:t>
      </w:r>
      <w:r>
        <w:rPr>
          <w:rFonts w:eastAsia="仿宋"/>
          <w:sz w:val="24"/>
          <w:szCs w:val="24"/>
        </w:rPr>
        <w:t>编号：</w:t>
      </w:r>
    </w:p>
    <w:p>
      <w:pPr>
        <w:jc w:val="left"/>
        <w:rPr>
          <w:rFonts w:eastAsia="仿宋"/>
          <w:sz w:val="24"/>
          <w:szCs w:val="24"/>
        </w:rPr>
      </w:pP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申请执行人：</w:t>
      </w:r>
      <w:r>
        <w:rPr>
          <w:rFonts w:eastAsia="仿宋"/>
          <w:sz w:val="24"/>
          <w:szCs w:val="24"/>
          <w:u w:val="single"/>
        </w:rPr>
        <w:t xml:space="preserve">                                                     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地址：</w:t>
      </w:r>
      <w:r>
        <w:rPr>
          <w:rFonts w:eastAsia="仿宋"/>
          <w:sz w:val="24"/>
          <w:szCs w:val="24"/>
          <w:u w:val="single"/>
        </w:rPr>
        <w:t xml:space="preserve">                                                           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法定代表人及职务：</w:t>
      </w:r>
      <w:r>
        <w:rPr>
          <w:rFonts w:eastAsia="仿宋"/>
          <w:sz w:val="24"/>
          <w:szCs w:val="24"/>
          <w:u w:val="single"/>
        </w:rPr>
        <w:t xml:space="preserve">                                                            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被申请执行人：</w:t>
      </w:r>
      <w:r>
        <w:rPr>
          <w:rFonts w:eastAsia="仿宋"/>
          <w:sz w:val="24"/>
          <w:szCs w:val="24"/>
          <w:u w:val="single"/>
        </w:rPr>
        <w:t xml:space="preserve">                                                   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地址：</w:t>
      </w:r>
      <w:r>
        <w:rPr>
          <w:rFonts w:eastAsia="仿宋"/>
          <w:sz w:val="24"/>
          <w:szCs w:val="24"/>
          <w:u w:val="single"/>
        </w:rPr>
        <w:t xml:space="preserve">                                 </w:t>
      </w:r>
      <w:r>
        <w:rPr>
          <w:rFonts w:eastAsia="仿宋"/>
          <w:sz w:val="24"/>
          <w:szCs w:val="24"/>
        </w:rPr>
        <w:t>联系电话：</w:t>
      </w:r>
      <w:r>
        <w:rPr>
          <w:rFonts w:eastAsia="仿宋"/>
          <w:sz w:val="24"/>
          <w:szCs w:val="24"/>
          <w:u w:val="single"/>
        </w:rPr>
        <w:t xml:space="preserve">                    </w:t>
      </w:r>
      <w:r>
        <w:rPr>
          <w:rFonts w:eastAsia="仿宋"/>
          <w:sz w:val="24"/>
          <w:szCs w:val="24"/>
        </w:rPr>
        <w:t xml:space="preserve">                                        </w:t>
      </w:r>
    </w:p>
    <w:p>
      <w:pPr>
        <w:ind w:firstLine="480" w:firstLineChars="200"/>
        <w:rPr>
          <w:rFonts w:eastAsia="仿宋"/>
          <w:sz w:val="24"/>
          <w:szCs w:val="24"/>
        </w:rPr>
      </w:pP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请求事项：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1.</w:t>
      </w:r>
      <w:r>
        <w:rPr>
          <w:rFonts w:eastAsia="仿宋"/>
          <w:sz w:val="24"/>
          <w:szCs w:val="24"/>
          <w:u w:val="single"/>
        </w:rPr>
        <w:t xml:space="preserve">                                                             </w:t>
      </w:r>
      <w:r>
        <w:rPr>
          <w:rFonts w:eastAsia="仿宋"/>
          <w:sz w:val="24"/>
          <w:szCs w:val="24"/>
        </w:rPr>
        <w:t>；</w:t>
      </w:r>
    </w:p>
    <w:p>
      <w:pPr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2.</w:t>
      </w:r>
      <w:r>
        <w:rPr>
          <w:rFonts w:eastAsia="仿宋"/>
          <w:sz w:val="24"/>
          <w:szCs w:val="24"/>
          <w:u w:val="single"/>
        </w:rPr>
        <w:t xml:space="preserve">                                                             </w:t>
      </w:r>
      <w:r>
        <w:rPr>
          <w:rFonts w:eastAsia="仿宋"/>
          <w:sz w:val="24"/>
          <w:szCs w:val="24"/>
        </w:rPr>
        <w:t>。</w:t>
      </w:r>
    </w:p>
    <w:p>
      <w:pPr>
        <w:ind w:firstLine="42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事实和理由：</w:t>
      </w:r>
    </w:p>
    <w:p>
      <w:pPr>
        <w:ind w:firstLine="42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因</w:t>
      </w:r>
      <w:r>
        <w:rPr>
          <w:rFonts w:eastAsia="仿宋"/>
          <w:sz w:val="24"/>
          <w:szCs w:val="24"/>
          <w:u w:val="single"/>
        </w:rPr>
        <w:t xml:space="preserve">             </w:t>
      </w:r>
      <w:r>
        <w:rPr>
          <w:rFonts w:eastAsia="仿宋"/>
          <w:sz w:val="24"/>
          <w:szCs w:val="24"/>
        </w:rPr>
        <w:t>一案，本机关于</w:t>
      </w:r>
      <w:r>
        <w:rPr>
          <w:rFonts w:eastAsia="仿宋"/>
          <w:sz w:val="24"/>
          <w:szCs w:val="24"/>
          <w:u w:val="single"/>
        </w:rPr>
        <w:t xml:space="preserve">       </w:t>
      </w:r>
      <w:r>
        <w:rPr>
          <w:rFonts w:eastAsia="仿宋"/>
          <w:sz w:val="24"/>
          <w:szCs w:val="24"/>
        </w:rPr>
        <w:t>年</w:t>
      </w:r>
      <w:r>
        <w:rPr>
          <w:rFonts w:eastAsia="仿宋"/>
          <w:sz w:val="24"/>
          <w:szCs w:val="24"/>
          <w:u w:val="single"/>
        </w:rPr>
        <w:t xml:space="preserve">      </w:t>
      </w:r>
      <w:r>
        <w:rPr>
          <w:rFonts w:eastAsia="仿宋"/>
          <w:sz w:val="24"/>
          <w:szCs w:val="24"/>
        </w:rPr>
        <w:t>月</w:t>
      </w:r>
      <w:r>
        <w:rPr>
          <w:rFonts w:eastAsia="仿宋"/>
          <w:sz w:val="24"/>
          <w:szCs w:val="24"/>
          <w:u w:val="single"/>
        </w:rPr>
        <w:t xml:space="preserve">     </w:t>
      </w:r>
      <w:r>
        <w:rPr>
          <w:rFonts w:eastAsia="仿宋"/>
          <w:sz w:val="24"/>
          <w:szCs w:val="24"/>
        </w:rPr>
        <w:t>日对被申请执行人作出</w:t>
      </w:r>
      <w:r>
        <w:rPr>
          <w:rFonts w:eastAsia="仿宋"/>
          <w:sz w:val="24"/>
          <w:szCs w:val="24"/>
          <w:u w:val="single"/>
        </w:rPr>
        <w:t xml:space="preserve">           </w:t>
      </w:r>
      <w:r>
        <w:rPr>
          <w:rFonts w:eastAsia="仿宋"/>
          <w:sz w:val="24"/>
          <w:szCs w:val="24"/>
        </w:rPr>
        <w:t>的行政处罚决定书（编号：</w:t>
      </w:r>
      <w:r>
        <w:rPr>
          <w:rFonts w:eastAsia="仿宋"/>
          <w:sz w:val="24"/>
          <w:szCs w:val="24"/>
          <w:u w:val="single"/>
        </w:rPr>
        <w:t xml:space="preserve">        </w:t>
      </w:r>
      <w:r>
        <w:rPr>
          <w:rFonts w:eastAsia="仿宋"/>
          <w:sz w:val="24"/>
          <w:szCs w:val="24"/>
        </w:rPr>
        <w:t>），被申请执行人在法定期限内既不申请行政复议或者提起行政诉讼，又不履行该行政决定。根据《中华人民共和国行政处罚法》第五十一条第（三）项、《中华人民共和国行政强制法》第五十三条的规定，特申请贵院依法强制执行。</w:t>
      </w:r>
    </w:p>
    <w:p>
      <w:pPr>
        <w:ind w:firstLine="42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此致</w:t>
      </w:r>
    </w:p>
    <w:p>
      <w:pPr>
        <w:ind w:firstLine="42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  <w:u w:val="single"/>
        </w:rPr>
        <w:t xml:space="preserve">        </w:t>
      </w:r>
      <w:r>
        <w:rPr>
          <w:rFonts w:eastAsia="仿宋"/>
          <w:sz w:val="24"/>
          <w:szCs w:val="24"/>
        </w:rPr>
        <w:t>人民法院</w:t>
      </w:r>
    </w:p>
    <w:p>
      <w:pPr>
        <w:ind w:firstLine="420"/>
        <w:rPr>
          <w:rFonts w:eastAsia="仿宋"/>
          <w:sz w:val="24"/>
          <w:szCs w:val="24"/>
        </w:rPr>
      </w:pPr>
    </w:p>
    <w:p>
      <w:pPr>
        <w:ind w:firstLine="420"/>
        <w:rPr>
          <w:rFonts w:eastAsia="仿宋"/>
          <w:sz w:val="24"/>
          <w:szCs w:val="24"/>
        </w:rPr>
      </w:pPr>
    </w:p>
    <w:p>
      <w:pPr>
        <w:ind w:firstLine="42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联系人：</w:t>
      </w:r>
      <w:r>
        <w:rPr>
          <w:rFonts w:eastAsia="仿宋"/>
          <w:sz w:val="24"/>
          <w:szCs w:val="24"/>
          <w:u w:val="single"/>
        </w:rPr>
        <w:t xml:space="preserve">           </w:t>
      </w:r>
      <w:r>
        <w:rPr>
          <w:rFonts w:eastAsia="仿宋"/>
          <w:sz w:val="24"/>
          <w:szCs w:val="24"/>
        </w:rPr>
        <w:t xml:space="preserve">              联系电话：</w:t>
      </w:r>
      <w:r>
        <w:rPr>
          <w:rFonts w:eastAsia="仿宋"/>
          <w:sz w:val="24"/>
          <w:szCs w:val="24"/>
          <w:u w:val="single"/>
        </w:rPr>
        <w:t xml:space="preserve">                  </w:t>
      </w:r>
    </w:p>
    <w:p>
      <w:pPr>
        <w:ind w:firstLine="420"/>
        <w:jc w:val="right"/>
        <w:rPr>
          <w:rFonts w:eastAsia="仿宋"/>
          <w:sz w:val="24"/>
          <w:szCs w:val="24"/>
        </w:rPr>
      </w:pPr>
    </w:p>
    <w:p>
      <w:pPr>
        <w:ind w:firstLine="420"/>
        <w:jc w:val="right"/>
        <w:rPr>
          <w:rFonts w:eastAsia="仿宋"/>
          <w:sz w:val="24"/>
          <w:szCs w:val="24"/>
        </w:rPr>
      </w:pPr>
    </w:p>
    <w:p>
      <w:pPr>
        <w:ind w:firstLine="420"/>
        <w:jc w:val="righ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申请人：行政机关（印章）</w:t>
      </w:r>
    </w:p>
    <w:p>
      <w:pPr>
        <w:wordWrap w:val="0"/>
        <w:ind w:firstLine="420"/>
        <w:jc w:val="right"/>
        <w:rPr>
          <w:rFonts w:eastAsia="仿宋"/>
          <w:sz w:val="24"/>
          <w:szCs w:val="24"/>
        </w:rPr>
      </w:pPr>
    </w:p>
    <w:p>
      <w:pPr>
        <w:wordWrap w:val="0"/>
        <w:ind w:firstLine="420"/>
        <w:jc w:val="center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 xml:space="preserve">                                   年   月   日</w:t>
      </w:r>
    </w:p>
    <w:p>
      <w:pPr>
        <w:spacing w:line="360" w:lineRule="auto"/>
        <w:rPr>
          <w:rFonts w:eastAsia="仿宋"/>
          <w:sz w:val="24"/>
        </w:rPr>
      </w:pPr>
    </w:p>
    <w:p>
      <w:pPr>
        <w:widowControl/>
        <w:spacing w:line="400" w:lineRule="exact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br w:type="page"/>
      </w:r>
    </w:p>
    <w:p>
      <w:pPr>
        <w:bidi w:val="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之二十二</w:t>
      </w:r>
    </w:p>
    <w:p>
      <w:pPr>
        <w:bidi w:val="0"/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31" w:name="_Toc1327804943"/>
      <w:r>
        <w:rPr>
          <w:rFonts w:hint="eastAsia" w:ascii="方正小标宋简体" w:hAnsi="方正小标宋简体" w:eastAsia="方正小标宋简体" w:cs="方正小标宋简体"/>
          <w:b/>
        </w:rPr>
        <w:t>送 达 回 证</w:t>
      </w:r>
      <w:bookmarkEnd w:id="31"/>
    </w:p>
    <w:p>
      <w:pPr>
        <w:ind w:firstLine="5491" w:firstLineChars="2288"/>
        <w:rPr>
          <w:rFonts w:ascii="Times New Roman" w:hAnsi="Times New Roman" w:eastAsia="仿宋" w:cs="Times New Roman"/>
          <w:bCs/>
          <w:sz w:val="24"/>
          <w:szCs w:val="24"/>
        </w:rPr>
      </w:pPr>
      <w:r>
        <w:rPr>
          <w:rFonts w:ascii="Times New Roman" w:hAnsi="Times New Roman" w:eastAsia="仿宋" w:cs="Times New Roman"/>
          <w:bCs/>
          <w:sz w:val="24"/>
          <w:szCs w:val="24"/>
        </w:rPr>
        <w:t xml:space="preserve">编号： </w:t>
      </w:r>
    </w:p>
    <w:tbl>
      <w:tblPr>
        <w:tblStyle w:val="9"/>
        <w:tblW w:w="846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1"/>
        <w:gridCol w:w="647"/>
        <w:gridCol w:w="1825"/>
        <w:gridCol w:w="1764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受送达人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案   由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送达单位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送达地点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3" w:hRule="exact"/>
        </w:trPr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送达文书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送达人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收到日期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收件人签名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备注</w:t>
            </w:r>
          </w:p>
        </w:tc>
        <w:tc>
          <w:tcPr>
            <w:tcW w:w="676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46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 xml:space="preserve">                                   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 xml:space="preserve">                               行政机关（印章）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 xml:space="preserve">                                年  月  日</w:t>
            </w:r>
          </w:p>
        </w:tc>
      </w:tr>
    </w:tbl>
    <w:p>
      <w:pPr>
        <w:widowControl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bidi w:val="0"/>
        <w:rPr>
          <w:rFonts w:hint="eastAsia" w:ascii="黑体" w:hAnsi="黑体" w:eastAsia="黑体" w:cs="黑体"/>
          <w:sz w:val="24"/>
          <w:szCs w:val="24"/>
        </w:rPr>
      </w:pPr>
    </w:p>
    <w:p>
      <w:pPr>
        <w:bidi w:val="0"/>
        <w:rPr>
          <w:rFonts w:hint="eastAsia"/>
        </w:rPr>
      </w:pPr>
      <w:r>
        <w:rPr>
          <w:rFonts w:hint="eastAsia" w:ascii="黑体" w:hAnsi="黑体" w:eastAsia="黑体" w:cs="黑体"/>
          <w:sz w:val="24"/>
          <w:szCs w:val="24"/>
        </w:rPr>
        <w:t>通信行政处罚文书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范本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之二十三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</w:rPr>
      </w:pPr>
      <w:bookmarkStart w:id="32" w:name="_Toc1526302956"/>
      <w:r>
        <w:rPr>
          <w:rFonts w:hint="eastAsia" w:ascii="方正小标宋简体" w:hAnsi="方正小标宋简体" w:eastAsia="方正小标宋简体" w:cs="方正小标宋简体"/>
          <w:b/>
        </w:rPr>
        <w:t>行政处罚结案表</w:t>
      </w:r>
      <w:bookmarkEnd w:id="32"/>
    </w:p>
    <w:p>
      <w:pPr>
        <w:wordWrap w:val="0"/>
        <w:ind w:right="420" w:firstLine="5280" w:firstLineChars="2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编号：</w:t>
      </w:r>
    </w:p>
    <w:tbl>
      <w:tblPr>
        <w:tblStyle w:val="9"/>
        <w:tblW w:w="9502" w:type="dxa"/>
        <w:jc w:val="center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317"/>
        <w:gridCol w:w="998"/>
        <w:gridCol w:w="82"/>
        <w:gridCol w:w="1635"/>
        <w:gridCol w:w="392"/>
        <w:gridCol w:w="826"/>
        <w:gridCol w:w="1212"/>
        <w:gridCol w:w="41"/>
        <w:gridCol w:w="1474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案由</w:t>
            </w:r>
          </w:p>
        </w:tc>
        <w:tc>
          <w:tcPr>
            <w:tcW w:w="4250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执法人员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当</w:t>
            </w:r>
          </w:p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事</w:t>
            </w:r>
          </w:p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人</w:t>
            </w:r>
          </w:p>
        </w:tc>
        <w:tc>
          <w:tcPr>
            <w:tcW w:w="3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个人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 名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性  别</w:t>
            </w:r>
          </w:p>
        </w:tc>
        <w:tc>
          <w:tcPr>
            <w:tcW w:w="1212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年  龄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住 址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件号</w:t>
            </w:r>
          </w:p>
        </w:tc>
        <w:tc>
          <w:tcPr>
            <w:tcW w:w="1212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单位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名 称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法定代表人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地 址</w:t>
            </w:r>
          </w:p>
        </w:tc>
        <w:tc>
          <w:tcPr>
            <w:tcW w:w="4065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107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统一社会信用代码</w:t>
            </w:r>
          </w:p>
        </w:tc>
        <w:tc>
          <w:tcPr>
            <w:tcW w:w="5077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立案时间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送达时间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9502" w:type="dxa"/>
            <w:gridSpan w:val="11"/>
            <w:vAlign w:val="top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处理决定：</w:t>
            </w: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hint="eastAsia" w:eastAsia="仿宋"/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  <w:jc w:val="center"/>
        </w:trPr>
        <w:tc>
          <w:tcPr>
            <w:tcW w:w="9502" w:type="dxa"/>
            <w:gridSpan w:val="11"/>
            <w:vAlign w:val="top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执行情况：</w:t>
            </w: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hint="eastAsia" w:eastAsia="仿宋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</w:t>
            </w:r>
          </w:p>
          <w:p>
            <w:pPr>
              <w:ind w:firstLine="3120" w:firstLineChars="130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 xml:space="preserve">                      </w:t>
            </w:r>
            <w:r>
              <w:rPr>
                <w:rFonts w:eastAsia="仿宋"/>
                <w:sz w:val="24"/>
                <w:szCs w:val="24"/>
              </w:rPr>
              <w:t>执法人员签名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仿宋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9502" w:type="dxa"/>
            <w:gridSpan w:val="11"/>
            <w:vAlign w:val="top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承办机构负责人意见：</w:t>
            </w:r>
          </w:p>
          <w:p>
            <w:pPr>
              <w:ind w:firstLine="5280" w:firstLineChars="2200"/>
              <w:rPr>
                <w:rFonts w:hint="eastAsia" w:eastAsia="仿宋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hint="eastAsia" w:eastAsia="仿宋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承办机构负责人签名：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9502" w:type="dxa"/>
            <w:gridSpan w:val="11"/>
            <w:vAlign w:val="top"/>
          </w:tcPr>
          <w:p>
            <w:pPr>
              <w:rPr>
                <w:rFonts w:hint="eastAsia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行政机关负责人审批意见：</w:t>
            </w: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hint="eastAsia" w:eastAsia="仿宋"/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            行政机关负责人签名：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              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502" w:type="dxa"/>
            <w:gridSpan w:val="11"/>
            <w:vAlign w:val="top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备注：</w:t>
            </w:r>
          </w:p>
          <w:p>
            <w:pPr>
              <w:rPr>
                <w:rFonts w:hint="eastAsia" w:eastAsia="仿宋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  <w:r>
        <w:rPr>
          <w:sz w:val="24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  <w:t>5</w:t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9.15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HF0Op/RAAAAAwEAAA8AAAAAAAAAAQAgAAAAOAAAAGRycy9kb3ducmV2LnhtbFBLAQIUABQA&#10;AAAIAIdO4kC4eCQpqAEAADwDAAAOAAAAAAAAAAEAIAAAADY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kern w:val="2"/>
                        <w:sz w:val="1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lang w:val="en-US" w:eastAsia="zh-CN" w:bidi="ar-SA"/>
                      </w:rPr>
                      <w:t>5</w:t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D9SaEFFQIAABU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76E1"/>
    <w:rsid w:val="01F22C3F"/>
    <w:rsid w:val="0A64098F"/>
    <w:rsid w:val="35D91E59"/>
    <w:rsid w:val="38D65556"/>
    <w:rsid w:val="3F490400"/>
    <w:rsid w:val="45AA1CCC"/>
    <w:rsid w:val="4CAE10FE"/>
    <w:rsid w:val="5C1C7186"/>
    <w:rsid w:val="65FE6015"/>
    <w:rsid w:val="6D0F588D"/>
    <w:rsid w:val="7336347D"/>
    <w:rsid w:val="7DA7A654"/>
    <w:rsid w:val="7E9EFCF1"/>
    <w:rsid w:val="FFBF37C6"/>
    <w:rsid w:val="FFCFB4B8"/>
    <w:rsid w:val="FFF7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libri Light" w:hAnsi="Calibri Light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2019-05-28T10:50:00Z</dcterms:created>
  <dc:creator>Lenovo</dc:creator>
  <cp:lastModifiedBy>王丽</cp:lastModifiedBy>
  <dcterms:modified xsi:type="dcterms:W3CDTF">2019-12-19T18:11:06Z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