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</w:t>
      </w:r>
    </w:p>
    <w:p>
      <w:pPr>
        <w:tabs>
          <w:tab w:val="center" w:pos="6979"/>
        </w:tabs>
        <w:jc w:val="center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第一批智能制造系统解决方案供应商推荐目录</w:t>
      </w:r>
    </w:p>
    <w:p>
      <w:pPr>
        <w:tabs>
          <w:tab w:val="center" w:pos="6979"/>
        </w:tabs>
        <w:rPr>
          <w:rFonts w:ascii="仿宋_GB2312" w:hAnsi="黑体" w:eastAsia="仿宋_GB2312"/>
        </w:rPr>
      </w:pPr>
    </w:p>
    <w:tbl>
      <w:tblPr>
        <w:tblStyle w:val="8"/>
        <w:tblW w:w="7886" w:type="dxa"/>
        <w:jc w:val="center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375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省/市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石化盈科信息技术有限责任公司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用友网络科技股份有限公司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和利时科技集团有限公司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航天云网科技发展有限责任公司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北京机械工业自动化研究所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北京数码大方科技股份有限公司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树根互联技术有限公司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金航数码科技有限责任公司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北京中船信息科技有限公司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机科发展科技股份有限公司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中国航空工业集团公司北京航空制造工程研究所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宜科（天津）电子有限公司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沈阳新松机器人自动化股份有限公司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中国科学院沈阳自动化研究所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东软集团股份有限公司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启明信息技术股份有限公司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哈工大机器人集团有限公司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上海明匠智能系统有限公司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上海工业自动化仪表研究院有限公司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上海宝信软件股份有限公司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上海电器科学研究所（集团）有限公司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上海德梅柯汽车装备制造有限公司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上海宝钢工业技术服务有限公司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中国船舶重工集团公司第七一六研究所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菲尼克斯（中国）投资有限公司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浙江中控技术股份有限公司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浙江力太科技有限公司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杭州永创智能设备股份有限公司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埃夫特智能装备股份有限公司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安徽巨一自动化装备有限公司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浪潮通用软件有限公司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泰安康平纳机械有限公司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机械工业第六设计研究院有限公司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武汉华中数控股份有限公司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湖北三丰智能输送装备股份有限公司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东风设计研究院有限公司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中国电器科学研究院有限公司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广东劲胜智能集团股份有限公司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博创智能装备股份有限公司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广州明珞汽车装备有限公司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重庆华数机器人有限公司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中国兵器装备集团自动化研究所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四川成焊宝玛焊接装备工程有限公司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昆明船舶设备集团有限公司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西安航天精密机电研究所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西安航天自动化股份有限公司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大连华信计算机技术股份有限公司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海尔集团公司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53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青岛宝佳自动化设备有限公司</w:t>
            </w: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青岛市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1"/>
    <w:rsid w:val="00013A06"/>
    <w:rsid w:val="00052B58"/>
    <w:rsid w:val="00071391"/>
    <w:rsid w:val="00081C75"/>
    <w:rsid w:val="000C1E21"/>
    <w:rsid w:val="00163CEA"/>
    <w:rsid w:val="00186587"/>
    <w:rsid w:val="001D1CF7"/>
    <w:rsid w:val="0024221A"/>
    <w:rsid w:val="00293153"/>
    <w:rsid w:val="00300460"/>
    <w:rsid w:val="00302A1C"/>
    <w:rsid w:val="003116A7"/>
    <w:rsid w:val="00345E4A"/>
    <w:rsid w:val="003B1B49"/>
    <w:rsid w:val="00454E63"/>
    <w:rsid w:val="00511427"/>
    <w:rsid w:val="00514244"/>
    <w:rsid w:val="00523C9F"/>
    <w:rsid w:val="005A2415"/>
    <w:rsid w:val="00631FD3"/>
    <w:rsid w:val="00645504"/>
    <w:rsid w:val="00693382"/>
    <w:rsid w:val="006A6C6F"/>
    <w:rsid w:val="00715B43"/>
    <w:rsid w:val="007A6FBC"/>
    <w:rsid w:val="007C4E53"/>
    <w:rsid w:val="008D2AF4"/>
    <w:rsid w:val="008D6DEA"/>
    <w:rsid w:val="00901F6A"/>
    <w:rsid w:val="00905B72"/>
    <w:rsid w:val="00947D19"/>
    <w:rsid w:val="009634A5"/>
    <w:rsid w:val="00984F93"/>
    <w:rsid w:val="009B3189"/>
    <w:rsid w:val="009C3A1B"/>
    <w:rsid w:val="009C4AA4"/>
    <w:rsid w:val="00A13C14"/>
    <w:rsid w:val="00A900A2"/>
    <w:rsid w:val="00AD0917"/>
    <w:rsid w:val="00BC0A06"/>
    <w:rsid w:val="00BE3307"/>
    <w:rsid w:val="00BF1B4A"/>
    <w:rsid w:val="00BF7312"/>
    <w:rsid w:val="00C425F8"/>
    <w:rsid w:val="00CE38D4"/>
    <w:rsid w:val="00D029EC"/>
    <w:rsid w:val="00D33CF4"/>
    <w:rsid w:val="00DE5BEC"/>
    <w:rsid w:val="00E158E8"/>
    <w:rsid w:val="00E55323"/>
    <w:rsid w:val="00EA3AE7"/>
    <w:rsid w:val="00F51A22"/>
    <w:rsid w:val="00F54090"/>
    <w:rsid w:val="00F742C5"/>
    <w:rsid w:val="00F91E57"/>
    <w:rsid w:val="00FB547A"/>
    <w:rsid w:val="26A66D79"/>
    <w:rsid w:val="2BCB6C0E"/>
    <w:rsid w:val="30CB53D0"/>
    <w:rsid w:val="32B43C5B"/>
    <w:rsid w:val="4E342D03"/>
    <w:rsid w:val="5D52097C"/>
    <w:rsid w:val="5D882D43"/>
    <w:rsid w:val="5DC25109"/>
    <w:rsid w:val="6118370D"/>
    <w:rsid w:val="64C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 w:eastAsia="宋体"/>
      <w:sz w:val="24"/>
      <w:szCs w:val="24"/>
    </w:rPr>
  </w:style>
  <w:style w:type="paragraph" w:styleId="3">
    <w:name w:val="Balloon Text"/>
    <w:basedOn w:val="1"/>
    <w:link w:val="13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文档结构图 字符"/>
    <w:basedOn w:val="6"/>
    <w:link w:val="2"/>
    <w:qFormat/>
    <w:uiPriority w:val="0"/>
    <w:rPr>
      <w:rFonts w:ascii="宋体" w:eastAsia="宋体"/>
      <w:kern w:val="2"/>
      <w:sz w:val="24"/>
      <w:szCs w:val="24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6"/>
    <w:link w:val="3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B4192-B118-4E7E-932A-A8B18B671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CESI</Company>
  <Pages>5</Pages>
  <Words>404</Words>
  <Characters>2307</Characters>
  <Lines>19</Lines>
  <Paragraphs>5</Paragraphs>
  <TotalTime>0</TotalTime>
  <ScaleCrop>false</ScaleCrop>
  <LinksUpToDate>false</LinksUpToDate>
  <CharactersWithSpaces>2706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2017-11-04T09:15:00Z</dcterms:created>
  <dc:creator>AL</dc:creator>
  <cp:lastModifiedBy>zbs</cp:lastModifiedBy>
  <cp:lastPrinted>2017-11-06T06:30:00Z</cp:lastPrinted>
  <dcterms:modified xsi:type="dcterms:W3CDTF">2017-11-13T08:38:05Z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