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8D6DA3" w14:textId="77777777" w:rsidR="00572EDF" w:rsidRDefault="006E798C">
      <w:pPr>
        <w:widowControl/>
        <w:spacing w:before="100" w:beforeAutospacing="1" w:after="240"/>
        <w:jc w:val="left"/>
        <w:rPr>
          <w:rFonts w:ascii="黑体" w:eastAsia="黑体" w:hAnsi="黑体"/>
          <w:kern w:val="0"/>
          <w:sz w:val="32"/>
          <w:szCs w:val="32"/>
        </w:rPr>
      </w:pPr>
      <w:r>
        <w:rPr>
          <w:rFonts w:ascii="黑体" w:eastAsia="黑体" w:hAnsi="黑体" w:hint="eastAsia"/>
          <w:kern w:val="0"/>
          <w:sz w:val="32"/>
          <w:szCs w:val="32"/>
        </w:rPr>
        <w:t>附件</w:t>
      </w:r>
    </w:p>
    <w:p w14:paraId="50B3E9F2" w14:textId="77777777" w:rsidR="00572EDF" w:rsidRDefault="006E798C">
      <w:pPr>
        <w:jc w:val="center"/>
        <w:rPr>
          <w:rFonts w:asciiTheme="majorEastAsia" w:eastAsiaTheme="majorEastAsia" w:hAnsiTheme="majorEastAsia" w:cstheme="majorEastAsia"/>
          <w:b/>
          <w:bCs/>
          <w:sz w:val="36"/>
          <w:szCs w:val="36"/>
        </w:rPr>
      </w:pPr>
      <w:r>
        <w:rPr>
          <w:rFonts w:asciiTheme="majorEastAsia" w:eastAsiaTheme="majorEastAsia" w:hAnsiTheme="majorEastAsia" w:cstheme="majorEastAsia" w:hint="eastAsia"/>
          <w:b/>
          <w:bCs/>
          <w:sz w:val="36"/>
          <w:szCs w:val="36"/>
        </w:rPr>
        <w:t>注销《跨地区增值电信业务经营许可证》的企业名单</w:t>
      </w:r>
    </w:p>
    <w:p w14:paraId="2122B9B0" w14:textId="5BC33F5B" w:rsidR="00572EDF" w:rsidRDefault="006E798C">
      <w:pPr>
        <w:jc w:val="center"/>
        <w:rPr>
          <w:rFonts w:ascii="仿宋" w:eastAsia="仿宋" w:hAnsi="仿宋" w:cs="仿宋"/>
          <w:b/>
          <w:bCs/>
          <w:sz w:val="36"/>
          <w:szCs w:val="36"/>
        </w:rPr>
      </w:pPr>
      <w:r>
        <w:rPr>
          <w:rFonts w:ascii="仿宋" w:eastAsia="仿宋" w:hAnsi="仿宋" w:cs="仿宋" w:hint="eastAsia"/>
          <w:sz w:val="36"/>
          <w:szCs w:val="36"/>
        </w:rPr>
        <w:t>（2020年第0</w:t>
      </w:r>
      <w:r w:rsidR="004B312A">
        <w:rPr>
          <w:rFonts w:ascii="仿宋" w:eastAsia="仿宋" w:hAnsi="仿宋" w:cs="仿宋" w:hint="eastAsia"/>
          <w:sz w:val="36"/>
          <w:szCs w:val="36"/>
        </w:rPr>
        <w:t>3</w:t>
      </w:r>
      <w:r>
        <w:rPr>
          <w:rFonts w:ascii="仿宋" w:eastAsia="仿宋" w:hAnsi="仿宋" w:cs="仿宋" w:hint="eastAsia"/>
          <w:sz w:val="36"/>
          <w:szCs w:val="36"/>
        </w:rPr>
        <w:t>批）</w:t>
      </w:r>
    </w:p>
    <w:tbl>
      <w:tblPr>
        <w:tblW w:w="105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99"/>
        <w:gridCol w:w="4102"/>
        <w:gridCol w:w="4399"/>
      </w:tblGrid>
      <w:tr w:rsidR="00572EDF" w14:paraId="58AB29B1" w14:textId="77777777">
        <w:trPr>
          <w:trHeight w:val="668"/>
          <w:jc w:val="center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A676F" w14:textId="77777777" w:rsidR="00572EDF" w:rsidRDefault="006E798C">
            <w:pPr>
              <w:autoSpaceDN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color w:val="000000"/>
                <w:sz w:val="28"/>
                <w:szCs w:val="28"/>
              </w:rPr>
              <w:t>许可证编号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EE6A3" w14:textId="77777777" w:rsidR="00572EDF" w:rsidRDefault="006E798C">
            <w:pPr>
              <w:autoSpaceDN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color w:val="000000"/>
                <w:sz w:val="28"/>
                <w:szCs w:val="28"/>
              </w:rPr>
              <w:t>企业名称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2E8D6" w14:textId="77777777" w:rsidR="00572EDF" w:rsidRDefault="006E798C">
            <w:pPr>
              <w:autoSpaceDN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color w:val="000000"/>
                <w:sz w:val="28"/>
                <w:szCs w:val="28"/>
              </w:rPr>
              <w:t>业务种类</w:t>
            </w:r>
          </w:p>
        </w:tc>
      </w:tr>
      <w:tr w:rsidR="00572EDF" w14:paraId="300B51A3" w14:textId="77777777">
        <w:trPr>
          <w:trHeight w:val="668"/>
          <w:jc w:val="center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B3DDF" w14:textId="773D193B" w:rsidR="00572EDF" w:rsidRDefault="004B312A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4B312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B2-20160265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1744B" w14:textId="6E72C665" w:rsidR="00572EDF" w:rsidRDefault="004B312A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4B312A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四川微然科技有限公司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74ABF" w14:textId="49A011D3" w:rsidR="00572EDF" w:rsidRDefault="004B312A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4B312A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 w:rsidR="003A25D0" w:rsidRPr="003A25D0" w14:paraId="64FD4F6F" w14:textId="77777777" w:rsidTr="006F2581">
        <w:trPr>
          <w:trHeight w:val="668"/>
          <w:jc w:val="center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555C7" w14:textId="06E13B42" w:rsidR="003A25D0" w:rsidRPr="004B312A" w:rsidRDefault="003A25D0" w:rsidP="003A25D0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3A25D0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B2-20070244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8AAA6" w14:textId="5E60A350" w:rsidR="003A25D0" w:rsidRPr="004B312A" w:rsidRDefault="003A25D0" w:rsidP="003A25D0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</w:pPr>
            <w:r w:rsidRPr="003A25D0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河南亿动互联科技发展有限公司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07B024" w14:textId="7A005FA1" w:rsidR="003A25D0" w:rsidRPr="004B312A" w:rsidRDefault="003A25D0" w:rsidP="003A25D0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</w:pPr>
            <w:r w:rsidRPr="003A25D0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 w:rsidR="003A25D0" w:rsidRPr="003A25D0" w14:paraId="18577478" w14:textId="77777777" w:rsidTr="006F2581">
        <w:trPr>
          <w:trHeight w:val="668"/>
          <w:jc w:val="center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197E7" w14:textId="09AB0435" w:rsidR="003A25D0" w:rsidRPr="004B312A" w:rsidRDefault="003A25D0" w:rsidP="003A25D0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3A25D0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B2-20170797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D3D54" w14:textId="3C660DD4" w:rsidR="003A25D0" w:rsidRPr="004B312A" w:rsidRDefault="003A25D0" w:rsidP="003A25D0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</w:pPr>
            <w:r w:rsidRPr="003A25D0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广州流量圈通信科技有限公司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569322" w14:textId="7B618BD3" w:rsidR="003A25D0" w:rsidRPr="004B312A" w:rsidRDefault="003A25D0" w:rsidP="003A25D0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</w:pPr>
            <w:r w:rsidRPr="003A25D0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 w:rsidR="003A25D0" w:rsidRPr="003A25D0" w14:paraId="67DBF0E2" w14:textId="77777777" w:rsidTr="006F2581">
        <w:trPr>
          <w:trHeight w:val="668"/>
          <w:jc w:val="center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BCF65" w14:textId="00CD25B2" w:rsidR="003A25D0" w:rsidRPr="004B312A" w:rsidRDefault="003A25D0" w:rsidP="003A25D0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3A25D0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B1-20173156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0518C" w14:textId="322D48B8" w:rsidR="003A25D0" w:rsidRPr="004B312A" w:rsidRDefault="003A25D0" w:rsidP="003A25D0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</w:pPr>
            <w:r w:rsidRPr="003A25D0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北京鑫锐天鸿科技有限公司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754B71" w14:textId="683E0846" w:rsidR="003A25D0" w:rsidRPr="004B312A" w:rsidRDefault="003A25D0" w:rsidP="003A25D0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</w:pPr>
            <w:r w:rsidRPr="003A25D0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互联网接入服务业务</w:t>
            </w:r>
          </w:p>
        </w:tc>
      </w:tr>
      <w:tr w:rsidR="003A25D0" w:rsidRPr="003A25D0" w14:paraId="4A38F71F" w14:textId="77777777" w:rsidTr="006F2581">
        <w:trPr>
          <w:trHeight w:val="668"/>
          <w:jc w:val="center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6F55F" w14:textId="592BD93B" w:rsidR="003A25D0" w:rsidRPr="004B312A" w:rsidRDefault="003A25D0" w:rsidP="003A25D0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3A25D0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B2-20183173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02A75" w14:textId="0E4B985C" w:rsidR="003A25D0" w:rsidRPr="004B312A" w:rsidRDefault="003A25D0" w:rsidP="003A25D0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</w:pPr>
            <w:r w:rsidRPr="003A25D0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东莞市找牙乐医疗科技有限公司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29B607" w14:textId="2ED0518D" w:rsidR="003A25D0" w:rsidRPr="004B312A" w:rsidRDefault="003A25D0" w:rsidP="003A25D0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</w:pPr>
            <w:r w:rsidRPr="003A25D0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 w:rsidR="003A25D0" w:rsidRPr="003A25D0" w14:paraId="3A9A68A4" w14:textId="77777777" w:rsidTr="006F2581">
        <w:trPr>
          <w:trHeight w:val="668"/>
          <w:jc w:val="center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2CC23" w14:textId="023995CA" w:rsidR="003A25D0" w:rsidRPr="004B312A" w:rsidRDefault="003A25D0" w:rsidP="003A25D0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3A25D0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B1-20184284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E44D1" w14:textId="0520A8EA" w:rsidR="003A25D0" w:rsidRPr="004B312A" w:rsidRDefault="003A25D0" w:rsidP="003A25D0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</w:pPr>
            <w:r w:rsidRPr="003A25D0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厦门知向网络信息技术有限公司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62C131" w14:textId="08D56C30" w:rsidR="003A25D0" w:rsidRPr="004B312A" w:rsidRDefault="003A25D0" w:rsidP="003A25D0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</w:pPr>
            <w:r w:rsidRPr="003A25D0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国内互联网虚拟专用网业务</w:t>
            </w:r>
          </w:p>
        </w:tc>
      </w:tr>
    </w:tbl>
    <w:p w14:paraId="3D47A24C" w14:textId="77777777" w:rsidR="00572EDF" w:rsidRPr="006E798C" w:rsidRDefault="00572EDF">
      <w:pPr>
        <w:jc w:val="center"/>
        <w:rPr>
          <w:rFonts w:ascii="Times New Roman" w:eastAsia="仿宋_GB2312" w:hAnsi="Times New Roman" w:cs="Times New Roman"/>
          <w:color w:val="000000"/>
          <w:kern w:val="0"/>
          <w:sz w:val="24"/>
          <w:szCs w:val="24"/>
        </w:rPr>
      </w:pPr>
      <w:bookmarkStart w:id="0" w:name="_GoBack"/>
      <w:bookmarkEnd w:id="0"/>
    </w:p>
    <w:sectPr w:rsidR="00572EDF" w:rsidRPr="006E798C">
      <w:pgSz w:w="11906" w:h="16838"/>
      <w:pgMar w:top="1440" w:right="1701" w:bottom="1440" w:left="170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4574"/>
    <w:rsid w:val="00044898"/>
    <w:rsid w:val="0006452F"/>
    <w:rsid w:val="00066AAE"/>
    <w:rsid w:val="00071230"/>
    <w:rsid w:val="00090D1B"/>
    <w:rsid w:val="000A5BBC"/>
    <w:rsid w:val="001317AC"/>
    <w:rsid w:val="0016483A"/>
    <w:rsid w:val="00175284"/>
    <w:rsid w:val="001A3494"/>
    <w:rsid w:val="001A523B"/>
    <w:rsid w:val="001C2AE6"/>
    <w:rsid w:val="001F43E4"/>
    <w:rsid w:val="0021476A"/>
    <w:rsid w:val="002259B4"/>
    <w:rsid w:val="00225FAE"/>
    <w:rsid w:val="002377A3"/>
    <w:rsid w:val="00242340"/>
    <w:rsid w:val="002473CB"/>
    <w:rsid w:val="00273517"/>
    <w:rsid w:val="0028525D"/>
    <w:rsid w:val="002D0BE3"/>
    <w:rsid w:val="002D7D02"/>
    <w:rsid w:val="00312F43"/>
    <w:rsid w:val="00337C89"/>
    <w:rsid w:val="003511F4"/>
    <w:rsid w:val="0038582D"/>
    <w:rsid w:val="003A25D0"/>
    <w:rsid w:val="003F5F32"/>
    <w:rsid w:val="00407BF9"/>
    <w:rsid w:val="004229F9"/>
    <w:rsid w:val="004238FA"/>
    <w:rsid w:val="00445D2E"/>
    <w:rsid w:val="004577BF"/>
    <w:rsid w:val="00464F5A"/>
    <w:rsid w:val="00487379"/>
    <w:rsid w:val="004B312A"/>
    <w:rsid w:val="004C45F8"/>
    <w:rsid w:val="004F31FE"/>
    <w:rsid w:val="00501035"/>
    <w:rsid w:val="0054404A"/>
    <w:rsid w:val="00572EDF"/>
    <w:rsid w:val="005A690E"/>
    <w:rsid w:val="00601233"/>
    <w:rsid w:val="0060337F"/>
    <w:rsid w:val="00603EB1"/>
    <w:rsid w:val="00642686"/>
    <w:rsid w:val="00643930"/>
    <w:rsid w:val="006801D8"/>
    <w:rsid w:val="006A3F5D"/>
    <w:rsid w:val="006C145B"/>
    <w:rsid w:val="006D6E38"/>
    <w:rsid w:val="006E798C"/>
    <w:rsid w:val="006E7AC6"/>
    <w:rsid w:val="00700042"/>
    <w:rsid w:val="0071626F"/>
    <w:rsid w:val="0074178B"/>
    <w:rsid w:val="0074586E"/>
    <w:rsid w:val="00754D7F"/>
    <w:rsid w:val="007725FD"/>
    <w:rsid w:val="007863AA"/>
    <w:rsid w:val="007A0761"/>
    <w:rsid w:val="007C15ED"/>
    <w:rsid w:val="00802E17"/>
    <w:rsid w:val="00820772"/>
    <w:rsid w:val="008309C7"/>
    <w:rsid w:val="008A7955"/>
    <w:rsid w:val="008C3A49"/>
    <w:rsid w:val="008D551A"/>
    <w:rsid w:val="0091782E"/>
    <w:rsid w:val="0091790C"/>
    <w:rsid w:val="00917E2E"/>
    <w:rsid w:val="00927360"/>
    <w:rsid w:val="00930BA8"/>
    <w:rsid w:val="00945AB6"/>
    <w:rsid w:val="0097224B"/>
    <w:rsid w:val="009D18FF"/>
    <w:rsid w:val="00A05757"/>
    <w:rsid w:val="00A11CD0"/>
    <w:rsid w:val="00A4104B"/>
    <w:rsid w:val="00A575DA"/>
    <w:rsid w:val="00A71228"/>
    <w:rsid w:val="00A8601C"/>
    <w:rsid w:val="00AB3F0B"/>
    <w:rsid w:val="00AC2F4A"/>
    <w:rsid w:val="00AC4C2C"/>
    <w:rsid w:val="00AC7815"/>
    <w:rsid w:val="00AD24A0"/>
    <w:rsid w:val="00AE11B9"/>
    <w:rsid w:val="00AF3F5D"/>
    <w:rsid w:val="00B04C2F"/>
    <w:rsid w:val="00B464B6"/>
    <w:rsid w:val="00B47117"/>
    <w:rsid w:val="00B942FA"/>
    <w:rsid w:val="00BB4B3B"/>
    <w:rsid w:val="00BD1622"/>
    <w:rsid w:val="00BD20E3"/>
    <w:rsid w:val="00C24D47"/>
    <w:rsid w:val="00C4024B"/>
    <w:rsid w:val="00C71B88"/>
    <w:rsid w:val="00C7546E"/>
    <w:rsid w:val="00C76DC1"/>
    <w:rsid w:val="00C93F01"/>
    <w:rsid w:val="00CD7ED3"/>
    <w:rsid w:val="00D00D19"/>
    <w:rsid w:val="00D05C29"/>
    <w:rsid w:val="00D11465"/>
    <w:rsid w:val="00D35497"/>
    <w:rsid w:val="00D36DA4"/>
    <w:rsid w:val="00D40D1B"/>
    <w:rsid w:val="00D702EA"/>
    <w:rsid w:val="00D84003"/>
    <w:rsid w:val="00DA6261"/>
    <w:rsid w:val="00DA7699"/>
    <w:rsid w:val="00DF72CD"/>
    <w:rsid w:val="00E0334D"/>
    <w:rsid w:val="00E06B9F"/>
    <w:rsid w:val="00E13A36"/>
    <w:rsid w:val="00E24574"/>
    <w:rsid w:val="00E46A52"/>
    <w:rsid w:val="00E61F8D"/>
    <w:rsid w:val="00E81DC4"/>
    <w:rsid w:val="00E84D76"/>
    <w:rsid w:val="00EA0831"/>
    <w:rsid w:val="00EA29E9"/>
    <w:rsid w:val="00EA2A12"/>
    <w:rsid w:val="00EB70D4"/>
    <w:rsid w:val="00ED5876"/>
    <w:rsid w:val="00EE277C"/>
    <w:rsid w:val="00EE66C6"/>
    <w:rsid w:val="00F15911"/>
    <w:rsid w:val="00F2033E"/>
    <w:rsid w:val="00F22739"/>
    <w:rsid w:val="00F23C28"/>
    <w:rsid w:val="00F32AFC"/>
    <w:rsid w:val="00F76735"/>
    <w:rsid w:val="00FB733B"/>
    <w:rsid w:val="00FE4D1B"/>
    <w:rsid w:val="01416C1A"/>
    <w:rsid w:val="033D4AFB"/>
    <w:rsid w:val="036C4ED1"/>
    <w:rsid w:val="03AD2EBC"/>
    <w:rsid w:val="04875D3C"/>
    <w:rsid w:val="04C92218"/>
    <w:rsid w:val="05BE1CCC"/>
    <w:rsid w:val="06DD7D7D"/>
    <w:rsid w:val="0818007E"/>
    <w:rsid w:val="083E1E09"/>
    <w:rsid w:val="0A270003"/>
    <w:rsid w:val="0D613760"/>
    <w:rsid w:val="0DDF6172"/>
    <w:rsid w:val="0E09309A"/>
    <w:rsid w:val="10F475CE"/>
    <w:rsid w:val="140F72E4"/>
    <w:rsid w:val="14E05B31"/>
    <w:rsid w:val="15445C23"/>
    <w:rsid w:val="164E3F87"/>
    <w:rsid w:val="16854E21"/>
    <w:rsid w:val="169E3B43"/>
    <w:rsid w:val="16D55297"/>
    <w:rsid w:val="18675F92"/>
    <w:rsid w:val="1B0D172F"/>
    <w:rsid w:val="1DC053B0"/>
    <w:rsid w:val="1F317ECC"/>
    <w:rsid w:val="209B23F8"/>
    <w:rsid w:val="20D12FC1"/>
    <w:rsid w:val="21A93BD7"/>
    <w:rsid w:val="22832930"/>
    <w:rsid w:val="22A352C7"/>
    <w:rsid w:val="22A420DC"/>
    <w:rsid w:val="22EC60E4"/>
    <w:rsid w:val="238741F2"/>
    <w:rsid w:val="24E74E6E"/>
    <w:rsid w:val="25B12BA6"/>
    <w:rsid w:val="2BDB24E2"/>
    <w:rsid w:val="2CA34C64"/>
    <w:rsid w:val="2D3E58A4"/>
    <w:rsid w:val="2D8C21A4"/>
    <w:rsid w:val="2E694B19"/>
    <w:rsid w:val="2E9F23CF"/>
    <w:rsid w:val="30CF6410"/>
    <w:rsid w:val="31CC5F07"/>
    <w:rsid w:val="335F5132"/>
    <w:rsid w:val="33C046FE"/>
    <w:rsid w:val="352A1674"/>
    <w:rsid w:val="359536C1"/>
    <w:rsid w:val="35CE154C"/>
    <w:rsid w:val="36450AC4"/>
    <w:rsid w:val="37264674"/>
    <w:rsid w:val="38457F95"/>
    <w:rsid w:val="3A4729B5"/>
    <w:rsid w:val="3A850623"/>
    <w:rsid w:val="3BE62DEA"/>
    <w:rsid w:val="3CEC4379"/>
    <w:rsid w:val="3D855968"/>
    <w:rsid w:val="3E0B57DD"/>
    <w:rsid w:val="42DA5769"/>
    <w:rsid w:val="48021D7D"/>
    <w:rsid w:val="49696BB0"/>
    <w:rsid w:val="4E5E1DF9"/>
    <w:rsid w:val="4FE25ACB"/>
    <w:rsid w:val="557F5BCC"/>
    <w:rsid w:val="58FF16FD"/>
    <w:rsid w:val="59083614"/>
    <w:rsid w:val="594206B9"/>
    <w:rsid w:val="5D993313"/>
    <w:rsid w:val="5E82450E"/>
    <w:rsid w:val="62D3678F"/>
    <w:rsid w:val="652510D8"/>
    <w:rsid w:val="66FD722E"/>
    <w:rsid w:val="67A53CAD"/>
    <w:rsid w:val="6AB367DA"/>
    <w:rsid w:val="6FDD5761"/>
    <w:rsid w:val="70D6002F"/>
    <w:rsid w:val="72627FFE"/>
    <w:rsid w:val="726545BD"/>
    <w:rsid w:val="72D553FB"/>
    <w:rsid w:val="73AB0137"/>
    <w:rsid w:val="75817A73"/>
    <w:rsid w:val="764A1038"/>
    <w:rsid w:val="76F82914"/>
    <w:rsid w:val="77091758"/>
    <w:rsid w:val="773D610D"/>
    <w:rsid w:val="77B810C2"/>
    <w:rsid w:val="77D71EB6"/>
    <w:rsid w:val="77EC28BC"/>
    <w:rsid w:val="799E3AD9"/>
    <w:rsid w:val="7B1E1479"/>
    <w:rsid w:val="7BD2582B"/>
    <w:rsid w:val="7C1178B7"/>
    <w:rsid w:val="7F20036F"/>
    <w:rsid w:val="7FC04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5139C7"/>
  <w15:docId w15:val="{2F2FF016-0BE9-439F-A3AE-5931A3977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unhideWhenUsed="1" w:qFormat="1"/>
    <w:lsdException w:name="footer" w:uiPriority="99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unhideWhenUsed="1" w:qFormat="1"/>
    <w:lsdException w:name="FollowedHyperlink" w:uiPriority="99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FollowedHyperlink"/>
    <w:basedOn w:val="a0"/>
    <w:uiPriority w:val="99"/>
    <w:unhideWhenUsed/>
    <w:qFormat/>
    <w:rPr>
      <w:color w:val="555555"/>
      <w:u w:val="none"/>
    </w:rPr>
  </w:style>
  <w:style w:type="character" w:styleId="a8">
    <w:name w:val="Hyperlink"/>
    <w:basedOn w:val="a0"/>
    <w:uiPriority w:val="99"/>
    <w:unhideWhenUsed/>
    <w:qFormat/>
    <w:rPr>
      <w:color w:val="0000FF"/>
      <w:u w:val="single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character" w:customStyle="1" w:styleId="hover3">
    <w:name w:val="hover3"/>
    <w:basedOn w:val="a0"/>
    <w:qFormat/>
    <w:rPr>
      <w:color w:val="008BD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46</Words>
  <Characters>267</Characters>
  <Application>Microsoft Office Word</Application>
  <DocSecurity>0</DocSecurity>
  <Lines>2</Lines>
  <Paragraphs>1</Paragraphs>
  <ScaleCrop>false</ScaleCrop>
  <Company>Lenovo</Company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</dc:title>
  <dc:creator>yuanhaidong</dc:creator>
  <cp:lastModifiedBy>路人 甲乙丙丁</cp:lastModifiedBy>
  <cp:revision>4</cp:revision>
  <cp:lastPrinted>2017-06-21T11:14:00Z</cp:lastPrinted>
  <dcterms:created xsi:type="dcterms:W3CDTF">2020-02-29T12:43:00Z</dcterms:created>
  <dcterms:modified xsi:type="dcterms:W3CDTF">2020-03-10T04:56:00Z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