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附件：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b/>
          <w:bCs w:val="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 w:val="0"/>
          <w:sz w:val="24"/>
          <w:szCs w:val="24"/>
        </w:rPr>
        <w:t>201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年换发电子认证服务许可证企业名单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（第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批）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/>
        <w:jc w:val="center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600" w:firstLineChars="25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ECP11010619029  北京中认环宇信息安全技术有限公司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Chars="25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</w:rPr>
        <w:t>许可证有效期为：201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sz w:val="24"/>
          <w:szCs w:val="24"/>
        </w:rPr>
        <w:t>日至20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600" w:firstLineChars="25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ECP43000019030  湖南省数字认证服务中心有限公司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Chars="25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许可证有效期为：201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23</w:t>
      </w:r>
      <w:r>
        <w:rPr>
          <w:rFonts w:hint="eastAsia" w:ascii="宋体" w:hAnsi="宋体" w:eastAsia="宋体" w:cs="宋体"/>
          <w:sz w:val="24"/>
          <w:szCs w:val="24"/>
        </w:rPr>
        <w:t>日至20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22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="0" w:leftChars="0" w:right="0" w:rightChars="0" w:firstLine="600" w:firstLineChars="25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ECP44030519036  沃通电子认证服务有限公司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auto"/>
        <w:ind w:leftChars="250" w:right="0" w:rightChars="0" w:firstLine="480" w:firstLineChars="200"/>
        <w:textAlignment w:val="auto"/>
        <w:outlineLvl w:val="9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许可证有效期为：201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14</w:t>
      </w:r>
      <w:r>
        <w:rPr>
          <w:rFonts w:hint="eastAsia" w:ascii="宋体" w:hAnsi="宋体" w:eastAsia="宋体" w:cs="宋体"/>
          <w:sz w:val="24"/>
          <w:szCs w:val="24"/>
        </w:rPr>
        <w:t>日至20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24</w:t>
      </w:r>
      <w:r>
        <w:rPr>
          <w:rFonts w:hint="eastAsia" w:ascii="宋体" w:hAnsi="宋体" w:eastAsia="宋体" w:cs="宋体"/>
          <w:sz w:val="24"/>
          <w:szCs w:val="24"/>
        </w:rPr>
        <w:t>年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eastAsia="宋体" w:cs="宋体"/>
          <w:sz w:val="24"/>
          <w:szCs w:val="24"/>
        </w:rPr>
        <w:t>月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13</w:t>
      </w:r>
      <w:r>
        <w:rPr>
          <w:rFonts w:hint="eastAsia" w:ascii="宋体" w:hAnsi="宋体" w:eastAsia="宋体" w:cs="宋体"/>
          <w:sz w:val="24"/>
          <w:szCs w:val="24"/>
        </w:rPr>
        <w:t>日</w:t>
      </w:r>
    </w:p>
    <w:p/>
    <w:sectPr>
      <w:pgSz w:w="16838" w:h="11906" w:orient="landscape"/>
      <w:pgMar w:top="1797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8"/>
    <w:multiLevelType w:val="singleLevel"/>
    <w:tmpl w:val="00000008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C446C"/>
    <w:rsid w:val="0C1C44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2019-05-06T09:10:00Z</dcterms:created>
  <dc:creator>顾建萍</dc:creator>
  <cp:lastModifiedBy>顾建萍</cp:lastModifiedBy>
  <dcterms:modified xsi:type="dcterms:W3CDTF">2019-05-06T09:10:37Z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