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outlineLvl w:val="0"/>
        <w:rPr>
          <w:rFonts w:hint="eastAsia" w:ascii="黑体" w:hAnsi="黑体" w:eastAsia="黑体"/>
          <w:sz w:val="32"/>
          <w:lang w:eastAsia="zh-CN"/>
        </w:rPr>
      </w:pPr>
      <w:r>
        <w:rPr>
          <w:rFonts w:hint="eastAsia" w:ascii="黑体" w:hAnsi="黑体" w:eastAsia="黑体"/>
          <w:sz w:val="32"/>
        </w:rPr>
        <w:t>附件</w:t>
      </w:r>
      <w:r>
        <w:rPr>
          <w:rFonts w:hint="eastAsia" w:ascii="黑体" w:hAnsi="黑体" w:eastAsia="黑体"/>
          <w:sz w:val="32"/>
          <w:lang w:eastAsia="zh-CN"/>
        </w:rPr>
        <w:t>2</w:t>
      </w:r>
    </w:p>
    <w:p>
      <w:pPr>
        <w:spacing w:line="480" w:lineRule="auto"/>
        <w:jc w:val="center"/>
        <w:outlineLvl w:val="0"/>
        <w:rPr>
          <w:rFonts w:ascii="黑体" w:hAnsi="黑体" w:eastAsia="黑体"/>
          <w:sz w:val="36"/>
        </w:rPr>
      </w:pPr>
      <w:r>
        <w:rPr>
          <w:rFonts w:hint="eastAsia" w:ascii="黑体" w:hAnsi="黑体" w:eastAsia="黑体"/>
          <w:sz w:val="36"/>
        </w:rPr>
        <w:t>_</w:t>
      </w:r>
      <w:r>
        <w:rPr>
          <w:rFonts w:ascii="黑体" w:hAnsi="黑体" w:eastAsia="黑体"/>
          <w:sz w:val="36"/>
        </w:rPr>
        <w:t>_____</w:t>
      </w:r>
      <w:r>
        <w:rPr>
          <w:rFonts w:hint="eastAsia" w:ascii="黑体" w:hAnsi="黑体" w:eastAsia="黑体"/>
          <w:sz w:val="36"/>
        </w:rPr>
        <w:t>省（区、市</w:t>
      </w:r>
      <w:r>
        <w:rPr>
          <w:rFonts w:ascii="黑体" w:hAnsi="黑体" w:eastAsia="黑体"/>
          <w:sz w:val="36"/>
        </w:rPr>
        <w:t>）</w:t>
      </w:r>
      <w:r>
        <w:rPr>
          <w:rFonts w:hint="eastAsia" w:ascii="黑体" w:hAnsi="黑体" w:eastAsia="黑体"/>
          <w:sz w:val="36"/>
        </w:rPr>
        <w:t>2</w:t>
      </w:r>
      <w:r>
        <w:rPr>
          <w:rFonts w:ascii="黑体" w:hAnsi="黑体" w:eastAsia="黑体"/>
          <w:sz w:val="36"/>
        </w:rPr>
        <w:t>020</w:t>
      </w:r>
      <w:r>
        <w:rPr>
          <w:rFonts w:hint="eastAsia" w:ascii="黑体" w:hAnsi="黑体" w:eastAsia="黑体"/>
          <w:sz w:val="36"/>
        </w:rPr>
        <w:t>年度节能诊断服务机构推荐名单</w:t>
      </w:r>
    </w:p>
    <w:tbl>
      <w:tblPr>
        <w:tblStyle w:val="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274"/>
        <w:gridCol w:w="1399"/>
        <w:gridCol w:w="1546"/>
        <w:gridCol w:w="4356"/>
        <w:gridCol w:w="2727"/>
      </w:tblGrid>
      <w:tr>
        <w:trPr>
          <w:trHeight w:val="1288" w:hRule="atLeast"/>
          <w:jc w:val="center"/>
        </w:trPr>
        <w:tc>
          <w:tcPr>
            <w:tcW w:w="872" w:type="dxa"/>
            <w:vAlign w:val="center"/>
          </w:tcPr>
          <w:p>
            <w:pPr>
              <w:snapToGrid w:val="0"/>
              <w:jc w:val="center"/>
              <w:outlineLvl w:val="0"/>
              <w:rPr>
                <w:rFonts w:ascii="黑体" w:hAnsi="黑体" w:eastAsia="黑体"/>
                <w:sz w:val="28"/>
                <w:szCs w:val="24"/>
              </w:rPr>
            </w:pPr>
            <w:r>
              <w:rPr>
                <w:rFonts w:hint="eastAsia" w:ascii="黑体" w:hAnsi="黑体" w:eastAsia="黑体"/>
                <w:sz w:val="28"/>
                <w:szCs w:val="24"/>
              </w:rPr>
              <w:t>序号</w:t>
            </w:r>
          </w:p>
        </w:tc>
        <w:tc>
          <w:tcPr>
            <w:tcW w:w="3274" w:type="dxa"/>
            <w:vAlign w:val="center"/>
          </w:tcPr>
          <w:p>
            <w:pPr>
              <w:snapToGrid w:val="0"/>
              <w:jc w:val="center"/>
              <w:outlineLvl w:val="0"/>
              <w:rPr>
                <w:rFonts w:ascii="黑体" w:hAnsi="黑体" w:eastAsia="黑体"/>
                <w:sz w:val="28"/>
                <w:szCs w:val="24"/>
              </w:rPr>
            </w:pPr>
            <w:r>
              <w:rPr>
                <w:rFonts w:hint="eastAsia" w:ascii="黑体" w:hAnsi="黑体" w:eastAsia="黑体"/>
                <w:sz w:val="28"/>
                <w:szCs w:val="24"/>
              </w:rPr>
              <w:t>机构名称</w:t>
            </w:r>
          </w:p>
        </w:tc>
        <w:tc>
          <w:tcPr>
            <w:tcW w:w="1399" w:type="dxa"/>
            <w:vAlign w:val="center"/>
          </w:tcPr>
          <w:p>
            <w:pPr>
              <w:snapToGrid w:val="0"/>
              <w:jc w:val="center"/>
              <w:outlineLvl w:val="0"/>
              <w:rPr>
                <w:rFonts w:ascii="黑体" w:hAnsi="黑体" w:eastAsia="黑体"/>
                <w:sz w:val="28"/>
                <w:szCs w:val="24"/>
              </w:rPr>
            </w:pPr>
            <w:r>
              <w:rPr>
                <w:rFonts w:hint="eastAsia" w:ascii="黑体" w:hAnsi="黑体" w:eastAsia="黑体"/>
                <w:sz w:val="28"/>
                <w:szCs w:val="24"/>
              </w:rPr>
              <w:t>主要服务</w:t>
            </w:r>
          </w:p>
          <w:p>
            <w:pPr>
              <w:snapToGrid w:val="0"/>
              <w:jc w:val="center"/>
              <w:outlineLvl w:val="0"/>
              <w:rPr>
                <w:rFonts w:ascii="黑体" w:hAnsi="黑体" w:eastAsia="黑体"/>
                <w:sz w:val="28"/>
                <w:szCs w:val="24"/>
              </w:rPr>
            </w:pPr>
            <w:r>
              <w:rPr>
                <w:rFonts w:hint="eastAsia" w:ascii="黑体" w:hAnsi="黑体" w:eastAsia="黑体"/>
                <w:sz w:val="28"/>
                <w:szCs w:val="24"/>
              </w:rPr>
              <w:t>地区</w:t>
            </w:r>
          </w:p>
        </w:tc>
        <w:tc>
          <w:tcPr>
            <w:tcW w:w="1546" w:type="dxa"/>
            <w:vAlign w:val="center"/>
          </w:tcPr>
          <w:p>
            <w:pPr>
              <w:snapToGrid w:val="0"/>
              <w:jc w:val="center"/>
              <w:outlineLvl w:val="0"/>
              <w:rPr>
                <w:rFonts w:ascii="黑体" w:hAnsi="黑体" w:eastAsia="黑体"/>
                <w:sz w:val="28"/>
                <w:szCs w:val="24"/>
              </w:rPr>
            </w:pPr>
            <w:r>
              <w:rPr>
                <w:rFonts w:hint="eastAsia" w:ascii="黑体" w:hAnsi="黑体" w:eastAsia="黑体"/>
                <w:sz w:val="28"/>
                <w:szCs w:val="24"/>
              </w:rPr>
              <w:t>主要服务</w:t>
            </w:r>
          </w:p>
          <w:p>
            <w:pPr>
              <w:snapToGrid w:val="0"/>
              <w:jc w:val="center"/>
              <w:outlineLvl w:val="0"/>
              <w:rPr>
                <w:rFonts w:ascii="黑体" w:hAnsi="黑体" w:eastAsia="黑体"/>
                <w:sz w:val="28"/>
                <w:szCs w:val="24"/>
              </w:rPr>
            </w:pPr>
            <w:r>
              <w:rPr>
                <w:rFonts w:hint="eastAsia" w:ascii="黑体" w:hAnsi="黑体" w:eastAsia="黑体"/>
                <w:sz w:val="28"/>
                <w:szCs w:val="24"/>
              </w:rPr>
              <w:t>行业</w:t>
            </w:r>
          </w:p>
        </w:tc>
        <w:tc>
          <w:tcPr>
            <w:tcW w:w="4356" w:type="dxa"/>
            <w:vAlign w:val="center"/>
          </w:tcPr>
          <w:p>
            <w:pPr>
              <w:snapToGrid w:val="0"/>
              <w:jc w:val="center"/>
              <w:outlineLvl w:val="0"/>
              <w:rPr>
                <w:rFonts w:ascii="黑体" w:hAnsi="黑体" w:eastAsia="黑体"/>
                <w:sz w:val="28"/>
                <w:szCs w:val="24"/>
              </w:rPr>
            </w:pPr>
            <w:r>
              <w:rPr>
                <w:rFonts w:hint="eastAsia" w:ascii="黑体" w:hAnsi="黑体" w:eastAsia="黑体"/>
                <w:sz w:val="28"/>
                <w:szCs w:val="24"/>
              </w:rPr>
              <w:t>工作基础、相关经验</w:t>
            </w:r>
          </w:p>
          <w:p>
            <w:pPr>
              <w:snapToGrid w:val="0"/>
              <w:jc w:val="center"/>
              <w:outlineLvl w:val="0"/>
              <w:rPr>
                <w:rFonts w:ascii="黑体" w:hAnsi="黑体" w:eastAsia="黑体"/>
                <w:sz w:val="28"/>
                <w:szCs w:val="24"/>
              </w:rPr>
            </w:pPr>
            <w:r>
              <w:rPr>
                <w:rFonts w:hint="eastAsia" w:ascii="黑体" w:hAnsi="黑体" w:eastAsia="黑体"/>
                <w:sz w:val="28"/>
                <w:szCs w:val="24"/>
              </w:rPr>
              <w:t>及2</w:t>
            </w:r>
            <w:r>
              <w:rPr>
                <w:rFonts w:ascii="黑体" w:hAnsi="黑体" w:eastAsia="黑体"/>
                <w:sz w:val="28"/>
                <w:szCs w:val="24"/>
              </w:rPr>
              <w:t>020</w:t>
            </w:r>
            <w:r>
              <w:rPr>
                <w:rFonts w:hint="eastAsia" w:ascii="黑体" w:hAnsi="黑体" w:eastAsia="黑体"/>
                <w:sz w:val="28"/>
                <w:szCs w:val="24"/>
              </w:rPr>
              <w:t>年本地区服务计划</w:t>
            </w:r>
          </w:p>
          <w:p>
            <w:pPr>
              <w:snapToGrid w:val="0"/>
              <w:jc w:val="center"/>
              <w:outlineLvl w:val="0"/>
              <w:rPr>
                <w:rFonts w:ascii="黑体" w:hAnsi="黑体" w:eastAsia="黑体"/>
                <w:sz w:val="28"/>
                <w:szCs w:val="24"/>
              </w:rPr>
            </w:pPr>
            <w:r>
              <w:rPr>
                <w:rFonts w:hint="eastAsia" w:ascii="黑体" w:hAnsi="黑体" w:eastAsia="黑体"/>
                <w:sz w:val="28"/>
                <w:szCs w:val="24"/>
              </w:rPr>
              <w:t>（可另附页说明）</w:t>
            </w:r>
          </w:p>
        </w:tc>
        <w:tc>
          <w:tcPr>
            <w:tcW w:w="2727" w:type="dxa"/>
            <w:vAlign w:val="center"/>
          </w:tcPr>
          <w:p>
            <w:pPr>
              <w:snapToGrid w:val="0"/>
              <w:jc w:val="center"/>
              <w:outlineLvl w:val="0"/>
              <w:rPr>
                <w:rFonts w:ascii="黑体" w:hAnsi="黑体" w:eastAsia="黑体"/>
                <w:sz w:val="28"/>
                <w:szCs w:val="24"/>
              </w:rPr>
            </w:pPr>
            <w:r>
              <w:rPr>
                <w:rFonts w:hint="eastAsia" w:ascii="黑体" w:hAnsi="黑体" w:eastAsia="黑体"/>
                <w:sz w:val="28"/>
                <w:szCs w:val="24"/>
              </w:rPr>
              <w:t>备注</w:t>
            </w:r>
          </w:p>
        </w:tc>
      </w:tr>
      <w:tr>
        <w:trPr>
          <w:trHeight w:val="850" w:hRule="atLeast"/>
          <w:jc w:val="center"/>
        </w:trPr>
        <w:tc>
          <w:tcPr>
            <w:tcW w:w="872" w:type="dxa"/>
            <w:vAlign w:val="center"/>
          </w:tcPr>
          <w:p>
            <w:pPr>
              <w:snapToGrid w:val="0"/>
              <w:jc w:val="center"/>
              <w:outlineLvl w:val="0"/>
              <w:rPr>
                <w:rFonts w:ascii="仿宋" w:hAnsi="仿宋" w:eastAsia="仿宋"/>
                <w:sz w:val="28"/>
                <w:szCs w:val="24"/>
              </w:rPr>
            </w:pPr>
            <w:r>
              <w:rPr>
                <w:rFonts w:hint="eastAsia" w:ascii="仿宋" w:hAnsi="仿宋" w:eastAsia="仿宋"/>
                <w:sz w:val="28"/>
                <w:szCs w:val="24"/>
              </w:rPr>
              <w:t>1</w:t>
            </w:r>
          </w:p>
        </w:tc>
        <w:tc>
          <w:tcPr>
            <w:tcW w:w="3274" w:type="dxa"/>
            <w:vAlign w:val="center"/>
          </w:tcPr>
          <w:p>
            <w:pPr>
              <w:snapToGrid w:val="0"/>
              <w:outlineLvl w:val="0"/>
              <w:rPr>
                <w:rFonts w:ascii="仿宋" w:hAnsi="仿宋" w:eastAsia="仿宋"/>
                <w:sz w:val="28"/>
                <w:szCs w:val="24"/>
              </w:rPr>
            </w:pPr>
          </w:p>
        </w:tc>
        <w:tc>
          <w:tcPr>
            <w:tcW w:w="1399" w:type="dxa"/>
            <w:vAlign w:val="center"/>
          </w:tcPr>
          <w:p>
            <w:pPr>
              <w:snapToGrid w:val="0"/>
              <w:outlineLvl w:val="0"/>
              <w:rPr>
                <w:rFonts w:ascii="仿宋" w:hAnsi="仿宋" w:eastAsia="仿宋"/>
                <w:sz w:val="28"/>
                <w:szCs w:val="24"/>
              </w:rPr>
            </w:pPr>
          </w:p>
        </w:tc>
        <w:tc>
          <w:tcPr>
            <w:tcW w:w="1546" w:type="dxa"/>
            <w:vAlign w:val="center"/>
          </w:tcPr>
          <w:p>
            <w:pPr>
              <w:snapToGrid w:val="0"/>
              <w:outlineLvl w:val="0"/>
              <w:rPr>
                <w:rFonts w:ascii="仿宋" w:hAnsi="仿宋" w:eastAsia="仿宋"/>
                <w:sz w:val="28"/>
                <w:szCs w:val="24"/>
              </w:rPr>
            </w:pPr>
          </w:p>
        </w:tc>
        <w:tc>
          <w:tcPr>
            <w:tcW w:w="4356" w:type="dxa"/>
            <w:vAlign w:val="center"/>
          </w:tcPr>
          <w:p>
            <w:pPr>
              <w:snapToGrid w:val="0"/>
              <w:outlineLvl w:val="0"/>
              <w:rPr>
                <w:rFonts w:ascii="仿宋" w:hAnsi="仿宋" w:eastAsia="仿宋"/>
                <w:sz w:val="28"/>
                <w:szCs w:val="24"/>
              </w:rPr>
            </w:pPr>
          </w:p>
        </w:tc>
        <w:tc>
          <w:tcPr>
            <w:tcW w:w="2727" w:type="dxa"/>
            <w:vAlign w:val="center"/>
          </w:tcPr>
          <w:p>
            <w:pPr>
              <w:snapToGrid w:val="0"/>
              <w:outlineLvl w:val="0"/>
              <w:rPr>
                <w:rFonts w:ascii="仿宋" w:hAnsi="仿宋" w:eastAsia="仿宋"/>
                <w:sz w:val="28"/>
                <w:szCs w:val="24"/>
              </w:rPr>
            </w:pPr>
          </w:p>
        </w:tc>
      </w:tr>
      <w:tr>
        <w:trPr>
          <w:trHeight w:val="850" w:hRule="atLeast"/>
          <w:jc w:val="center"/>
        </w:trPr>
        <w:tc>
          <w:tcPr>
            <w:tcW w:w="872" w:type="dxa"/>
            <w:vAlign w:val="center"/>
          </w:tcPr>
          <w:p>
            <w:pPr>
              <w:snapToGrid w:val="0"/>
              <w:jc w:val="center"/>
              <w:outlineLvl w:val="0"/>
              <w:rPr>
                <w:rFonts w:ascii="仿宋" w:hAnsi="仿宋" w:eastAsia="仿宋"/>
                <w:sz w:val="28"/>
                <w:szCs w:val="24"/>
              </w:rPr>
            </w:pPr>
            <w:r>
              <w:rPr>
                <w:rFonts w:hint="eastAsia" w:ascii="仿宋" w:hAnsi="仿宋" w:eastAsia="仿宋"/>
                <w:sz w:val="28"/>
                <w:szCs w:val="24"/>
              </w:rPr>
              <w:t>2</w:t>
            </w:r>
          </w:p>
        </w:tc>
        <w:tc>
          <w:tcPr>
            <w:tcW w:w="3274" w:type="dxa"/>
            <w:vAlign w:val="center"/>
          </w:tcPr>
          <w:p>
            <w:pPr>
              <w:snapToGrid w:val="0"/>
              <w:outlineLvl w:val="0"/>
              <w:rPr>
                <w:rFonts w:ascii="仿宋" w:hAnsi="仿宋" w:eastAsia="仿宋"/>
                <w:sz w:val="28"/>
                <w:szCs w:val="24"/>
              </w:rPr>
            </w:pPr>
          </w:p>
        </w:tc>
        <w:tc>
          <w:tcPr>
            <w:tcW w:w="1399" w:type="dxa"/>
            <w:vAlign w:val="center"/>
          </w:tcPr>
          <w:p>
            <w:pPr>
              <w:snapToGrid w:val="0"/>
              <w:outlineLvl w:val="0"/>
              <w:rPr>
                <w:rFonts w:ascii="仿宋" w:hAnsi="仿宋" w:eastAsia="仿宋"/>
                <w:sz w:val="28"/>
                <w:szCs w:val="24"/>
              </w:rPr>
            </w:pPr>
          </w:p>
        </w:tc>
        <w:tc>
          <w:tcPr>
            <w:tcW w:w="1546" w:type="dxa"/>
            <w:vAlign w:val="center"/>
          </w:tcPr>
          <w:p>
            <w:pPr>
              <w:snapToGrid w:val="0"/>
              <w:outlineLvl w:val="0"/>
              <w:rPr>
                <w:rFonts w:ascii="仿宋" w:hAnsi="仿宋" w:eastAsia="仿宋"/>
                <w:sz w:val="28"/>
                <w:szCs w:val="24"/>
              </w:rPr>
            </w:pPr>
          </w:p>
        </w:tc>
        <w:tc>
          <w:tcPr>
            <w:tcW w:w="4356" w:type="dxa"/>
            <w:vAlign w:val="center"/>
          </w:tcPr>
          <w:p>
            <w:pPr>
              <w:snapToGrid w:val="0"/>
              <w:outlineLvl w:val="0"/>
              <w:rPr>
                <w:rFonts w:ascii="仿宋" w:hAnsi="仿宋" w:eastAsia="仿宋"/>
                <w:sz w:val="28"/>
                <w:szCs w:val="24"/>
              </w:rPr>
            </w:pPr>
          </w:p>
        </w:tc>
        <w:tc>
          <w:tcPr>
            <w:tcW w:w="2727" w:type="dxa"/>
            <w:vAlign w:val="center"/>
          </w:tcPr>
          <w:p>
            <w:pPr>
              <w:snapToGrid w:val="0"/>
              <w:outlineLvl w:val="0"/>
              <w:rPr>
                <w:rFonts w:ascii="仿宋" w:hAnsi="仿宋" w:eastAsia="仿宋"/>
                <w:sz w:val="28"/>
                <w:szCs w:val="24"/>
              </w:rPr>
            </w:pPr>
          </w:p>
        </w:tc>
      </w:tr>
      <w:tr>
        <w:trPr>
          <w:trHeight w:val="850" w:hRule="atLeast"/>
          <w:jc w:val="center"/>
        </w:trPr>
        <w:tc>
          <w:tcPr>
            <w:tcW w:w="872" w:type="dxa"/>
            <w:vAlign w:val="center"/>
          </w:tcPr>
          <w:p>
            <w:pPr>
              <w:snapToGrid w:val="0"/>
              <w:jc w:val="center"/>
              <w:outlineLvl w:val="0"/>
              <w:rPr>
                <w:rFonts w:ascii="仿宋" w:hAnsi="仿宋" w:eastAsia="仿宋"/>
                <w:sz w:val="28"/>
                <w:szCs w:val="24"/>
              </w:rPr>
            </w:pPr>
            <w:r>
              <w:rPr>
                <w:rFonts w:hint="eastAsia" w:ascii="仿宋" w:hAnsi="仿宋" w:eastAsia="仿宋"/>
                <w:sz w:val="28"/>
                <w:szCs w:val="24"/>
              </w:rPr>
              <w:t>3</w:t>
            </w:r>
          </w:p>
        </w:tc>
        <w:tc>
          <w:tcPr>
            <w:tcW w:w="3274" w:type="dxa"/>
            <w:vAlign w:val="center"/>
          </w:tcPr>
          <w:p>
            <w:pPr>
              <w:snapToGrid w:val="0"/>
              <w:outlineLvl w:val="0"/>
              <w:rPr>
                <w:rFonts w:ascii="仿宋" w:hAnsi="仿宋" w:eastAsia="仿宋"/>
                <w:sz w:val="28"/>
                <w:szCs w:val="24"/>
              </w:rPr>
            </w:pPr>
          </w:p>
        </w:tc>
        <w:tc>
          <w:tcPr>
            <w:tcW w:w="1399" w:type="dxa"/>
            <w:vAlign w:val="center"/>
          </w:tcPr>
          <w:p>
            <w:pPr>
              <w:snapToGrid w:val="0"/>
              <w:outlineLvl w:val="0"/>
              <w:rPr>
                <w:rFonts w:ascii="仿宋" w:hAnsi="仿宋" w:eastAsia="仿宋"/>
                <w:sz w:val="28"/>
                <w:szCs w:val="24"/>
              </w:rPr>
            </w:pPr>
          </w:p>
        </w:tc>
        <w:tc>
          <w:tcPr>
            <w:tcW w:w="1546" w:type="dxa"/>
            <w:vAlign w:val="center"/>
          </w:tcPr>
          <w:p>
            <w:pPr>
              <w:snapToGrid w:val="0"/>
              <w:outlineLvl w:val="0"/>
              <w:rPr>
                <w:rFonts w:ascii="仿宋" w:hAnsi="仿宋" w:eastAsia="仿宋"/>
                <w:sz w:val="28"/>
                <w:szCs w:val="24"/>
              </w:rPr>
            </w:pPr>
          </w:p>
        </w:tc>
        <w:tc>
          <w:tcPr>
            <w:tcW w:w="4356" w:type="dxa"/>
            <w:vAlign w:val="center"/>
          </w:tcPr>
          <w:p>
            <w:pPr>
              <w:snapToGrid w:val="0"/>
              <w:outlineLvl w:val="0"/>
              <w:rPr>
                <w:rFonts w:ascii="仿宋" w:hAnsi="仿宋" w:eastAsia="仿宋"/>
                <w:sz w:val="28"/>
                <w:szCs w:val="24"/>
              </w:rPr>
            </w:pPr>
          </w:p>
        </w:tc>
        <w:tc>
          <w:tcPr>
            <w:tcW w:w="2727" w:type="dxa"/>
            <w:vAlign w:val="center"/>
          </w:tcPr>
          <w:p>
            <w:pPr>
              <w:snapToGrid w:val="0"/>
              <w:outlineLvl w:val="0"/>
              <w:rPr>
                <w:rFonts w:ascii="仿宋" w:hAnsi="仿宋" w:eastAsia="仿宋"/>
                <w:sz w:val="28"/>
                <w:szCs w:val="24"/>
              </w:rPr>
            </w:pPr>
          </w:p>
        </w:tc>
      </w:tr>
      <w:tr>
        <w:trPr>
          <w:trHeight w:val="850" w:hRule="atLeast"/>
          <w:jc w:val="center"/>
        </w:trPr>
        <w:tc>
          <w:tcPr>
            <w:tcW w:w="872" w:type="dxa"/>
            <w:vAlign w:val="center"/>
          </w:tcPr>
          <w:p>
            <w:pPr>
              <w:snapToGrid w:val="0"/>
              <w:jc w:val="center"/>
              <w:outlineLvl w:val="0"/>
              <w:rPr>
                <w:rFonts w:ascii="仿宋" w:hAnsi="仿宋" w:eastAsia="仿宋"/>
                <w:sz w:val="28"/>
                <w:szCs w:val="24"/>
              </w:rPr>
            </w:pPr>
            <w:r>
              <w:rPr>
                <w:rFonts w:ascii="仿宋" w:hAnsi="仿宋" w:eastAsia="仿宋"/>
                <w:sz w:val="28"/>
              </w:rPr>
              <w:t>…</w:t>
            </w:r>
          </w:p>
        </w:tc>
        <w:tc>
          <w:tcPr>
            <w:tcW w:w="3274" w:type="dxa"/>
            <w:vAlign w:val="center"/>
          </w:tcPr>
          <w:p>
            <w:pPr>
              <w:snapToGrid w:val="0"/>
              <w:outlineLvl w:val="0"/>
              <w:rPr>
                <w:rFonts w:ascii="仿宋" w:hAnsi="仿宋" w:eastAsia="仿宋"/>
                <w:sz w:val="28"/>
                <w:szCs w:val="24"/>
              </w:rPr>
            </w:pPr>
          </w:p>
        </w:tc>
        <w:tc>
          <w:tcPr>
            <w:tcW w:w="1399" w:type="dxa"/>
            <w:vAlign w:val="center"/>
          </w:tcPr>
          <w:p>
            <w:pPr>
              <w:snapToGrid w:val="0"/>
              <w:outlineLvl w:val="0"/>
              <w:rPr>
                <w:rFonts w:ascii="仿宋" w:hAnsi="仿宋" w:eastAsia="仿宋"/>
                <w:sz w:val="28"/>
                <w:szCs w:val="24"/>
              </w:rPr>
            </w:pPr>
          </w:p>
        </w:tc>
        <w:tc>
          <w:tcPr>
            <w:tcW w:w="1546" w:type="dxa"/>
            <w:vAlign w:val="center"/>
          </w:tcPr>
          <w:p>
            <w:pPr>
              <w:snapToGrid w:val="0"/>
              <w:outlineLvl w:val="0"/>
              <w:rPr>
                <w:rFonts w:ascii="仿宋" w:hAnsi="仿宋" w:eastAsia="仿宋"/>
                <w:sz w:val="28"/>
                <w:szCs w:val="24"/>
              </w:rPr>
            </w:pPr>
          </w:p>
        </w:tc>
        <w:tc>
          <w:tcPr>
            <w:tcW w:w="4356" w:type="dxa"/>
            <w:vAlign w:val="center"/>
          </w:tcPr>
          <w:p>
            <w:pPr>
              <w:snapToGrid w:val="0"/>
              <w:outlineLvl w:val="0"/>
              <w:rPr>
                <w:rFonts w:ascii="仿宋" w:hAnsi="仿宋" w:eastAsia="仿宋"/>
                <w:sz w:val="28"/>
                <w:szCs w:val="24"/>
              </w:rPr>
            </w:pPr>
          </w:p>
        </w:tc>
        <w:tc>
          <w:tcPr>
            <w:tcW w:w="2727" w:type="dxa"/>
            <w:vAlign w:val="center"/>
          </w:tcPr>
          <w:p>
            <w:pPr>
              <w:snapToGrid w:val="0"/>
              <w:outlineLvl w:val="0"/>
              <w:rPr>
                <w:rFonts w:ascii="仿宋" w:hAnsi="仿宋" w:eastAsia="仿宋"/>
                <w:sz w:val="28"/>
                <w:szCs w:val="24"/>
              </w:rPr>
            </w:pPr>
          </w:p>
        </w:tc>
      </w:tr>
      <w:tr>
        <w:trPr>
          <w:trHeight w:val="850" w:hRule="atLeast"/>
          <w:jc w:val="center"/>
        </w:trPr>
        <w:tc>
          <w:tcPr>
            <w:tcW w:w="872" w:type="dxa"/>
            <w:vAlign w:val="center"/>
          </w:tcPr>
          <w:p>
            <w:pPr>
              <w:snapToGrid w:val="0"/>
              <w:jc w:val="center"/>
              <w:outlineLvl w:val="0"/>
              <w:rPr>
                <w:rFonts w:ascii="仿宋" w:hAnsi="仿宋" w:eastAsia="仿宋"/>
                <w:sz w:val="28"/>
                <w:szCs w:val="24"/>
              </w:rPr>
            </w:pPr>
            <w:r>
              <w:rPr>
                <w:rFonts w:hint="eastAsia" w:ascii="仿宋" w:hAnsi="仿宋" w:eastAsia="仿宋"/>
                <w:sz w:val="28"/>
              </w:rPr>
              <w:t>…</w:t>
            </w:r>
          </w:p>
        </w:tc>
        <w:tc>
          <w:tcPr>
            <w:tcW w:w="3274" w:type="dxa"/>
            <w:vAlign w:val="center"/>
          </w:tcPr>
          <w:p>
            <w:pPr>
              <w:snapToGrid w:val="0"/>
              <w:outlineLvl w:val="0"/>
              <w:rPr>
                <w:rFonts w:ascii="仿宋" w:hAnsi="仿宋" w:eastAsia="仿宋"/>
                <w:sz w:val="28"/>
                <w:szCs w:val="24"/>
              </w:rPr>
            </w:pPr>
          </w:p>
        </w:tc>
        <w:tc>
          <w:tcPr>
            <w:tcW w:w="1399" w:type="dxa"/>
            <w:vAlign w:val="center"/>
          </w:tcPr>
          <w:p>
            <w:pPr>
              <w:snapToGrid w:val="0"/>
              <w:outlineLvl w:val="0"/>
              <w:rPr>
                <w:rFonts w:ascii="仿宋" w:hAnsi="仿宋" w:eastAsia="仿宋"/>
                <w:sz w:val="28"/>
                <w:szCs w:val="24"/>
              </w:rPr>
            </w:pPr>
          </w:p>
        </w:tc>
        <w:tc>
          <w:tcPr>
            <w:tcW w:w="1546" w:type="dxa"/>
            <w:vAlign w:val="center"/>
          </w:tcPr>
          <w:p>
            <w:pPr>
              <w:snapToGrid w:val="0"/>
              <w:outlineLvl w:val="0"/>
              <w:rPr>
                <w:rFonts w:ascii="仿宋" w:hAnsi="仿宋" w:eastAsia="仿宋"/>
                <w:sz w:val="28"/>
                <w:szCs w:val="24"/>
              </w:rPr>
            </w:pPr>
          </w:p>
        </w:tc>
        <w:tc>
          <w:tcPr>
            <w:tcW w:w="4356" w:type="dxa"/>
            <w:vAlign w:val="center"/>
          </w:tcPr>
          <w:p>
            <w:pPr>
              <w:snapToGrid w:val="0"/>
              <w:outlineLvl w:val="0"/>
              <w:rPr>
                <w:rFonts w:ascii="仿宋" w:hAnsi="仿宋" w:eastAsia="仿宋"/>
                <w:sz w:val="28"/>
                <w:szCs w:val="24"/>
              </w:rPr>
            </w:pPr>
          </w:p>
        </w:tc>
        <w:tc>
          <w:tcPr>
            <w:tcW w:w="2727" w:type="dxa"/>
            <w:vAlign w:val="center"/>
          </w:tcPr>
          <w:p>
            <w:pPr>
              <w:snapToGrid w:val="0"/>
              <w:outlineLvl w:val="0"/>
              <w:rPr>
                <w:rFonts w:ascii="仿宋" w:hAnsi="仿宋" w:eastAsia="仿宋"/>
                <w:sz w:val="28"/>
                <w:szCs w:val="24"/>
              </w:rPr>
            </w:pPr>
          </w:p>
        </w:tc>
      </w:tr>
    </w:tbl>
    <w:p>
      <w:pPr>
        <w:adjustRightInd w:val="0"/>
        <w:snapToGrid w:val="0"/>
        <w:spacing w:before="156" w:beforeLines="50"/>
        <w:ind w:left="566" w:hanging="565" w:hangingChars="202"/>
        <w:rPr>
          <w:rFonts w:ascii="仿宋_GB2312" w:hAnsi="仿宋_GB2312" w:eastAsia="仿宋_GB2312"/>
          <w:sz w:val="28"/>
          <w:szCs w:val="28"/>
        </w:rPr>
      </w:pPr>
      <w:r>
        <w:rPr>
          <w:rFonts w:hint="eastAsia" w:ascii="仿宋_GB2312" w:hAnsi="仿宋_GB2312" w:eastAsia="仿宋_GB2312"/>
          <w:sz w:val="28"/>
          <w:szCs w:val="28"/>
        </w:rPr>
        <w:t>注：1</w:t>
      </w:r>
      <w:r>
        <w:rPr>
          <w:rFonts w:ascii="仿宋_GB2312" w:hAnsi="仿宋_GB2312" w:eastAsia="仿宋_GB2312"/>
          <w:sz w:val="28"/>
          <w:szCs w:val="28"/>
        </w:rPr>
        <w:t>.</w:t>
      </w:r>
      <w:r>
        <w:rPr>
          <w:rFonts w:hint="eastAsia" w:ascii="仿宋_GB2312" w:hAnsi="仿宋_GB2312" w:eastAsia="仿宋_GB2312"/>
          <w:sz w:val="28"/>
          <w:szCs w:val="28"/>
        </w:rPr>
        <w:t>推荐的机构如属于工业节能与绿色发展评价中心、绿色制造第三方评价机构、绿色制造系统解决方案供应商，请在“备注”一栏注明；</w:t>
      </w:r>
    </w:p>
    <w:p>
      <w:pPr>
        <w:adjustRightInd w:val="0"/>
        <w:snapToGrid w:val="0"/>
        <w:spacing w:before="156" w:beforeLines="50"/>
        <w:ind w:left="420" w:leftChars="200" w:firstLine="140" w:firstLineChars="50"/>
        <w:rPr>
          <w:rFonts w:hint="eastAsia" w:ascii="仿宋_GB2312" w:hAnsi="仿宋_GB2312" w:eastAsia="仿宋_GB2312"/>
          <w:sz w:val="32"/>
        </w:rPr>
      </w:pPr>
      <w:r>
        <w:rPr>
          <w:rFonts w:hint="eastAsia" w:ascii="仿宋_GB2312" w:hAnsi="仿宋_GB2312" w:eastAsia="仿宋_GB2312"/>
          <w:sz w:val="28"/>
          <w:szCs w:val="28"/>
        </w:rPr>
        <w:t>2</w:t>
      </w:r>
      <w:r>
        <w:rPr>
          <w:rFonts w:ascii="仿宋_GB2312" w:hAnsi="仿宋_GB2312" w:eastAsia="仿宋_GB2312"/>
          <w:sz w:val="28"/>
          <w:szCs w:val="28"/>
        </w:rPr>
        <w:t>.2020</w:t>
      </w:r>
      <w:r>
        <w:rPr>
          <w:rFonts w:hint="eastAsia" w:ascii="仿宋_GB2312" w:hAnsi="仿宋_GB2312" w:eastAsia="仿宋_GB2312"/>
          <w:sz w:val="28"/>
          <w:szCs w:val="28"/>
        </w:rPr>
        <w:t>年本地区服务计划应包括已初步达成节能诊断服务意向的本地区企业数量及行业分布（附企业名单）。</w:t>
      </w:r>
      <w:bookmarkStart w:id="0" w:name="_GoBack"/>
      <w:bookmarkEnd w:id="0"/>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swiss"/>
    <w:pitch w:val="default"/>
    <w:sig w:usb0="00000000" w:usb1="00000000" w:usb2="00000000" w:usb3="00000000" w:csb0="0000019F" w:csb1="00000000"/>
  </w:font>
  <w:font w:name="Calibri">
    <w:panose1 w:val="020F0502020204030204"/>
    <w:charset w:val="00"/>
    <w:family w:val="roman"/>
    <w:pitch w:val="default"/>
    <w:sig w:usb0="E10002FF" w:usb1="4000ACFF" w:usb2="00000009"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00000000" w:usb1="00000000"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Tahoma">
    <w:altName w:val="Verdana"/>
    <w:panose1 w:val="020B0604030504040204"/>
    <w:charset w:val="00"/>
    <w:family w:val="auto"/>
    <w:pitch w:val="default"/>
    <w:sig w:usb0="00000000" w:usb1="00000000" w:usb2="00000029" w:usb3="00000000" w:csb0="200101FF" w:csb1="20280000"/>
  </w:font>
  <w:font w:name="思源黑体 CN">
    <w:panose1 w:val="020B0600000000000000"/>
    <w:charset w:val="86"/>
    <w:family w:val="auto"/>
    <w:pitch w:val="default"/>
    <w:sig w:usb0="20000003" w:usb1="2ADF3C10" w:usb2="00000016" w:usb3="00000000" w:csb0="60060107"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7240"/>
    </w:sdtPr>
    <w:sdtEndPr>
      <w:rPr>
        <w:rFonts w:ascii="Times New Roman" w:hAnsi="Times New Roman" w:cs="Times New Roman"/>
        <w:sz w:val="24"/>
        <w:szCs w:val="24"/>
        <w:lang w:val="zh-CN"/>
      </w:rPr>
    </w:sdtEndPr>
    <w:sdtContent>
      <w:p>
        <w:pPr>
          <w:pStyle w:val="4"/>
          <w:jc w:val="center"/>
          <w:rPr>
            <w:rFonts w:ascii="Times New Roman" w:hAnsi="Times New Roman" w:cs="Times New Roman"/>
            <w:sz w:val="24"/>
            <w:szCs w:val="24"/>
            <w:lang w:val="zh-CN"/>
          </w:rPr>
        </w:pPr>
        <w:r>
          <w:rPr>
            <w:rFonts w:ascii="Times New Roman" w:hAnsi="Times New Roman" w:cs="Times New Roman"/>
            <w:sz w:val="24"/>
            <w:szCs w:val="24"/>
            <w:lang w:val="zh-CN"/>
          </w:rPr>
          <w:fldChar w:fldCharType="begin"/>
        </w:r>
        <w:r>
          <w:rPr>
            <w:rFonts w:ascii="Times New Roman" w:hAnsi="Times New Roman" w:cs="Times New Roman"/>
            <w:sz w:val="24"/>
            <w:szCs w:val="24"/>
            <w:lang w:val="zh-CN"/>
          </w:rPr>
          <w:instrText xml:space="preserve">PAGE   \* MERGEFORMAT</w:instrText>
        </w:r>
        <w:r>
          <w:rPr>
            <w:rFonts w:ascii="Times New Roman" w:hAnsi="Times New Roman" w:cs="Times New Roman"/>
            <w:sz w:val="24"/>
            <w:szCs w:val="24"/>
            <w:lang w:val="zh-CN"/>
          </w:rPr>
          <w:fldChar w:fldCharType="separate"/>
        </w:r>
        <w:r>
          <w:rPr>
            <w:rFonts w:ascii="Times New Roman" w:hAnsi="Times New Roman" w:cs="Times New Roman"/>
            <w:sz w:val="24"/>
            <w:szCs w:val="24"/>
            <w:lang w:val="zh-CN"/>
          </w:rPr>
          <w:t>14</w:t>
        </w:r>
        <w:r>
          <w:rPr>
            <w:rFonts w:ascii="Times New Roman" w:hAnsi="Times New Roman" w:cs="Times New Roman"/>
            <w:sz w:val="24"/>
            <w:szCs w:val="24"/>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87"/>
    <w:rsid w:val="00000DFD"/>
    <w:rsid w:val="00012259"/>
    <w:rsid w:val="00015338"/>
    <w:rsid w:val="00021C30"/>
    <w:rsid w:val="00022388"/>
    <w:rsid w:val="0002363D"/>
    <w:rsid w:val="00026B62"/>
    <w:rsid w:val="00030D85"/>
    <w:rsid w:val="0003103C"/>
    <w:rsid w:val="000347CD"/>
    <w:rsid w:val="00041849"/>
    <w:rsid w:val="000421D4"/>
    <w:rsid w:val="00042D24"/>
    <w:rsid w:val="000443BD"/>
    <w:rsid w:val="000467FE"/>
    <w:rsid w:val="00047546"/>
    <w:rsid w:val="00052A97"/>
    <w:rsid w:val="00053AF8"/>
    <w:rsid w:val="000541C8"/>
    <w:rsid w:val="00060360"/>
    <w:rsid w:val="0006540B"/>
    <w:rsid w:val="00067A77"/>
    <w:rsid w:val="000767BD"/>
    <w:rsid w:val="00077461"/>
    <w:rsid w:val="00080CEC"/>
    <w:rsid w:val="00080F42"/>
    <w:rsid w:val="0008407F"/>
    <w:rsid w:val="00085760"/>
    <w:rsid w:val="0009009E"/>
    <w:rsid w:val="000A34A0"/>
    <w:rsid w:val="000A3E7B"/>
    <w:rsid w:val="000A5635"/>
    <w:rsid w:val="000B3D97"/>
    <w:rsid w:val="000C0715"/>
    <w:rsid w:val="000C0F99"/>
    <w:rsid w:val="000C458C"/>
    <w:rsid w:val="000C4694"/>
    <w:rsid w:val="000C6D44"/>
    <w:rsid w:val="000D4868"/>
    <w:rsid w:val="000D5132"/>
    <w:rsid w:val="000D52DB"/>
    <w:rsid w:val="000D59EE"/>
    <w:rsid w:val="000D6DD5"/>
    <w:rsid w:val="000E2A15"/>
    <w:rsid w:val="000E3657"/>
    <w:rsid w:val="000F05F9"/>
    <w:rsid w:val="000F0ACA"/>
    <w:rsid w:val="000F549D"/>
    <w:rsid w:val="000F5D7F"/>
    <w:rsid w:val="000F6CA0"/>
    <w:rsid w:val="000F7648"/>
    <w:rsid w:val="00101B76"/>
    <w:rsid w:val="00101E57"/>
    <w:rsid w:val="0010200A"/>
    <w:rsid w:val="00102DFE"/>
    <w:rsid w:val="00107BC8"/>
    <w:rsid w:val="00112937"/>
    <w:rsid w:val="001149D4"/>
    <w:rsid w:val="0012007C"/>
    <w:rsid w:val="00120B6A"/>
    <w:rsid w:val="00123534"/>
    <w:rsid w:val="00124F0E"/>
    <w:rsid w:val="00126C6A"/>
    <w:rsid w:val="00131D91"/>
    <w:rsid w:val="001337CA"/>
    <w:rsid w:val="00135EBE"/>
    <w:rsid w:val="00142376"/>
    <w:rsid w:val="001423A4"/>
    <w:rsid w:val="0014259A"/>
    <w:rsid w:val="00152AC2"/>
    <w:rsid w:val="00156D56"/>
    <w:rsid w:val="0015754E"/>
    <w:rsid w:val="00162370"/>
    <w:rsid w:val="001660D9"/>
    <w:rsid w:val="00170230"/>
    <w:rsid w:val="00170D20"/>
    <w:rsid w:val="00170D6E"/>
    <w:rsid w:val="001711A2"/>
    <w:rsid w:val="00173AB5"/>
    <w:rsid w:val="00174625"/>
    <w:rsid w:val="00174C40"/>
    <w:rsid w:val="00175EA9"/>
    <w:rsid w:val="00176304"/>
    <w:rsid w:val="001764C0"/>
    <w:rsid w:val="0018022B"/>
    <w:rsid w:val="00190D88"/>
    <w:rsid w:val="00193E27"/>
    <w:rsid w:val="00196A16"/>
    <w:rsid w:val="001A6B28"/>
    <w:rsid w:val="001B1279"/>
    <w:rsid w:val="001B18D2"/>
    <w:rsid w:val="001B40D1"/>
    <w:rsid w:val="001B6D06"/>
    <w:rsid w:val="001B7849"/>
    <w:rsid w:val="001C0C5B"/>
    <w:rsid w:val="001C6AC3"/>
    <w:rsid w:val="001D0A8B"/>
    <w:rsid w:val="001D1CD1"/>
    <w:rsid w:val="001D244A"/>
    <w:rsid w:val="001D41E0"/>
    <w:rsid w:val="001D5B37"/>
    <w:rsid w:val="001E1B7E"/>
    <w:rsid w:val="001E2B52"/>
    <w:rsid w:val="001E3ABF"/>
    <w:rsid w:val="001E52FC"/>
    <w:rsid w:val="001F37AC"/>
    <w:rsid w:val="00201DB4"/>
    <w:rsid w:val="00202AB1"/>
    <w:rsid w:val="002030E9"/>
    <w:rsid w:val="00203C34"/>
    <w:rsid w:val="00206E7B"/>
    <w:rsid w:val="002075AF"/>
    <w:rsid w:val="00211036"/>
    <w:rsid w:val="0021217F"/>
    <w:rsid w:val="0021252E"/>
    <w:rsid w:val="002215C8"/>
    <w:rsid w:val="00222389"/>
    <w:rsid w:val="0022427F"/>
    <w:rsid w:val="002279DF"/>
    <w:rsid w:val="00227C17"/>
    <w:rsid w:val="0023093D"/>
    <w:rsid w:val="00233450"/>
    <w:rsid w:val="00233627"/>
    <w:rsid w:val="00237E78"/>
    <w:rsid w:val="00241D96"/>
    <w:rsid w:val="00244289"/>
    <w:rsid w:val="00247CB8"/>
    <w:rsid w:val="002508CD"/>
    <w:rsid w:val="002516CD"/>
    <w:rsid w:val="00251750"/>
    <w:rsid w:val="00261CE9"/>
    <w:rsid w:val="0026272D"/>
    <w:rsid w:val="00263D29"/>
    <w:rsid w:val="00263DCD"/>
    <w:rsid w:val="00265CE3"/>
    <w:rsid w:val="00266938"/>
    <w:rsid w:val="00272BC1"/>
    <w:rsid w:val="00272DD0"/>
    <w:rsid w:val="00273514"/>
    <w:rsid w:val="00274BD6"/>
    <w:rsid w:val="00275D41"/>
    <w:rsid w:val="002815FD"/>
    <w:rsid w:val="00282556"/>
    <w:rsid w:val="00284811"/>
    <w:rsid w:val="0028532D"/>
    <w:rsid w:val="002858CE"/>
    <w:rsid w:val="00285ACD"/>
    <w:rsid w:val="00287797"/>
    <w:rsid w:val="00290BCE"/>
    <w:rsid w:val="00291DAF"/>
    <w:rsid w:val="00294876"/>
    <w:rsid w:val="00296C84"/>
    <w:rsid w:val="0029750F"/>
    <w:rsid w:val="002A2D34"/>
    <w:rsid w:val="002A316F"/>
    <w:rsid w:val="002A4BAC"/>
    <w:rsid w:val="002A4CA8"/>
    <w:rsid w:val="002A4DAC"/>
    <w:rsid w:val="002A5E80"/>
    <w:rsid w:val="002A67BC"/>
    <w:rsid w:val="002C2533"/>
    <w:rsid w:val="002C2ADA"/>
    <w:rsid w:val="002C643C"/>
    <w:rsid w:val="002C77EA"/>
    <w:rsid w:val="002D1045"/>
    <w:rsid w:val="002D19D0"/>
    <w:rsid w:val="002D2391"/>
    <w:rsid w:val="002D29B6"/>
    <w:rsid w:val="002D3196"/>
    <w:rsid w:val="002D36D8"/>
    <w:rsid w:val="002D45AB"/>
    <w:rsid w:val="002D5F34"/>
    <w:rsid w:val="002D6B73"/>
    <w:rsid w:val="002D7D38"/>
    <w:rsid w:val="002D7F21"/>
    <w:rsid w:val="002E04E2"/>
    <w:rsid w:val="002E5E56"/>
    <w:rsid w:val="002E7FAC"/>
    <w:rsid w:val="002F2971"/>
    <w:rsid w:val="002F54C6"/>
    <w:rsid w:val="002F7E67"/>
    <w:rsid w:val="00304F78"/>
    <w:rsid w:val="003115BA"/>
    <w:rsid w:val="00315280"/>
    <w:rsid w:val="00315EF1"/>
    <w:rsid w:val="0032013D"/>
    <w:rsid w:val="00321290"/>
    <w:rsid w:val="00322C7E"/>
    <w:rsid w:val="003245CA"/>
    <w:rsid w:val="00325576"/>
    <w:rsid w:val="00325C62"/>
    <w:rsid w:val="00327B40"/>
    <w:rsid w:val="00334B07"/>
    <w:rsid w:val="00343D5C"/>
    <w:rsid w:val="00351275"/>
    <w:rsid w:val="003546E5"/>
    <w:rsid w:val="003635AE"/>
    <w:rsid w:val="003644F9"/>
    <w:rsid w:val="00364E36"/>
    <w:rsid w:val="003658F2"/>
    <w:rsid w:val="0036784D"/>
    <w:rsid w:val="00372AA1"/>
    <w:rsid w:val="00384C53"/>
    <w:rsid w:val="003852D0"/>
    <w:rsid w:val="00386BF3"/>
    <w:rsid w:val="0038704E"/>
    <w:rsid w:val="00390DC3"/>
    <w:rsid w:val="003918CA"/>
    <w:rsid w:val="0039275A"/>
    <w:rsid w:val="00396F03"/>
    <w:rsid w:val="003A1565"/>
    <w:rsid w:val="003A5FF3"/>
    <w:rsid w:val="003B02DB"/>
    <w:rsid w:val="003B4647"/>
    <w:rsid w:val="003B48BE"/>
    <w:rsid w:val="003B5031"/>
    <w:rsid w:val="003B573E"/>
    <w:rsid w:val="003B6366"/>
    <w:rsid w:val="003B6BA5"/>
    <w:rsid w:val="003C0444"/>
    <w:rsid w:val="003C30C3"/>
    <w:rsid w:val="003C584C"/>
    <w:rsid w:val="003C6B96"/>
    <w:rsid w:val="003D05C3"/>
    <w:rsid w:val="003D0D28"/>
    <w:rsid w:val="003D1EFB"/>
    <w:rsid w:val="003D687F"/>
    <w:rsid w:val="003D7D4B"/>
    <w:rsid w:val="003E2144"/>
    <w:rsid w:val="003E2A70"/>
    <w:rsid w:val="003F15CA"/>
    <w:rsid w:val="003F203C"/>
    <w:rsid w:val="003F245F"/>
    <w:rsid w:val="003F5B0E"/>
    <w:rsid w:val="003F799C"/>
    <w:rsid w:val="00401E61"/>
    <w:rsid w:val="004044C0"/>
    <w:rsid w:val="0040525F"/>
    <w:rsid w:val="00410B6C"/>
    <w:rsid w:val="00414E9C"/>
    <w:rsid w:val="0041500A"/>
    <w:rsid w:val="004152AC"/>
    <w:rsid w:val="00415587"/>
    <w:rsid w:val="00420B7E"/>
    <w:rsid w:val="0042216F"/>
    <w:rsid w:val="00424A22"/>
    <w:rsid w:val="00425D21"/>
    <w:rsid w:val="00430078"/>
    <w:rsid w:val="00435D6B"/>
    <w:rsid w:val="00437821"/>
    <w:rsid w:val="0044017B"/>
    <w:rsid w:val="00440F9B"/>
    <w:rsid w:val="00441F03"/>
    <w:rsid w:val="00445B3D"/>
    <w:rsid w:val="00445C25"/>
    <w:rsid w:val="00452F3D"/>
    <w:rsid w:val="00453D41"/>
    <w:rsid w:val="00454744"/>
    <w:rsid w:val="0046015F"/>
    <w:rsid w:val="00460474"/>
    <w:rsid w:val="0046460B"/>
    <w:rsid w:val="0046596B"/>
    <w:rsid w:val="004677AA"/>
    <w:rsid w:val="0047240B"/>
    <w:rsid w:val="00473A3F"/>
    <w:rsid w:val="0047453C"/>
    <w:rsid w:val="00474819"/>
    <w:rsid w:val="00476A15"/>
    <w:rsid w:val="00481A62"/>
    <w:rsid w:val="00482822"/>
    <w:rsid w:val="00482BD0"/>
    <w:rsid w:val="00482E30"/>
    <w:rsid w:val="00482EB2"/>
    <w:rsid w:val="00482FF0"/>
    <w:rsid w:val="00490411"/>
    <w:rsid w:val="00490ABD"/>
    <w:rsid w:val="00493DAA"/>
    <w:rsid w:val="004944B6"/>
    <w:rsid w:val="00494FB3"/>
    <w:rsid w:val="004A0AF2"/>
    <w:rsid w:val="004A3933"/>
    <w:rsid w:val="004A6219"/>
    <w:rsid w:val="004A6817"/>
    <w:rsid w:val="004A7489"/>
    <w:rsid w:val="004A76B0"/>
    <w:rsid w:val="004A7B9F"/>
    <w:rsid w:val="004B1674"/>
    <w:rsid w:val="004B1CE0"/>
    <w:rsid w:val="004B4040"/>
    <w:rsid w:val="004C5D1A"/>
    <w:rsid w:val="004C7105"/>
    <w:rsid w:val="004D0B4D"/>
    <w:rsid w:val="004D24BD"/>
    <w:rsid w:val="004E01E6"/>
    <w:rsid w:val="004E4C1A"/>
    <w:rsid w:val="004E75CB"/>
    <w:rsid w:val="004F0947"/>
    <w:rsid w:val="004F1F9A"/>
    <w:rsid w:val="004F38E6"/>
    <w:rsid w:val="004F5A01"/>
    <w:rsid w:val="004F6550"/>
    <w:rsid w:val="00503FD9"/>
    <w:rsid w:val="00504EF9"/>
    <w:rsid w:val="00505C87"/>
    <w:rsid w:val="00507B04"/>
    <w:rsid w:val="00507DD4"/>
    <w:rsid w:val="00511207"/>
    <w:rsid w:val="00511C38"/>
    <w:rsid w:val="00513DDE"/>
    <w:rsid w:val="00517AFF"/>
    <w:rsid w:val="0052409E"/>
    <w:rsid w:val="0052745A"/>
    <w:rsid w:val="0053083B"/>
    <w:rsid w:val="00530945"/>
    <w:rsid w:val="005310CF"/>
    <w:rsid w:val="00535EB6"/>
    <w:rsid w:val="00536706"/>
    <w:rsid w:val="005369B2"/>
    <w:rsid w:val="00541735"/>
    <w:rsid w:val="00541F99"/>
    <w:rsid w:val="00542804"/>
    <w:rsid w:val="00552AF1"/>
    <w:rsid w:val="00552F62"/>
    <w:rsid w:val="00556088"/>
    <w:rsid w:val="005567D5"/>
    <w:rsid w:val="00561862"/>
    <w:rsid w:val="00561AD7"/>
    <w:rsid w:val="0056438B"/>
    <w:rsid w:val="00564F0B"/>
    <w:rsid w:val="00566433"/>
    <w:rsid w:val="00566DAC"/>
    <w:rsid w:val="00567DFE"/>
    <w:rsid w:val="00571D27"/>
    <w:rsid w:val="00575DD1"/>
    <w:rsid w:val="00576A0B"/>
    <w:rsid w:val="005777F4"/>
    <w:rsid w:val="00584854"/>
    <w:rsid w:val="00586188"/>
    <w:rsid w:val="00586F65"/>
    <w:rsid w:val="00592ECB"/>
    <w:rsid w:val="00595820"/>
    <w:rsid w:val="00596BF6"/>
    <w:rsid w:val="00597B83"/>
    <w:rsid w:val="00597D83"/>
    <w:rsid w:val="005A0D63"/>
    <w:rsid w:val="005A1C6F"/>
    <w:rsid w:val="005A4236"/>
    <w:rsid w:val="005A5BB8"/>
    <w:rsid w:val="005B4989"/>
    <w:rsid w:val="005B5246"/>
    <w:rsid w:val="005B57C8"/>
    <w:rsid w:val="005B5E86"/>
    <w:rsid w:val="005B6798"/>
    <w:rsid w:val="005B7238"/>
    <w:rsid w:val="005C1389"/>
    <w:rsid w:val="005C2C60"/>
    <w:rsid w:val="005C4A3B"/>
    <w:rsid w:val="005C59F9"/>
    <w:rsid w:val="005C639A"/>
    <w:rsid w:val="005C6404"/>
    <w:rsid w:val="005C6FA8"/>
    <w:rsid w:val="005C73B7"/>
    <w:rsid w:val="005C7B2C"/>
    <w:rsid w:val="005D2AD1"/>
    <w:rsid w:val="005D5109"/>
    <w:rsid w:val="005D67A1"/>
    <w:rsid w:val="005E1A10"/>
    <w:rsid w:val="005E1B5C"/>
    <w:rsid w:val="005E1C57"/>
    <w:rsid w:val="005E286B"/>
    <w:rsid w:val="005F4C1C"/>
    <w:rsid w:val="0060370D"/>
    <w:rsid w:val="00604112"/>
    <w:rsid w:val="00604231"/>
    <w:rsid w:val="00605F8A"/>
    <w:rsid w:val="00605FE9"/>
    <w:rsid w:val="0061026E"/>
    <w:rsid w:val="006102CD"/>
    <w:rsid w:val="006109B2"/>
    <w:rsid w:val="0061124A"/>
    <w:rsid w:val="0061176D"/>
    <w:rsid w:val="00612A81"/>
    <w:rsid w:val="00613122"/>
    <w:rsid w:val="00617136"/>
    <w:rsid w:val="00627EE3"/>
    <w:rsid w:val="00636763"/>
    <w:rsid w:val="006373C6"/>
    <w:rsid w:val="00640A5E"/>
    <w:rsid w:val="00644247"/>
    <w:rsid w:val="00651C1D"/>
    <w:rsid w:val="00652C77"/>
    <w:rsid w:val="006533C8"/>
    <w:rsid w:val="00657442"/>
    <w:rsid w:val="00663900"/>
    <w:rsid w:val="006758C6"/>
    <w:rsid w:val="0067625B"/>
    <w:rsid w:val="0067698A"/>
    <w:rsid w:val="00676C66"/>
    <w:rsid w:val="0067730D"/>
    <w:rsid w:val="0068088B"/>
    <w:rsid w:val="0068276D"/>
    <w:rsid w:val="00691315"/>
    <w:rsid w:val="006921AE"/>
    <w:rsid w:val="00693A96"/>
    <w:rsid w:val="00694484"/>
    <w:rsid w:val="006A6B17"/>
    <w:rsid w:val="006B004D"/>
    <w:rsid w:val="006B04BB"/>
    <w:rsid w:val="006B071E"/>
    <w:rsid w:val="006B1903"/>
    <w:rsid w:val="006B1BC5"/>
    <w:rsid w:val="006B68E1"/>
    <w:rsid w:val="006C01AE"/>
    <w:rsid w:val="006C0A05"/>
    <w:rsid w:val="006C285F"/>
    <w:rsid w:val="006C4DA0"/>
    <w:rsid w:val="006C64A2"/>
    <w:rsid w:val="006C7695"/>
    <w:rsid w:val="006C79B8"/>
    <w:rsid w:val="006D0207"/>
    <w:rsid w:val="006D1AA4"/>
    <w:rsid w:val="006E0E12"/>
    <w:rsid w:val="006E5747"/>
    <w:rsid w:val="006E614B"/>
    <w:rsid w:val="006E6AE0"/>
    <w:rsid w:val="006F4BDA"/>
    <w:rsid w:val="006F7F9E"/>
    <w:rsid w:val="00701264"/>
    <w:rsid w:val="00702DD2"/>
    <w:rsid w:val="0070407E"/>
    <w:rsid w:val="00704D22"/>
    <w:rsid w:val="0070653B"/>
    <w:rsid w:val="007103AE"/>
    <w:rsid w:val="0071161A"/>
    <w:rsid w:val="00720248"/>
    <w:rsid w:val="00722A74"/>
    <w:rsid w:val="00722D68"/>
    <w:rsid w:val="007253C6"/>
    <w:rsid w:val="0072543C"/>
    <w:rsid w:val="007272EA"/>
    <w:rsid w:val="007369BA"/>
    <w:rsid w:val="00743176"/>
    <w:rsid w:val="00750585"/>
    <w:rsid w:val="00751907"/>
    <w:rsid w:val="00751A4D"/>
    <w:rsid w:val="007526E8"/>
    <w:rsid w:val="0075453C"/>
    <w:rsid w:val="0075463F"/>
    <w:rsid w:val="007556FB"/>
    <w:rsid w:val="0075726C"/>
    <w:rsid w:val="00764683"/>
    <w:rsid w:val="00765F42"/>
    <w:rsid w:val="00766D22"/>
    <w:rsid w:val="007670A5"/>
    <w:rsid w:val="00771CF0"/>
    <w:rsid w:val="00782D68"/>
    <w:rsid w:val="0078731C"/>
    <w:rsid w:val="00791087"/>
    <w:rsid w:val="00792F7B"/>
    <w:rsid w:val="00794935"/>
    <w:rsid w:val="00794A3D"/>
    <w:rsid w:val="00796A75"/>
    <w:rsid w:val="00797626"/>
    <w:rsid w:val="00797FE5"/>
    <w:rsid w:val="007A3ED7"/>
    <w:rsid w:val="007A4CCD"/>
    <w:rsid w:val="007A5816"/>
    <w:rsid w:val="007A7035"/>
    <w:rsid w:val="007B21B8"/>
    <w:rsid w:val="007B4B93"/>
    <w:rsid w:val="007B6039"/>
    <w:rsid w:val="007B609B"/>
    <w:rsid w:val="007C3BD6"/>
    <w:rsid w:val="007C6BC5"/>
    <w:rsid w:val="007D58A3"/>
    <w:rsid w:val="007D58EC"/>
    <w:rsid w:val="007D7BFB"/>
    <w:rsid w:val="007E3111"/>
    <w:rsid w:val="007E3FC2"/>
    <w:rsid w:val="007F0AEF"/>
    <w:rsid w:val="007F2CA5"/>
    <w:rsid w:val="007F3E79"/>
    <w:rsid w:val="007F466D"/>
    <w:rsid w:val="00802D06"/>
    <w:rsid w:val="00804BAA"/>
    <w:rsid w:val="00805693"/>
    <w:rsid w:val="00806F85"/>
    <w:rsid w:val="00812907"/>
    <w:rsid w:val="00815F38"/>
    <w:rsid w:val="00817C1B"/>
    <w:rsid w:val="00820074"/>
    <w:rsid w:val="00824B53"/>
    <w:rsid w:val="0082601E"/>
    <w:rsid w:val="00826F49"/>
    <w:rsid w:val="008276E9"/>
    <w:rsid w:val="00827CED"/>
    <w:rsid w:val="008319CA"/>
    <w:rsid w:val="00832B0F"/>
    <w:rsid w:val="008339A6"/>
    <w:rsid w:val="00834B38"/>
    <w:rsid w:val="00840D08"/>
    <w:rsid w:val="008433F8"/>
    <w:rsid w:val="00843CAE"/>
    <w:rsid w:val="008506CC"/>
    <w:rsid w:val="00851CCE"/>
    <w:rsid w:val="00851D2A"/>
    <w:rsid w:val="00851F0F"/>
    <w:rsid w:val="00853A89"/>
    <w:rsid w:val="00853B14"/>
    <w:rsid w:val="00853EEC"/>
    <w:rsid w:val="008557B0"/>
    <w:rsid w:val="00861FD8"/>
    <w:rsid w:val="00865252"/>
    <w:rsid w:val="00865AAA"/>
    <w:rsid w:val="00874687"/>
    <w:rsid w:val="00874D0D"/>
    <w:rsid w:val="00875774"/>
    <w:rsid w:val="008765F5"/>
    <w:rsid w:val="00876AE4"/>
    <w:rsid w:val="008814B8"/>
    <w:rsid w:val="008816DD"/>
    <w:rsid w:val="00886818"/>
    <w:rsid w:val="00886D8D"/>
    <w:rsid w:val="0088749F"/>
    <w:rsid w:val="00887A9D"/>
    <w:rsid w:val="0089115A"/>
    <w:rsid w:val="00892AF4"/>
    <w:rsid w:val="008A2ED7"/>
    <w:rsid w:val="008A3E8C"/>
    <w:rsid w:val="008B4DA3"/>
    <w:rsid w:val="008D487D"/>
    <w:rsid w:val="008D49FE"/>
    <w:rsid w:val="008E1B04"/>
    <w:rsid w:val="008E257B"/>
    <w:rsid w:val="008E3454"/>
    <w:rsid w:val="008E4F36"/>
    <w:rsid w:val="008E5C79"/>
    <w:rsid w:val="008E69F3"/>
    <w:rsid w:val="008E7687"/>
    <w:rsid w:val="008F04EA"/>
    <w:rsid w:val="008F10FF"/>
    <w:rsid w:val="008F1150"/>
    <w:rsid w:val="008F1B13"/>
    <w:rsid w:val="008F1C13"/>
    <w:rsid w:val="00900FEF"/>
    <w:rsid w:val="009035EC"/>
    <w:rsid w:val="00905369"/>
    <w:rsid w:val="009060F8"/>
    <w:rsid w:val="00906A73"/>
    <w:rsid w:val="0090769B"/>
    <w:rsid w:val="009143C0"/>
    <w:rsid w:val="00914569"/>
    <w:rsid w:val="00920717"/>
    <w:rsid w:val="009254A1"/>
    <w:rsid w:val="00931B97"/>
    <w:rsid w:val="00936EE5"/>
    <w:rsid w:val="00940595"/>
    <w:rsid w:val="00941548"/>
    <w:rsid w:val="009427F4"/>
    <w:rsid w:val="00947361"/>
    <w:rsid w:val="00947A20"/>
    <w:rsid w:val="00947FEF"/>
    <w:rsid w:val="00950D5F"/>
    <w:rsid w:val="00953B7F"/>
    <w:rsid w:val="00953BEA"/>
    <w:rsid w:val="00953DD3"/>
    <w:rsid w:val="00955848"/>
    <w:rsid w:val="00963116"/>
    <w:rsid w:val="00964032"/>
    <w:rsid w:val="00964768"/>
    <w:rsid w:val="00964BA1"/>
    <w:rsid w:val="009736AD"/>
    <w:rsid w:val="009746D3"/>
    <w:rsid w:val="00977614"/>
    <w:rsid w:val="00981971"/>
    <w:rsid w:val="00984CA2"/>
    <w:rsid w:val="009864B4"/>
    <w:rsid w:val="009873A6"/>
    <w:rsid w:val="00987821"/>
    <w:rsid w:val="009879D0"/>
    <w:rsid w:val="00987AF5"/>
    <w:rsid w:val="0099090D"/>
    <w:rsid w:val="0099490F"/>
    <w:rsid w:val="0099617F"/>
    <w:rsid w:val="009A01D7"/>
    <w:rsid w:val="009A30B5"/>
    <w:rsid w:val="009A5467"/>
    <w:rsid w:val="009B108D"/>
    <w:rsid w:val="009B31AF"/>
    <w:rsid w:val="009B4876"/>
    <w:rsid w:val="009B5F61"/>
    <w:rsid w:val="009B6340"/>
    <w:rsid w:val="009C0BDE"/>
    <w:rsid w:val="009C12E8"/>
    <w:rsid w:val="009C2E5D"/>
    <w:rsid w:val="009C6CCC"/>
    <w:rsid w:val="009D2178"/>
    <w:rsid w:val="009D2FC8"/>
    <w:rsid w:val="009D65BD"/>
    <w:rsid w:val="009D67E1"/>
    <w:rsid w:val="009D685B"/>
    <w:rsid w:val="009D7AE4"/>
    <w:rsid w:val="009E337A"/>
    <w:rsid w:val="009E35DE"/>
    <w:rsid w:val="009E4918"/>
    <w:rsid w:val="009F22CC"/>
    <w:rsid w:val="009F4406"/>
    <w:rsid w:val="009F45C7"/>
    <w:rsid w:val="009F67DA"/>
    <w:rsid w:val="009F7A5B"/>
    <w:rsid w:val="009F7F4A"/>
    <w:rsid w:val="00A003E9"/>
    <w:rsid w:val="00A00429"/>
    <w:rsid w:val="00A01DD5"/>
    <w:rsid w:val="00A02F25"/>
    <w:rsid w:val="00A053E8"/>
    <w:rsid w:val="00A074EC"/>
    <w:rsid w:val="00A1152C"/>
    <w:rsid w:val="00A12302"/>
    <w:rsid w:val="00A13B27"/>
    <w:rsid w:val="00A14206"/>
    <w:rsid w:val="00A15011"/>
    <w:rsid w:val="00A201C8"/>
    <w:rsid w:val="00A23965"/>
    <w:rsid w:val="00A31E95"/>
    <w:rsid w:val="00A35E83"/>
    <w:rsid w:val="00A36C5F"/>
    <w:rsid w:val="00A40297"/>
    <w:rsid w:val="00A402A6"/>
    <w:rsid w:val="00A43D32"/>
    <w:rsid w:val="00A43F28"/>
    <w:rsid w:val="00A45579"/>
    <w:rsid w:val="00A45917"/>
    <w:rsid w:val="00A46C84"/>
    <w:rsid w:val="00A47C65"/>
    <w:rsid w:val="00A5185B"/>
    <w:rsid w:val="00A51B24"/>
    <w:rsid w:val="00A573A1"/>
    <w:rsid w:val="00A6025F"/>
    <w:rsid w:val="00A65C43"/>
    <w:rsid w:val="00A71F21"/>
    <w:rsid w:val="00A73048"/>
    <w:rsid w:val="00A80421"/>
    <w:rsid w:val="00A86784"/>
    <w:rsid w:val="00A87FF4"/>
    <w:rsid w:val="00A91D5B"/>
    <w:rsid w:val="00A920F1"/>
    <w:rsid w:val="00A92521"/>
    <w:rsid w:val="00AA0F19"/>
    <w:rsid w:val="00AA30E2"/>
    <w:rsid w:val="00AA485E"/>
    <w:rsid w:val="00AA7909"/>
    <w:rsid w:val="00AB1520"/>
    <w:rsid w:val="00AB5336"/>
    <w:rsid w:val="00AC0AE1"/>
    <w:rsid w:val="00AC32D2"/>
    <w:rsid w:val="00AC6B69"/>
    <w:rsid w:val="00AC716F"/>
    <w:rsid w:val="00AD018D"/>
    <w:rsid w:val="00AD2C6C"/>
    <w:rsid w:val="00AD3D7C"/>
    <w:rsid w:val="00AD5123"/>
    <w:rsid w:val="00AD5B5D"/>
    <w:rsid w:val="00AD6842"/>
    <w:rsid w:val="00AD7617"/>
    <w:rsid w:val="00AE14CB"/>
    <w:rsid w:val="00AE276D"/>
    <w:rsid w:val="00AE2E5E"/>
    <w:rsid w:val="00AE3800"/>
    <w:rsid w:val="00AE632A"/>
    <w:rsid w:val="00AE680E"/>
    <w:rsid w:val="00AE7E64"/>
    <w:rsid w:val="00AE7EB1"/>
    <w:rsid w:val="00AF2BBE"/>
    <w:rsid w:val="00AF58E7"/>
    <w:rsid w:val="00AF5CD9"/>
    <w:rsid w:val="00AF5D1E"/>
    <w:rsid w:val="00AF7477"/>
    <w:rsid w:val="00B00AC7"/>
    <w:rsid w:val="00B01080"/>
    <w:rsid w:val="00B06089"/>
    <w:rsid w:val="00B06E37"/>
    <w:rsid w:val="00B06FB9"/>
    <w:rsid w:val="00B103E5"/>
    <w:rsid w:val="00B125E8"/>
    <w:rsid w:val="00B175F9"/>
    <w:rsid w:val="00B20083"/>
    <w:rsid w:val="00B31C5F"/>
    <w:rsid w:val="00B34205"/>
    <w:rsid w:val="00B35BE9"/>
    <w:rsid w:val="00B36A0C"/>
    <w:rsid w:val="00B3754D"/>
    <w:rsid w:val="00B37CC5"/>
    <w:rsid w:val="00B42547"/>
    <w:rsid w:val="00B425BF"/>
    <w:rsid w:val="00B45CF4"/>
    <w:rsid w:val="00B56C47"/>
    <w:rsid w:val="00B620E3"/>
    <w:rsid w:val="00B74F14"/>
    <w:rsid w:val="00B77D37"/>
    <w:rsid w:val="00B80815"/>
    <w:rsid w:val="00B811BC"/>
    <w:rsid w:val="00B85C20"/>
    <w:rsid w:val="00B9048A"/>
    <w:rsid w:val="00B910D8"/>
    <w:rsid w:val="00B93C70"/>
    <w:rsid w:val="00B9472B"/>
    <w:rsid w:val="00B951DC"/>
    <w:rsid w:val="00B9655C"/>
    <w:rsid w:val="00B96EE9"/>
    <w:rsid w:val="00B96F50"/>
    <w:rsid w:val="00BA243E"/>
    <w:rsid w:val="00BA5A39"/>
    <w:rsid w:val="00BB25CB"/>
    <w:rsid w:val="00BB2DA7"/>
    <w:rsid w:val="00BB648E"/>
    <w:rsid w:val="00BB6BD5"/>
    <w:rsid w:val="00BB7865"/>
    <w:rsid w:val="00BC1814"/>
    <w:rsid w:val="00BC3840"/>
    <w:rsid w:val="00BC74EB"/>
    <w:rsid w:val="00BC77E9"/>
    <w:rsid w:val="00BD1032"/>
    <w:rsid w:val="00BD2913"/>
    <w:rsid w:val="00BD60B6"/>
    <w:rsid w:val="00BE1272"/>
    <w:rsid w:val="00BE196F"/>
    <w:rsid w:val="00BF11FE"/>
    <w:rsid w:val="00BF180B"/>
    <w:rsid w:val="00BF2494"/>
    <w:rsid w:val="00BF25AD"/>
    <w:rsid w:val="00BF40FC"/>
    <w:rsid w:val="00BF536D"/>
    <w:rsid w:val="00BF7C5D"/>
    <w:rsid w:val="00C0045F"/>
    <w:rsid w:val="00C0057B"/>
    <w:rsid w:val="00C029E1"/>
    <w:rsid w:val="00C058A6"/>
    <w:rsid w:val="00C0592A"/>
    <w:rsid w:val="00C05D64"/>
    <w:rsid w:val="00C05DE1"/>
    <w:rsid w:val="00C07250"/>
    <w:rsid w:val="00C0753B"/>
    <w:rsid w:val="00C10F88"/>
    <w:rsid w:val="00C14006"/>
    <w:rsid w:val="00C140FB"/>
    <w:rsid w:val="00C240DA"/>
    <w:rsid w:val="00C276D7"/>
    <w:rsid w:val="00C32329"/>
    <w:rsid w:val="00C32AB5"/>
    <w:rsid w:val="00C33657"/>
    <w:rsid w:val="00C34AE8"/>
    <w:rsid w:val="00C35202"/>
    <w:rsid w:val="00C352B8"/>
    <w:rsid w:val="00C361BA"/>
    <w:rsid w:val="00C36343"/>
    <w:rsid w:val="00C412E4"/>
    <w:rsid w:val="00C42CAE"/>
    <w:rsid w:val="00C456E1"/>
    <w:rsid w:val="00C56D6C"/>
    <w:rsid w:val="00C60593"/>
    <w:rsid w:val="00C60D84"/>
    <w:rsid w:val="00C65694"/>
    <w:rsid w:val="00C67625"/>
    <w:rsid w:val="00C73F8D"/>
    <w:rsid w:val="00C75829"/>
    <w:rsid w:val="00C7707E"/>
    <w:rsid w:val="00C81145"/>
    <w:rsid w:val="00C920CF"/>
    <w:rsid w:val="00C92CFA"/>
    <w:rsid w:val="00C970B9"/>
    <w:rsid w:val="00C9743C"/>
    <w:rsid w:val="00CA02FF"/>
    <w:rsid w:val="00CA1A4C"/>
    <w:rsid w:val="00CA1D21"/>
    <w:rsid w:val="00CA2152"/>
    <w:rsid w:val="00CA35DC"/>
    <w:rsid w:val="00CA7AE5"/>
    <w:rsid w:val="00CB04BD"/>
    <w:rsid w:val="00CB1E3F"/>
    <w:rsid w:val="00CB26E6"/>
    <w:rsid w:val="00CB40EA"/>
    <w:rsid w:val="00CB45F2"/>
    <w:rsid w:val="00CB46ED"/>
    <w:rsid w:val="00CB64A7"/>
    <w:rsid w:val="00CB6E84"/>
    <w:rsid w:val="00CC0242"/>
    <w:rsid w:val="00CC1004"/>
    <w:rsid w:val="00CC2A34"/>
    <w:rsid w:val="00CC3966"/>
    <w:rsid w:val="00CC3AF1"/>
    <w:rsid w:val="00CC5043"/>
    <w:rsid w:val="00CC60EC"/>
    <w:rsid w:val="00CC6A68"/>
    <w:rsid w:val="00CC7D3B"/>
    <w:rsid w:val="00CD0F9F"/>
    <w:rsid w:val="00CD417C"/>
    <w:rsid w:val="00CD559D"/>
    <w:rsid w:val="00CD7751"/>
    <w:rsid w:val="00CE3960"/>
    <w:rsid w:val="00CE48DC"/>
    <w:rsid w:val="00CF2116"/>
    <w:rsid w:val="00CF48A7"/>
    <w:rsid w:val="00CF5ABD"/>
    <w:rsid w:val="00D0090E"/>
    <w:rsid w:val="00D02AC8"/>
    <w:rsid w:val="00D02E07"/>
    <w:rsid w:val="00D1159E"/>
    <w:rsid w:val="00D123E4"/>
    <w:rsid w:val="00D12ADC"/>
    <w:rsid w:val="00D15E91"/>
    <w:rsid w:val="00D16752"/>
    <w:rsid w:val="00D215B0"/>
    <w:rsid w:val="00D218F0"/>
    <w:rsid w:val="00D23619"/>
    <w:rsid w:val="00D25ACA"/>
    <w:rsid w:val="00D27188"/>
    <w:rsid w:val="00D27BFB"/>
    <w:rsid w:val="00D3256C"/>
    <w:rsid w:val="00D32E11"/>
    <w:rsid w:val="00D43AD8"/>
    <w:rsid w:val="00D4518A"/>
    <w:rsid w:val="00D45C29"/>
    <w:rsid w:val="00D53B5B"/>
    <w:rsid w:val="00D57301"/>
    <w:rsid w:val="00D60AAE"/>
    <w:rsid w:val="00D6171C"/>
    <w:rsid w:val="00D64B48"/>
    <w:rsid w:val="00D6564D"/>
    <w:rsid w:val="00D672CA"/>
    <w:rsid w:val="00D67751"/>
    <w:rsid w:val="00D711D1"/>
    <w:rsid w:val="00D82876"/>
    <w:rsid w:val="00D83C21"/>
    <w:rsid w:val="00D844D9"/>
    <w:rsid w:val="00D8721F"/>
    <w:rsid w:val="00D91530"/>
    <w:rsid w:val="00D92CF5"/>
    <w:rsid w:val="00D92FA2"/>
    <w:rsid w:val="00D93F96"/>
    <w:rsid w:val="00D94684"/>
    <w:rsid w:val="00D95FC2"/>
    <w:rsid w:val="00D97F19"/>
    <w:rsid w:val="00DA0F91"/>
    <w:rsid w:val="00DA454F"/>
    <w:rsid w:val="00DA50FE"/>
    <w:rsid w:val="00DA602B"/>
    <w:rsid w:val="00DA6C16"/>
    <w:rsid w:val="00DB2216"/>
    <w:rsid w:val="00DB76EC"/>
    <w:rsid w:val="00DC1739"/>
    <w:rsid w:val="00DC1845"/>
    <w:rsid w:val="00DC2155"/>
    <w:rsid w:val="00DC316A"/>
    <w:rsid w:val="00DC31D3"/>
    <w:rsid w:val="00DC6716"/>
    <w:rsid w:val="00DD04E5"/>
    <w:rsid w:val="00DD30D7"/>
    <w:rsid w:val="00DD3807"/>
    <w:rsid w:val="00DD5587"/>
    <w:rsid w:val="00DE38E7"/>
    <w:rsid w:val="00DE425A"/>
    <w:rsid w:val="00DE621B"/>
    <w:rsid w:val="00DF04B8"/>
    <w:rsid w:val="00DF04E0"/>
    <w:rsid w:val="00DF1EE1"/>
    <w:rsid w:val="00DF3082"/>
    <w:rsid w:val="00DF4BEC"/>
    <w:rsid w:val="00E000E5"/>
    <w:rsid w:val="00E0149F"/>
    <w:rsid w:val="00E037F1"/>
    <w:rsid w:val="00E07C9C"/>
    <w:rsid w:val="00E10E90"/>
    <w:rsid w:val="00E10F48"/>
    <w:rsid w:val="00E11080"/>
    <w:rsid w:val="00E205BD"/>
    <w:rsid w:val="00E208B0"/>
    <w:rsid w:val="00E22389"/>
    <w:rsid w:val="00E22F55"/>
    <w:rsid w:val="00E254A0"/>
    <w:rsid w:val="00E271E3"/>
    <w:rsid w:val="00E3273D"/>
    <w:rsid w:val="00E33928"/>
    <w:rsid w:val="00E342CA"/>
    <w:rsid w:val="00E35097"/>
    <w:rsid w:val="00E36938"/>
    <w:rsid w:val="00E4101E"/>
    <w:rsid w:val="00E41EDD"/>
    <w:rsid w:val="00E42A6C"/>
    <w:rsid w:val="00E45D23"/>
    <w:rsid w:val="00E50792"/>
    <w:rsid w:val="00E50B3B"/>
    <w:rsid w:val="00E549EE"/>
    <w:rsid w:val="00E54AAA"/>
    <w:rsid w:val="00E600BB"/>
    <w:rsid w:val="00E61C7C"/>
    <w:rsid w:val="00E64678"/>
    <w:rsid w:val="00E6478F"/>
    <w:rsid w:val="00E64FBA"/>
    <w:rsid w:val="00E67168"/>
    <w:rsid w:val="00E71E43"/>
    <w:rsid w:val="00E71E61"/>
    <w:rsid w:val="00E73CDF"/>
    <w:rsid w:val="00E77379"/>
    <w:rsid w:val="00E8149E"/>
    <w:rsid w:val="00E822D9"/>
    <w:rsid w:val="00E838D3"/>
    <w:rsid w:val="00E8786F"/>
    <w:rsid w:val="00E90FFA"/>
    <w:rsid w:val="00E91115"/>
    <w:rsid w:val="00E93424"/>
    <w:rsid w:val="00E961F8"/>
    <w:rsid w:val="00EA1E53"/>
    <w:rsid w:val="00EA346F"/>
    <w:rsid w:val="00EA60F6"/>
    <w:rsid w:val="00EB109C"/>
    <w:rsid w:val="00EB2906"/>
    <w:rsid w:val="00EB51DF"/>
    <w:rsid w:val="00EB6639"/>
    <w:rsid w:val="00EB7B18"/>
    <w:rsid w:val="00EB7C89"/>
    <w:rsid w:val="00EB7CF2"/>
    <w:rsid w:val="00EC1CF6"/>
    <w:rsid w:val="00EC2390"/>
    <w:rsid w:val="00EC326C"/>
    <w:rsid w:val="00EC4E6C"/>
    <w:rsid w:val="00EC60E9"/>
    <w:rsid w:val="00ED05D0"/>
    <w:rsid w:val="00ED0741"/>
    <w:rsid w:val="00ED1DDA"/>
    <w:rsid w:val="00ED3D09"/>
    <w:rsid w:val="00ED70A5"/>
    <w:rsid w:val="00EE1B55"/>
    <w:rsid w:val="00EE31E4"/>
    <w:rsid w:val="00EE5648"/>
    <w:rsid w:val="00EE6C3B"/>
    <w:rsid w:val="00EF4B4D"/>
    <w:rsid w:val="00EF5F39"/>
    <w:rsid w:val="00EF73AA"/>
    <w:rsid w:val="00F05DC9"/>
    <w:rsid w:val="00F07BC2"/>
    <w:rsid w:val="00F13F30"/>
    <w:rsid w:val="00F16348"/>
    <w:rsid w:val="00F22FB6"/>
    <w:rsid w:val="00F24B55"/>
    <w:rsid w:val="00F258D6"/>
    <w:rsid w:val="00F270B4"/>
    <w:rsid w:val="00F305BD"/>
    <w:rsid w:val="00F31BFC"/>
    <w:rsid w:val="00F33622"/>
    <w:rsid w:val="00F34306"/>
    <w:rsid w:val="00F3498D"/>
    <w:rsid w:val="00F36B26"/>
    <w:rsid w:val="00F400FE"/>
    <w:rsid w:val="00F40534"/>
    <w:rsid w:val="00F419E0"/>
    <w:rsid w:val="00F41D27"/>
    <w:rsid w:val="00F43DA5"/>
    <w:rsid w:val="00F44A01"/>
    <w:rsid w:val="00F44CB4"/>
    <w:rsid w:val="00F452E0"/>
    <w:rsid w:val="00F468AA"/>
    <w:rsid w:val="00F46B3F"/>
    <w:rsid w:val="00F47275"/>
    <w:rsid w:val="00F55B08"/>
    <w:rsid w:val="00F55B69"/>
    <w:rsid w:val="00F612F7"/>
    <w:rsid w:val="00F6483A"/>
    <w:rsid w:val="00F67523"/>
    <w:rsid w:val="00F73EBD"/>
    <w:rsid w:val="00F768D7"/>
    <w:rsid w:val="00F77F45"/>
    <w:rsid w:val="00F80454"/>
    <w:rsid w:val="00F80599"/>
    <w:rsid w:val="00F83C77"/>
    <w:rsid w:val="00F83D55"/>
    <w:rsid w:val="00F84257"/>
    <w:rsid w:val="00F92043"/>
    <w:rsid w:val="00F92A42"/>
    <w:rsid w:val="00F94BFF"/>
    <w:rsid w:val="00F9733E"/>
    <w:rsid w:val="00FA0024"/>
    <w:rsid w:val="00FA1500"/>
    <w:rsid w:val="00FB2A60"/>
    <w:rsid w:val="00FB2BAB"/>
    <w:rsid w:val="00FB3778"/>
    <w:rsid w:val="00FB4948"/>
    <w:rsid w:val="00FB4EE6"/>
    <w:rsid w:val="00FC1A8D"/>
    <w:rsid w:val="00FC1CCB"/>
    <w:rsid w:val="00FC2AFE"/>
    <w:rsid w:val="00FC3C02"/>
    <w:rsid w:val="00FC51A5"/>
    <w:rsid w:val="00FC5475"/>
    <w:rsid w:val="00FC7EDB"/>
    <w:rsid w:val="00FD1485"/>
    <w:rsid w:val="00FD2D6F"/>
    <w:rsid w:val="00FD3D7A"/>
    <w:rsid w:val="00FD4C94"/>
    <w:rsid w:val="00FD5E79"/>
    <w:rsid w:val="00FD6203"/>
    <w:rsid w:val="00FE1B02"/>
    <w:rsid w:val="00FE4AB1"/>
    <w:rsid w:val="00FE5832"/>
    <w:rsid w:val="00FF003B"/>
    <w:rsid w:val="00FF4F67"/>
    <w:rsid w:val="00FF6001"/>
    <w:rsid w:val="014F4D49"/>
    <w:rsid w:val="01886169"/>
    <w:rsid w:val="02D77B9B"/>
    <w:rsid w:val="0339313C"/>
    <w:rsid w:val="03A33A62"/>
    <w:rsid w:val="04B74581"/>
    <w:rsid w:val="0550023C"/>
    <w:rsid w:val="05846F36"/>
    <w:rsid w:val="05861D75"/>
    <w:rsid w:val="05C41AD0"/>
    <w:rsid w:val="05FB6800"/>
    <w:rsid w:val="06137E13"/>
    <w:rsid w:val="06541793"/>
    <w:rsid w:val="0670252A"/>
    <w:rsid w:val="06FF1024"/>
    <w:rsid w:val="07697CBD"/>
    <w:rsid w:val="07AA0CED"/>
    <w:rsid w:val="07B42845"/>
    <w:rsid w:val="07E34383"/>
    <w:rsid w:val="07EE5912"/>
    <w:rsid w:val="081A58E8"/>
    <w:rsid w:val="08340B12"/>
    <w:rsid w:val="0898702F"/>
    <w:rsid w:val="08C77B2C"/>
    <w:rsid w:val="09087ECA"/>
    <w:rsid w:val="0A3024D1"/>
    <w:rsid w:val="0A501093"/>
    <w:rsid w:val="0A6B0B58"/>
    <w:rsid w:val="0B357FB1"/>
    <w:rsid w:val="0B463056"/>
    <w:rsid w:val="0BC05F8D"/>
    <w:rsid w:val="0BD57B3D"/>
    <w:rsid w:val="0D307041"/>
    <w:rsid w:val="0D653389"/>
    <w:rsid w:val="0DC630E7"/>
    <w:rsid w:val="0DCB70DC"/>
    <w:rsid w:val="0E7022C1"/>
    <w:rsid w:val="0E95581B"/>
    <w:rsid w:val="0EBF214E"/>
    <w:rsid w:val="0EDF5310"/>
    <w:rsid w:val="0F641C38"/>
    <w:rsid w:val="10944070"/>
    <w:rsid w:val="10F8381D"/>
    <w:rsid w:val="110E2656"/>
    <w:rsid w:val="118B621A"/>
    <w:rsid w:val="119F3AE4"/>
    <w:rsid w:val="123B0F7B"/>
    <w:rsid w:val="124C57D6"/>
    <w:rsid w:val="12C97D74"/>
    <w:rsid w:val="13532640"/>
    <w:rsid w:val="13835423"/>
    <w:rsid w:val="13CA48C6"/>
    <w:rsid w:val="144F1323"/>
    <w:rsid w:val="14A52129"/>
    <w:rsid w:val="15626514"/>
    <w:rsid w:val="15F16827"/>
    <w:rsid w:val="16070817"/>
    <w:rsid w:val="16460496"/>
    <w:rsid w:val="16C93C6C"/>
    <w:rsid w:val="16DF67FE"/>
    <w:rsid w:val="170C3CBA"/>
    <w:rsid w:val="17AC2E15"/>
    <w:rsid w:val="17BD4254"/>
    <w:rsid w:val="187C013F"/>
    <w:rsid w:val="19316991"/>
    <w:rsid w:val="19C6619A"/>
    <w:rsid w:val="1B53477A"/>
    <w:rsid w:val="1BA02B86"/>
    <w:rsid w:val="1C630698"/>
    <w:rsid w:val="1CC27711"/>
    <w:rsid w:val="1CDE3824"/>
    <w:rsid w:val="1CFB1E5C"/>
    <w:rsid w:val="1D213D94"/>
    <w:rsid w:val="1D3135EE"/>
    <w:rsid w:val="1E1050E4"/>
    <w:rsid w:val="1EA2670E"/>
    <w:rsid w:val="1EA76168"/>
    <w:rsid w:val="1ED46A3C"/>
    <w:rsid w:val="1FD62EA8"/>
    <w:rsid w:val="206E4E6C"/>
    <w:rsid w:val="207F7094"/>
    <w:rsid w:val="20E118D2"/>
    <w:rsid w:val="20ED5CC9"/>
    <w:rsid w:val="214A1708"/>
    <w:rsid w:val="21BB323B"/>
    <w:rsid w:val="220D14BB"/>
    <w:rsid w:val="228B5EE8"/>
    <w:rsid w:val="230945BD"/>
    <w:rsid w:val="231906C0"/>
    <w:rsid w:val="2336757C"/>
    <w:rsid w:val="234D7D07"/>
    <w:rsid w:val="23C87CD5"/>
    <w:rsid w:val="23D74294"/>
    <w:rsid w:val="23E66364"/>
    <w:rsid w:val="243A4901"/>
    <w:rsid w:val="24583B59"/>
    <w:rsid w:val="24806BB8"/>
    <w:rsid w:val="24A70B97"/>
    <w:rsid w:val="24AF0D7E"/>
    <w:rsid w:val="24D50A40"/>
    <w:rsid w:val="24F84650"/>
    <w:rsid w:val="254B07C2"/>
    <w:rsid w:val="266F518F"/>
    <w:rsid w:val="272F1ED1"/>
    <w:rsid w:val="27737829"/>
    <w:rsid w:val="279F1305"/>
    <w:rsid w:val="27A61447"/>
    <w:rsid w:val="28076FA8"/>
    <w:rsid w:val="28284F4C"/>
    <w:rsid w:val="28D8305E"/>
    <w:rsid w:val="29D531C8"/>
    <w:rsid w:val="29F81942"/>
    <w:rsid w:val="2A522A81"/>
    <w:rsid w:val="2ADB376C"/>
    <w:rsid w:val="2AF90D4E"/>
    <w:rsid w:val="2B5B0A2D"/>
    <w:rsid w:val="2B7C2504"/>
    <w:rsid w:val="2C146078"/>
    <w:rsid w:val="2C7358ED"/>
    <w:rsid w:val="2CC30814"/>
    <w:rsid w:val="2F0B6297"/>
    <w:rsid w:val="2F4A4B3C"/>
    <w:rsid w:val="2FD63DF0"/>
    <w:rsid w:val="303E7FFB"/>
    <w:rsid w:val="3078428A"/>
    <w:rsid w:val="30A34975"/>
    <w:rsid w:val="30E15483"/>
    <w:rsid w:val="315C5ACE"/>
    <w:rsid w:val="316E4D6D"/>
    <w:rsid w:val="31B66A38"/>
    <w:rsid w:val="323602F0"/>
    <w:rsid w:val="3323224F"/>
    <w:rsid w:val="33596FF0"/>
    <w:rsid w:val="33C25A37"/>
    <w:rsid w:val="33C6039D"/>
    <w:rsid w:val="34B03DCF"/>
    <w:rsid w:val="34CB2266"/>
    <w:rsid w:val="34CF0BA8"/>
    <w:rsid w:val="355C095F"/>
    <w:rsid w:val="3581551B"/>
    <w:rsid w:val="36622057"/>
    <w:rsid w:val="367D3293"/>
    <w:rsid w:val="36A33658"/>
    <w:rsid w:val="382E0002"/>
    <w:rsid w:val="38957AEF"/>
    <w:rsid w:val="38C275FD"/>
    <w:rsid w:val="38D32BF3"/>
    <w:rsid w:val="39262AD9"/>
    <w:rsid w:val="399011AB"/>
    <w:rsid w:val="3A072FAA"/>
    <w:rsid w:val="3A463634"/>
    <w:rsid w:val="3A71310E"/>
    <w:rsid w:val="3A8B3439"/>
    <w:rsid w:val="3B034153"/>
    <w:rsid w:val="3B0B79D4"/>
    <w:rsid w:val="3BB349C2"/>
    <w:rsid w:val="3C5D7718"/>
    <w:rsid w:val="3CAA5D98"/>
    <w:rsid w:val="3D4104F3"/>
    <w:rsid w:val="3E4421A0"/>
    <w:rsid w:val="3E5C35C8"/>
    <w:rsid w:val="3E8B2EE9"/>
    <w:rsid w:val="3EE263B8"/>
    <w:rsid w:val="3F1A667B"/>
    <w:rsid w:val="3F2868A9"/>
    <w:rsid w:val="3F6F5D1A"/>
    <w:rsid w:val="3F9B17A5"/>
    <w:rsid w:val="414D105C"/>
    <w:rsid w:val="42596EC6"/>
    <w:rsid w:val="42994FAE"/>
    <w:rsid w:val="435A7545"/>
    <w:rsid w:val="436564B2"/>
    <w:rsid w:val="43B164A0"/>
    <w:rsid w:val="43CD6A97"/>
    <w:rsid w:val="462B0BF8"/>
    <w:rsid w:val="466400AF"/>
    <w:rsid w:val="46FD140B"/>
    <w:rsid w:val="47074A19"/>
    <w:rsid w:val="4766627B"/>
    <w:rsid w:val="47673289"/>
    <w:rsid w:val="47A86247"/>
    <w:rsid w:val="47E435EA"/>
    <w:rsid w:val="485E4056"/>
    <w:rsid w:val="48844917"/>
    <w:rsid w:val="49AB5586"/>
    <w:rsid w:val="4A365159"/>
    <w:rsid w:val="4A5950F5"/>
    <w:rsid w:val="4BB56A69"/>
    <w:rsid w:val="4BB61320"/>
    <w:rsid w:val="4C157448"/>
    <w:rsid w:val="4CBF74F5"/>
    <w:rsid w:val="4D081943"/>
    <w:rsid w:val="4D391AC9"/>
    <w:rsid w:val="4D580E32"/>
    <w:rsid w:val="4E90239D"/>
    <w:rsid w:val="4EDD479C"/>
    <w:rsid w:val="4F0257B4"/>
    <w:rsid w:val="4F274407"/>
    <w:rsid w:val="4FB96BD6"/>
    <w:rsid w:val="4FFF49EB"/>
    <w:rsid w:val="505C2067"/>
    <w:rsid w:val="5085105B"/>
    <w:rsid w:val="50B66804"/>
    <w:rsid w:val="515B4F97"/>
    <w:rsid w:val="520660BD"/>
    <w:rsid w:val="52B72BEB"/>
    <w:rsid w:val="531777E4"/>
    <w:rsid w:val="537D128E"/>
    <w:rsid w:val="54417AD4"/>
    <w:rsid w:val="57696567"/>
    <w:rsid w:val="57CA7AE4"/>
    <w:rsid w:val="59FB7DDF"/>
    <w:rsid w:val="5A553613"/>
    <w:rsid w:val="5A6805E3"/>
    <w:rsid w:val="5A9577B9"/>
    <w:rsid w:val="5A975C1F"/>
    <w:rsid w:val="5AA92888"/>
    <w:rsid w:val="5AE647A2"/>
    <w:rsid w:val="5B000EFB"/>
    <w:rsid w:val="5BE346DF"/>
    <w:rsid w:val="5C315FFE"/>
    <w:rsid w:val="5D440C41"/>
    <w:rsid w:val="5D6760EC"/>
    <w:rsid w:val="5EC44CA2"/>
    <w:rsid w:val="5F4A1FEC"/>
    <w:rsid w:val="60686061"/>
    <w:rsid w:val="60B953E1"/>
    <w:rsid w:val="60E13342"/>
    <w:rsid w:val="610E445D"/>
    <w:rsid w:val="611F4195"/>
    <w:rsid w:val="61576780"/>
    <w:rsid w:val="61600C2A"/>
    <w:rsid w:val="61D23832"/>
    <w:rsid w:val="61F6634D"/>
    <w:rsid w:val="625B63CD"/>
    <w:rsid w:val="62812594"/>
    <w:rsid w:val="62A34AFB"/>
    <w:rsid w:val="62F05807"/>
    <w:rsid w:val="62F05BA3"/>
    <w:rsid w:val="630A4896"/>
    <w:rsid w:val="63DA769E"/>
    <w:rsid w:val="63DB33EA"/>
    <w:rsid w:val="64C4775E"/>
    <w:rsid w:val="66514295"/>
    <w:rsid w:val="66B37BB6"/>
    <w:rsid w:val="66EC37D5"/>
    <w:rsid w:val="670131BC"/>
    <w:rsid w:val="670618F7"/>
    <w:rsid w:val="67136DAA"/>
    <w:rsid w:val="67CC1742"/>
    <w:rsid w:val="67F76DC1"/>
    <w:rsid w:val="68210B89"/>
    <w:rsid w:val="68CF63D1"/>
    <w:rsid w:val="6A9B7472"/>
    <w:rsid w:val="6ADD3235"/>
    <w:rsid w:val="6BA400B4"/>
    <w:rsid w:val="6BE55FB4"/>
    <w:rsid w:val="6C2473D0"/>
    <w:rsid w:val="6C852EFB"/>
    <w:rsid w:val="6CD27D05"/>
    <w:rsid w:val="6DFA5F11"/>
    <w:rsid w:val="6E7F2231"/>
    <w:rsid w:val="701B2514"/>
    <w:rsid w:val="70A028BF"/>
    <w:rsid w:val="7173289C"/>
    <w:rsid w:val="720A387A"/>
    <w:rsid w:val="727852AD"/>
    <w:rsid w:val="72EB0AD0"/>
    <w:rsid w:val="73027AC3"/>
    <w:rsid w:val="73562781"/>
    <w:rsid w:val="735D4285"/>
    <w:rsid w:val="73752863"/>
    <w:rsid w:val="755A7AC7"/>
    <w:rsid w:val="75B533B9"/>
    <w:rsid w:val="75D56703"/>
    <w:rsid w:val="760E77A8"/>
    <w:rsid w:val="76635BB5"/>
    <w:rsid w:val="76A661AB"/>
    <w:rsid w:val="76B14BDE"/>
    <w:rsid w:val="76E753A5"/>
    <w:rsid w:val="773547A3"/>
    <w:rsid w:val="77682E9F"/>
    <w:rsid w:val="78CF449E"/>
    <w:rsid w:val="79616C26"/>
    <w:rsid w:val="79AA4ABA"/>
    <w:rsid w:val="79B9798E"/>
    <w:rsid w:val="7A0441E3"/>
    <w:rsid w:val="7A866F2D"/>
    <w:rsid w:val="7AB609B2"/>
    <w:rsid w:val="7BD72EE3"/>
    <w:rsid w:val="7BE56FB6"/>
    <w:rsid w:val="7C282650"/>
    <w:rsid w:val="7C904C75"/>
    <w:rsid w:val="7DAB078F"/>
    <w:rsid w:val="7DCC5294"/>
    <w:rsid w:val="7E0D5712"/>
    <w:rsid w:val="7E5A5EA7"/>
    <w:rsid w:val="7E9C1652"/>
    <w:rsid w:val="7EA3707C"/>
    <w:rsid w:val="7EDD26C2"/>
    <w:rsid w:val="7EDF389B"/>
    <w:rsid w:val="7EEBF3AF"/>
    <w:rsid w:val="7F658070"/>
    <w:rsid w:val="7F8B5EE8"/>
    <w:rsid w:val="7FBF35E5"/>
    <w:rsid w:val="AFDC97E4"/>
    <w:rsid w:val="B3979AE0"/>
    <w:rsid w:val="EBFF9B73"/>
    <w:rsid w:val="ED6F9FAD"/>
    <w:rsid w:val="F6B7B2AF"/>
    <w:rsid w:val="FFFF905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qFormat/>
    <w:uiPriority w:val="99"/>
    <w:rPr>
      <w:kern w:val="2"/>
      <w:sz w:val="18"/>
      <w:szCs w:val="18"/>
    </w:rPr>
  </w:style>
  <w:style w:type="character" w:customStyle="1" w:styleId="14">
    <w:name w:val="en-code"/>
    <w:basedOn w:val="7"/>
    <w:qFormat/>
    <w:uiPriority w:val="0"/>
  </w:style>
  <w:style w:type="character" w:customStyle="1" w:styleId="15">
    <w:name w:val="未处理的提及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846</Words>
  <Characters>4828</Characters>
  <Lines>40</Lines>
  <Paragraphs>11</Paragraphs>
  <TotalTime>0</TotalTime>
  <ScaleCrop>false</ScaleCrop>
  <LinksUpToDate>false</LinksUpToDate>
  <CharactersWithSpaces>5663</CharactersWithSpaces>
  <Application>WPS Office 专业版_10.1.0.5734_F1E327BC-269C-435d-A152-05C5408002CA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2020-01-10T09:58:00Z</dcterms:created>
  <dc:creator>xch</dc:creator>
  <cp:lastModifiedBy>莫虹频</cp:lastModifiedBy>
  <cp:lastPrinted>2020-04-17T14:53:00Z</cp:lastPrinted>
  <dcterms:modified xsi:type="dcterms:W3CDTF">2020-04-26T11:31:01Z</dcterms:modified>
  <cp:revision>993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