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附件1</w:t>
      </w:r>
    </w:p>
    <w:p>
      <w:pPr>
        <w:adjustRightInd w:val="0"/>
        <w:snapToGrid w:val="0"/>
        <w:rPr>
          <w:rFonts w:ascii="FangSong" w:hAnsi="FangSong" w:eastAsia="FangSong" w:cs="FangSong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FZXiaoBiaoSong-B05S" w:hAnsi="FZXiaoBiaoSong-B05S" w:eastAsia="FZXiaoBiaoSong-B05S" w:cs="FZXiaoBiaoSong-B05S"/>
          <w:sz w:val="36"/>
          <w:szCs w:val="36"/>
        </w:rPr>
      </w:pPr>
      <w:r>
        <w:rPr>
          <w:rFonts w:hint="eastAsia" w:ascii="FZXiaoBiaoSong-B05S" w:hAnsi="FZXiaoBiaoSong-B05S" w:eastAsia="FZXiaoBiaoSong-B05S" w:cs="FZXiaoBiaoSong-B05S"/>
          <w:sz w:val="36"/>
          <w:szCs w:val="36"/>
        </w:rPr>
        <w:t>2019年“创客中国”中小企业创新创业大赛</w:t>
      </w:r>
    </w:p>
    <w:p>
      <w:pPr>
        <w:adjustRightInd w:val="0"/>
        <w:snapToGrid w:val="0"/>
        <w:spacing w:line="560" w:lineRule="exact"/>
        <w:jc w:val="center"/>
        <w:rPr>
          <w:rFonts w:ascii="FZXiaoBiaoSong-B05S" w:hAnsi="FZXiaoBiaoSong-B05S" w:eastAsia="FZXiaoBiaoSong-B05S" w:cs="FZXiaoBiaoSong-B05S"/>
          <w:sz w:val="36"/>
          <w:szCs w:val="36"/>
        </w:rPr>
      </w:pPr>
      <w:r>
        <w:rPr>
          <w:rFonts w:hint="eastAsia" w:ascii="FZXiaoBiaoSong-B05S" w:hAnsi="FZXiaoBiaoSong-B05S" w:eastAsia="FZXiaoBiaoSong-B05S" w:cs="FZXiaoBiaoSong-B05S"/>
          <w:sz w:val="36"/>
          <w:szCs w:val="36"/>
        </w:rPr>
        <w:t>总决赛全国一、二、三等奖名单</w:t>
      </w:r>
    </w:p>
    <w:p>
      <w:pPr>
        <w:adjustRightInd w:val="0"/>
        <w:snapToGrid w:val="0"/>
        <w:spacing w:line="560" w:lineRule="exact"/>
        <w:rPr>
          <w:sz w:val="32"/>
          <w:szCs w:val="32"/>
        </w:rPr>
      </w:pPr>
    </w:p>
    <w:tbl>
      <w:tblPr>
        <w:tblStyle w:val="4"/>
        <w:tblW w:w="8931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63"/>
        <w:gridCol w:w="18"/>
        <w:gridCol w:w="225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893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SimHei" w:hAnsi="SimHei" w:eastAsia="SimHei" w:cs="SimHei"/>
                <w:color w:val="000000"/>
                <w:sz w:val="32"/>
                <w:szCs w:val="32"/>
              </w:rPr>
            </w:pPr>
            <w:r>
              <w:rPr>
                <w:rFonts w:hint="eastAsia" w:ascii="SimHei" w:hAnsi="SimHei" w:eastAsia="SimHei" w:cs="SimHei"/>
                <w:color w:val="000000"/>
                <w:kern w:val="0"/>
                <w:sz w:val="32"/>
                <w:szCs w:val="32"/>
              </w:rPr>
              <w:t>企 业 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FangSong" w:hAnsi="FangSong" w:eastAsia="FangSong" w:cs="SimHei"/>
                <w:b/>
                <w:color w:val="000000"/>
                <w:sz w:val="28"/>
                <w:szCs w:val="28"/>
              </w:rPr>
            </w:pPr>
            <w:r>
              <w:rPr>
                <w:rFonts w:hint="eastAsia" w:ascii="FangSong" w:hAnsi="FangSong" w:eastAsia="FangSong" w:cs="SimHei"/>
                <w:b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FangSong" w:hAnsi="FangSong" w:eastAsia="FangSong" w:cs="SimHei"/>
                <w:b/>
                <w:color w:val="000000"/>
                <w:sz w:val="28"/>
                <w:szCs w:val="28"/>
              </w:rPr>
            </w:pPr>
            <w:r>
              <w:rPr>
                <w:rFonts w:hint="eastAsia" w:ascii="FangSong" w:hAnsi="FangSong" w:eastAsia="FangSong" w:cs="SimHei"/>
                <w:b/>
                <w:color w:val="000000"/>
                <w:kern w:val="0"/>
                <w:sz w:val="28"/>
                <w:szCs w:val="28"/>
              </w:rPr>
              <w:t>区域赛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</w:trPr>
        <w:tc>
          <w:tcPr>
            <w:tcW w:w="893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SimHei" w:hAnsi="SimHei" w:eastAsia="SimHei" w:cs="FangSong_GB2312"/>
                <w:color w:val="000000"/>
                <w:sz w:val="28"/>
                <w:szCs w:val="28"/>
              </w:rPr>
            </w:pPr>
            <w:r>
              <w:rPr>
                <w:rFonts w:hint="eastAsia" w:ascii="SimHei" w:hAnsi="SimHei" w:eastAsia="SimHei" w:cs="FangSong_GB2312"/>
                <w:color w:val="000000"/>
                <w:sz w:val="28"/>
                <w:szCs w:val="28"/>
              </w:rPr>
              <w:t>一等奖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textAlignment w:val="center"/>
              <w:rPr>
                <w:rFonts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eastAsia="FangSong_GB2312" w:cs="FangSong_GB2312"/>
                <w:color w:val="000000"/>
                <w:kern w:val="0"/>
                <w:sz w:val="28"/>
                <w:szCs w:val="28"/>
              </w:rPr>
              <w:t>多肽库构建和新药筛选研发基地项目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eastAsia="FangSong_GB2312" w:cs="FangSong_GB2312"/>
                <w:color w:val="000000"/>
                <w:kern w:val="0"/>
                <w:sz w:val="28"/>
                <w:szCs w:val="28"/>
              </w:rPr>
              <w:t>湖南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textAlignment w:val="center"/>
              <w:rPr>
                <w:rFonts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eastAsia="FangSong_GB2312" w:cs="FangSong_GB2312"/>
                <w:color w:val="000000"/>
                <w:kern w:val="0"/>
                <w:sz w:val="28"/>
                <w:szCs w:val="28"/>
              </w:rPr>
              <w:t>双曲线二号可重复使用小型液体运载火箭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eastAsia="FangSong_GB2312" w:cs="FangSong_GB2312"/>
                <w:color w:val="000000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89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SimHei" w:hAnsi="SimHei" w:eastAsia="SimHei" w:cs="FangSong_GB2312"/>
                <w:color w:val="000000"/>
                <w:sz w:val="28"/>
                <w:szCs w:val="28"/>
              </w:rPr>
              <w:t>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textAlignment w:val="center"/>
              <w:rPr>
                <w:rFonts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eastAsia="FangSong_GB2312" w:cs="FangSong_GB2312"/>
                <w:color w:val="000000"/>
                <w:kern w:val="0"/>
                <w:sz w:val="28"/>
                <w:szCs w:val="28"/>
              </w:rPr>
              <w:t>高端半导体激光芯片材料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eastAsia="FangSong_GB2312" w:cs="FangSong_GB2312"/>
                <w:color w:val="000000"/>
                <w:kern w:val="0"/>
                <w:sz w:val="28"/>
                <w:szCs w:val="28"/>
              </w:rPr>
              <w:t>江苏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textAlignment w:val="center"/>
              <w:rPr>
                <w:rFonts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eastAsia="FangSong_GB2312" w:cs="FangSong_GB2312"/>
                <w:color w:val="000000"/>
                <w:kern w:val="0"/>
                <w:sz w:val="28"/>
                <w:szCs w:val="28"/>
              </w:rPr>
              <w:t>新能源及自动驾驶汽车线控刹车系统创新设计与应用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eastAsia="FangSong_GB2312" w:cs="FangSong_GB2312"/>
                <w:color w:val="000000"/>
                <w:kern w:val="0"/>
                <w:sz w:val="28"/>
                <w:szCs w:val="28"/>
              </w:rPr>
              <w:t>上海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textAlignment w:val="center"/>
              <w:rPr>
                <w:rFonts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eastAsia="FangSong_GB2312" w:cs="FangSong_GB2312"/>
                <w:color w:val="000000"/>
                <w:kern w:val="0"/>
                <w:sz w:val="28"/>
                <w:szCs w:val="28"/>
              </w:rPr>
              <w:t>众智链-超窄带人工智能物联网芯片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eastAsia="FangSong_GB2312" w:cs="FangSong_GB2312"/>
                <w:color w:val="000000"/>
                <w:kern w:val="0"/>
                <w:sz w:val="28"/>
                <w:szCs w:val="28"/>
              </w:rPr>
              <w:t>贵州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textAlignment w:val="center"/>
              <w:rPr>
                <w:rFonts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eastAsia="FangSong_GB2312" w:cs="FangSong_GB2312"/>
                <w:color w:val="000000"/>
                <w:kern w:val="0"/>
                <w:sz w:val="28"/>
                <w:szCs w:val="28"/>
              </w:rPr>
              <w:t>圆片级封装直写光刻设备研制（WLP）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eastAsia="FangSong_GB2312" w:cs="FangSong_GB2312"/>
                <w:color w:val="000000"/>
                <w:kern w:val="0"/>
                <w:sz w:val="28"/>
                <w:szCs w:val="28"/>
              </w:rPr>
              <w:t>安徽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89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SimHei" w:hAnsi="SimHei" w:eastAsia="SimHei" w:cs="FangSong_GB2312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textAlignment w:val="center"/>
              <w:rPr>
                <w:rFonts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eastAsia="FangSong_GB2312" w:cs="FangSong_GB2312"/>
                <w:color w:val="000000"/>
                <w:kern w:val="0"/>
                <w:sz w:val="28"/>
                <w:szCs w:val="28"/>
              </w:rPr>
              <w:t>光纤陀螺仪研发及产业化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eastAsia="FangSong_GB2312" w:cs="FangSong_GB2312"/>
                <w:color w:val="000000"/>
                <w:kern w:val="0"/>
                <w:sz w:val="28"/>
                <w:szCs w:val="28"/>
              </w:rPr>
              <w:t>浙江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textAlignment w:val="center"/>
              <w:rPr>
                <w:rFonts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eastAsia="FangSong_GB2312" w:cs="FangSong_GB2312"/>
                <w:color w:val="000000"/>
                <w:kern w:val="0"/>
                <w:sz w:val="28"/>
                <w:szCs w:val="28"/>
              </w:rPr>
              <w:t>福信富通—北斗·车联网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eastAsia="FangSong_GB2312" w:cs="FangSong_GB2312"/>
                <w:color w:val="000000"/>
                <w:kern w:val="0"/>
                <w:sz w:val="28"/>
                <w:szCs w:val="28"/>
              </w:rPr>
              <w:t>福建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textAlignment w:val="center"/>
              <w:rPr>
                <w:rFonts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eastAsia="FangSong_GB2312" w:cs="FangSong_GB2312"/>
                <w:color w:val="000000"/>
                <w:kern w:val="0"/>
                <w:sz w:val="28"/>
                <w:szCs w:val="28"/>
              </w:rPr>
              <w:t>基于RISC-V的处理器IP研发与高性能CPU设计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eastAsia="FangSong_GB2312" w:cs="FangSong_GB2312"/>
                <w:color w:val="000000"/>
                <w:kern w:val="0"/>
                <w:sz w:val="28"/>
                <w:szCs w:val="28"/>
              </w:rPr>
              <w:t>青岛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textAlignment w:val="center"/>
              <w:rPr>
                <w:rFonts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eastAsia="FangSong_GB2312" w:cs="FangSong_GB2312"/>
                <w:color w:val="000000"/>
                <w:kern w:val="0"/>
                <w:sz w:val="28"/>
                <w:szCs w:val="28"/>
              </w:rPr>
              <w:t>基于图像识别技术的三维激光雷达系统及应用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eastAsia="FangSong_GB2312" w:cs="FangSong_GB2312"/>
                <w:color w:val="000000"/>
                <w:kern w:val="0"/>
                <w:sz w:val="28"/>
                <w:szCs w:val="28"/>
              </w:rPr>
              <w:t>重庆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textAlignment w:val="center"/>
              <w:rPr>
                <w:rFonts w:eastAsia="FangSong_GB2312" w:cs="FangSong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FangSong_GB2312" w:cs="FangSong_GB2312"/>
                <w:color w:val="000000"/>
                <w:kern w:val="0"/>
                <w:sz w:val="28"/>
                <w:szCs w:val="28"/>
              </w:rPr>
              <w:t>北斗三号芯片和安全应急应用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eastAsia="FangSong_GB2312" w:cs="FangSong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FangSong_GB2312" w:cs="FangSong_GB2312"/>
                <w:color w:val="000000"/>
                <w:kern w:val="0"/>
                <w:sz w:val="28"/>
                <w:szCs w:val="28"/>
              </w:rPr>
              <w:t>四川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FangSong_GB2312" w:cs="FangSong_GB2312"/>
                <w:color w:val="000000"/>
                <w:sz w:val="28"/>
                <w:szCs w:val="28"/>
              </w:rPr>
            </w:pPr>
            <w:bookmarkStart w:id="0" w:name="_GoBack" w:colFirst="0" w:colLast="1"/>
            <w:r>
              <w:rPr>
                <w:rFonts w:hint="eastAsia" w:ascii="Times New Roman" w:hAnsi="Times New Roman" w:eastAsia="FangSong_GB2312" w:cs="FangSong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DX5056半导体材料多线切割机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FangSong_GB2312" w:cs="FangSong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</w:t>
            </w:r>
          </w:p>
        </w:tc>
      </w:tr>
      <w:bookmarkEnd w:id="0"/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6663" w:type="dxa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eastAsia="FangSong_GB2312" w:cs="FangSong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eastAsia="FangSong_GB2312" w:cs="FangSong_GB2312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eastAsia="FangSong_GB2312" w:cs="FangSong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893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SimHei" w:hAnsi="SimHei" w:eastAsia="SimHei" w:cs="SimHei"/>
                <w:color w:val="000000"/>
                <w:sz w:val="28"/>
                <w:szCs w:val="28"/>
              </w:rPr>
            </w:pPr>
            <w:r>
              <w:rPr>
                <w:rFonts w:hint="eastAsia" w:ascii="SimHei" w:hAnsi="SimHei" w:eastAsia="SimHei" w:cs="SimHei"/>
                <w:color w:val="000000"/>
                <w:kern w:val="0"/>
                <w:sz w:val="32"/>
                <w:szCs w:val="32"/>
              </w:rPr>
              <w:t>创 客 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FangSong" w:hAnsi="FangSong" w:eastAsia="FangSong" w:cs="SimHei"/>
                <w:b/>
                <w:color w:val="000000"/>
                <w:sz w:val="28"/>
                <w:szCs w:val="28"/>
              </w:rPr>
            </w:pPr>
            <w:r>
              <w:rPr>
                <w:rFonts w:hint="eastAsia" w:ascii="FangSong" w:hAnsi="FangSong" w:eastAsia="FangSong" w:cs="SimHei"/>
                <w:b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FangSong" w:hAnsi="FangSong" w:eastAsia="FangSong" w:cs="SimHei"/>
                <w:b/>
                <w:color w:val="000000"/>
                <w:sz w:val="28"/>
                <w:szCs w:val="28"/>
              </w:rPr>
            </w:pPr>
            <w:r>
              <w:rPr>
                <w:rFonts w:hint="eastAsia" w:ascii="FangSong" w:hAnsi="FangSong" w:eastAsia="FangSong" w:cs="SimHei"/>
                <w:b/>
                <w:color w:val="000000"/>
                <w:kern w:val="0"/>
                <w:sz w:val="28"/>
                <w:szCs w:val="28"/>
              </w:rPr>
              <w:t>区域赛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atLeast"/>
        </w:trPr>
        <w:tc>
          <w:tcPr>
            <w:tcW w:w="89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SimHei" w:hAnsi="SimHei" w:eastAsia="SimHei" w:cs="FangSong_GB2312"/>
                <w:color w:val="000000"/>
                <w:sz w:val="28"/>
                <w:szCs w:val="28"/>
              </w:rPr>
              <w:t>一等奖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eastAsia="FangSong_GB2312"/>
                <w:color w:val="000000"/>
                <w:kern w:val="0"/>
                <w:sz w:val="28"/>
                <w:szCs w:val="28"/>
              </w:rPr>
              <w:t>100G/400G AWG芯片及光引擎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eastAsia="FangSong_GB2312"/>
                <w:color w:val="000000"/>
                <w:kern w:val="0"/>
                <w:sz w:val="28"/>
                <w:szCs w:val="28"/>
              </w:rPr>
              <w:t>宁波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eastAsia="FangSong_GB2312"/>
                <w:color w:val="000000"/>
                <w:kern w:val="0"/>
                <w:sz w:val="28"/>
                <w:szCs w:val="28"/>
              </w:rPr>
              <w:t>大肠癌早期诊断试剂盒开发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eastAsia="FangSong_GB2312"/>
                <w:color w:val="000000"/>
                <w:kern w:val="0"/>
                <w:sz w:val="28"/>
                <w:szCs w:val="28"/>
              </w:rPr>
              <w:t>山东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</w:trPr>
        <w:tc>
          <w:tcPr>
            <w:tcW w:w="89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SimHei" w:hAnsi="SimHei" w:eastAsia="SimHei" w:cs="FangSong_GB2312"/>
                <w:color w:val="000000"/>
                <w:sz w:val="28"/>
                <w:szCs w:val="28"/>
              </w:rPr>
              <w:t>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eastAsia="FangSong_GB2312"/>
                <w:color w:val="000000"/>
                <w:kern w:val="0"/>
                <w:sz w:val="28"/>
                <w:szCs w:val="28"/>
              </w:rPr>
              <w:t>单光子APD（阵列）探测芯片国产化及其应用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eastAsia="FangSong_GB2312"/>
                <w:color w:val="000000"/>
                <w:kern w:val="0"/>
                <w:sz w:val="28"/>
                <w:szCs w:val="28"/>
              </w:rPr>
              <w:t>重庆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eastAsia="FangSong_GB2312"/>
                <w:color w:val="000000"/>
                <w:kern w:val="0"/>
                <w:sz w:val="28"/>
                <w:szCs w:val="28"/>
              </w:rPr>
              <w:t>量产型商业微小卫星标准平台研发及产业化项目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eastAsia="FangSong_GB2312"/>
                <w:color w:val="000000"/>
                <w:kern w:val="0"/>
                <w:sz w:val="28"/>
                <w:szCs w:val="28"/>
              </w:rPr>
              <w:t>广东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eastAsia="FangSong_GB2312"/>
                <w:color w:val="000000"/>
                <w:kern w:val="0"/>
                <w:sz w:val="28"/>
                <w:szCs w:val="28"/>
              </w:rPr>
              <w:t>基于计算机视觉3D光学检测系统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eastAsia="FangSong_GB2312"/>
                <w:color w:val="000000"/>
                <w:kern w:val="0"/>
                <w:sz w:val="28"/>
                <w:szCs w:val="28"/>
              </w:rPr>
              <w:t>江苏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eastAsia="FangSong_GB2312"/>
                <w:color w:val="000000"/>
                <w:kern w:val="0"/>
                <w:sz w:val="28"/>
                <w:szCs w:val="28"/>
              </w:rPr>
              <w:t>电纺功能纳米纤维复合材料的产业化应用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eastAsia="FangSong_GB2312"/>
                <w:color w:val="000000"/>
                <w:kern w:val="0"/>
                <w:sz w:val="28"/>
                <w:szCs w:val="28"/>
              </w:rPr>
              <w:t>青岛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89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SimHei" w:hAnsi="SimHei" w:eastAsia="SimHei" w:cs="FangSong_GB2312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eastAsia="FangSong_GB2312"/>
                <w:color w:val="000000"/>
                <w:kern w:val="0"/>
                <w:sz w:val="28"/>
                <w:szCs w:val="28"/>
              </w:rPr>
              <w:t>灵巧仿生机械臂和机器人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eastAsia="FangSong_GB2312"/>
                <w:color w:val="000000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eastAsia="FangSong_GB2312"/>
                <w:color w:val="000000"/>
                <w:kern w:val="0"/>
                <w:sz w:val="28"/>
                <w:szCs w:val="28"/>
              </w:rPr>
              <w:t>兰生润一医用级牦牛胶原蛋白项目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eastAsia="FangSong_GB2312"/>
                <w:color w:val="000000"/>
                <w:kern w:val="0"/>
                <w:sz w:val="28"/>
                <w:szCs w:val="28"/>
              </w:rPr>
              <w:t>甘肃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eastAsia="FangSong_GB2312"/>
                <w:color w:val="000000"/>
                <w:kern w:val="0"/>
                <w:sz w:val="28"/>
                <w:szCs w:val="28"/>
              </w:rPr>
              <w:t>现场一分钟毒品检测仪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eastAsia="FangSong_GB2312"/>
                <w:color w:val="000000"/>
                <w:kern w:val="0"/>
                <w:sz w:val="28"/>
                <w:szCs w:val="28"/>
              </w:rPr>
              <w:t>云南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eastAsia="FangSong_GB2312"/>
                <w:color w:val="000000"/>
                <w:kern w:val="0"/>
                <w:sz w:val="28"/>
                <w:szCs w:val="28"/>
              </w:rPr>
              <w:t>煤泥综合利用项目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eastAsia="FangSong_GB2312"/>
                <w:color w:val="000000"/>
                <w:kern w:val="0"/>
                <w:sz w:val="28"/>
                <w:szCs w:val="28"/>
              </w:rPr>
              <w:t>陕西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eastAsia="FangSong_GB2312"/>
                <w:color w:val="000000"/>
                <w:kern w:val="0"/>
                <w:sz w:val="28"/>
                <w:szCs w:val="28"/>
              </w:rPr>
              <w:t>燃料电池用质子交换膜研发与产业化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eastAsia="FangSong_GB2312"/>
                <w:color w:val="000000"/>
                <w:kern w:val="0"/>
                <w:sz w:val="28"/>
                <w:szCs w:val="28"/>
              </w:rPr>
              <w:t>四川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6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eastAsia="FangSong_GB2312"/>
                <w:color w:val="000000"/>
                <w:kern w:val="0"/>
                <w:sz w:val="28"/>
                <w:szCs w:val="28"/>
              </w:rPr>
              <w:t>无缝线路钢轨锁定轨温超声波检测仪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eastAsia="FangSong_GB2312"/>
                <w:color w:val="000000"/>
                <w:kern w:val="0"/>
                <w:sz w:val="28"/>
                <w:szCs w:val="28"/>
              </w:rPr>
              <w:t>河北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1" w:fontKey="{6D39C09A-EA85-4A8E-857C-F00B389DBE27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77D8957-7AFA-40C4-A356-A1F6B0D6FC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panose1 w:val="02010609030101010101"/>
    <w:charset w:val="86"/>
    <w:family w:val="auto"/>
    <w:pitch w:val="default"/>
    <w:sig w:usb0="800002BF" w:usb1="38CF7CFA" w:usb2="00000016" w:usb3="00000000" w:csb0="00040001" w:csb1="00000000"/>
    <w:embedRegular r:id="rId3" w:fontKey="{25AC118F-A471-41A5-B32E-3AF5C3EFBB42}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CE36093-5032-4354-BF8B-E69DAEFA95C4}"/>
  </w:font>
  <w:font w:name="FZXiaoBiaoSong-B05S">
    <w:panose1 w:val="02000000000000000000"/>
    <w:charset w:val="86"/>
    <w:family w:val="roman"/>
    <w:pitch w:val="default"/>
    <w:sig w:usb0="00000001" w:usb1="08000000" w:usb2="00000000" w:usb3="00000000" w:csb0="00040000" w:csb1="00000000"/>
    <w:embedRegular r:id="rId5" w:fontKey="{B9D1BAF0-7E1C-4BB3-BCCE-BB26270CA2B9}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2E"/>
    <w:rsid w:val="0003593F"/>
    <w:rsid w:val="001F7F95"/>
    <w:rsid w:val="00257E4F"/>
    <w:rsid w:val="002C10A8"/>
    <w:rsid w:val="0032546D"/>
    <w:rsid w:val="00555D2E"/>
    <w:rsid w:val="00566631"/>
    <w:rsid w:val="005A2AD8"/>
    <w:rsid w:val="005F3CFE"/>
    <w:rsid w:val="006571E5"/>
    <w:rsid w:val="006B5A7D"/>
    <w:rsid w:val="00706BDF"/>
    <w:rsid w:val="00757AFE"/>
    <w:rsid w:val="00770444"/>
    <w:rsid w:val="00872061"/>
    <w:rsid w:val="008863CD"/>
    <w:rsid w:val="008C71C6"/>
    <w:rsid w:val="0092798A"/>
    <w:rsid w:val="0096173F"/>
    <w:rsid w:val="00A5115A"/>
    <w:rsid w:val="00AD527E"/>
    <w:rsid w:val="00AE0413"/>
    <w:rsid w:val="00B72D52"/>
    <w:rsid w:val="00BD49AB"/>
    <w:rsid w:val="00D94808"/>
    <w:rsid w:val="00DF33AE"/>
    <w:rsid w:val="00E70E08"/>
    <w:rsid w:val="00F35C0A"/>
    <w:rsid w:val="00F426C6"/>
    <w:rsid w:val="00F5650A"/>
    <w:rsid w:val="00F63679"/>
    <w:rsid w:val="00F76D38"/>
    <w:rsid w:val="00FA446B"/>
    <w:rsid w:val="00FA7FC8"/>
    <w:rsid w:val="00FC3B1F"/>
    <w:rsid w:val="04985AE4"/>
    <w:rsid w:val="1C40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91</Words>
  <Characters>521</Characters>
  <Lines>4</Lines>
  <Paragraphs>1</Paragraphs>
  <TotalTime>1</TotalTime>
  <ScaleCrop>false</ScaleCrop>
  <LinksUpToDate>false</LinksUpToDate>
  <CharactersWithSpaces>611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2019-10-28T08:46:00Z</dcterms:created>
  <dc:creator>Adela L</dc:creator>
  <cp:lastModifiedBy>陈子雄</cp:lastModifiedBy>
  <dcterms:modified xsi:type="dcterms:W3CDTF">2019-10-29T00:58:36Z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