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6" name="文本框 6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compatLnSpc="1">
          <a:spAutoFit/>
        </wps:bodyPr>
      </wps:wsp>
    </a:graphicData>
  </a:graphic>
</wp:e2oholder>
</file>